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E6" w:rsidRPr="009816E6" w:rsidRDefault="009868A2" w:rsidP="000B4A43">
      <w:pPr>
        <w:rPr>
          <w:rFonts w:ascii="Times New Roman" w:hAnsi="Times New Roman" w:cs="Times New Roman"/>
          <w:sz w:val="24"/>
          <w:szCs w:val="24"/>
        </w:rPr>
      </w:pPr>
      <w:r w:rsidRPr="009868A2">
        <w:rPr>
          <w:rFonts w:ascii="Times New Roman" w:hAnsi="Times New Roman" w:cs="Times New Roman"/>
          <w:sz w:val="28"/>
          <w:szCs w:val="28"/>
        </w:rPr>
        <w:drawing>
          <wp:inline distT="0" distB="0" distL="0" distR="0">
            <wp:extent cx="9073515" cy="6362094"/>
            <wp:effectExtent l="19050" t="0" r="0" b="0"/>
            <wp:docPr id="7" name="Рисунок 1" descr="C:\Users\Люси\Downloads\25-01-2021_17-35-54\титул ООО250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си\Downloads\25-01-2021_17-35-54\титул ООО25012021.jpg"/>
                    <pic:cNvPicPr>
                      <a:picLocks noChangeAspect="1" noChangeArrowheads="1"/>
                    </pic:cNvPicPr>
                  </pic:nvPicPr>
                  <pic:blipFill>
                    <a:blip r:embed="rId8" cstate="print"/>
                    <a:srcRect/>
                    <a:stretch>
                      <a:fillRect/>
                    </a:stretch>
                  </pic:blipFill>
                  <pic:spPr bwMode="auto">
                    <a:xfrm>
                      <a:off x="0" y="0"/>
                      <a:ext cx="9073515" cy="6362094"/>
                    </a:xfrm>
                    <a:prstGeom prst="rect">
                      <a:avLst/>
                    </a:prstGeom>
                    <a:noFill/>
                    <a:ln w="9525">
                      <a:noFill/>
                      <a:miter lim="800000"/>
                      <a:headEnd/>
                      <a:tailEnd/>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6"/>
        <w:gridCol w:w="11768"/>
        <w:gridCol w:w="1453"/>
      </w:tblGrid>
      <w:tr w:rsidR="00D70E36" w:rsidRPr="009816E6" w:rsidTr="00E12E06">
        <w:trPr>
          <w:trHeight w:val="144"/>
        </w:trPr>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p>
        </w:tc>
        <w:tc>
          <w:tcPr>
            <w:tcW w:w="11768" w:type="dxa"/>
          </w:tcPr>
          <w:p w:rsidR="00D70E36" w:rsidRPr="00A540F9" w:rsidRDefault="00D70E36" w:rsidP="00D70E36">
            <w:pPr>
              <w:widowControl w:val="0"/>
              <w:tabs>
                <w:tab w:val="left" w:pos="851"/>
              </w:tabs>
              <w:suppressAutoHyphens/>
              <w:autoSpaceDE w:val="0"/>
              <w:autoSpaceDN w:val="0"/>
              <w:ind w:firstLine="567"/>
              <w:contextualSpacing/>
              <w:jc w:val="center"/>
              <w:textAlignment w:val="baseline"/>
              <w:rPr>
                <w:rFonts w:ascii="Times New Roman" w:eastAsia="Times New Roman" w:hAnsi="Times New Roman" w:cs="Times New Roman"/>
                <w:b/>
                <w:bCs/>
                <w:color w:val="000000"/>
                <w:kern w:val="3"/>
                <w:sz w:val="28"/>
                <w:szCs w:val="28"/>
              </w:rPr>
            </w:pPr>
            <w:r w:rsidRPr="00A540F9">
              <w:rPr>
                <w:rFonts w:ascii="Times New Roman" w:eastAsia="@Arial Unicode MS" w:hAnsi="Times New Roman" w:cs="Times New Roman"/>
                <w:b/>
                <w:kern w:val="3"/>
                <w:sz w:val="28"/>
                <w:szCs w:val="28"/>
              </w:rPr>
              <w:t xml:space="preserve">Содержание </w:t>
            </w:r>
          </w:p>
        </w:tc>
        <w:tc>
          <w:tcPr>
            <w:tcW w:w="1453"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b/>
                <w:sz w:val="24"/>
                <w:szCs w:val="24"/>
              </w:rPr>
            </w:pPr>
            <w:r w:rsidRPr="009816E6">
              <w:rPr>
                <w:rFonts w:ascii="Times New Roman" w:eastAsia="@Arial Unicode MS" w:hAnsi="Times New Roman" w:cs="Times New Roman"/>
                <w:b/>
                <w:sz w:val="24"/>
                <w:szCs w:val="24"/>
              </w:rPr>
              <w:t>1</w:t>
            </w:r>
            <w:r w:rsidR="001D3EE6" w:rsidRPr="009816E6">
              <w:rPr>
                <w:rFonts w:ascii="Times New Roman" w:eastAsia="@Arial Unicode MS" w:hAnsi="Times New Roman" w:cs="Times New Roman"/>
                <w:b/>
                <w:sz w:val="24"/>
                <w:szCs w:val="24"/>
              </w:rPr>
              <w:t>.</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b/>
                <w:sz w:val="24"/>
                <w:szCs w:val="24"/>
              </w:rPr>
            </w:pPr>
            <w:r w:rsidRPr="009816E6">
              <w:rPr>
                <w:rFonts w:ascii="Times New Roman" w:eastAsia="@Arial Unicode MS" w:hAnsi="Times New Roman" w:cs="Times New Roman"/>
                <w:b/>
                <w:sz w:val="24"/>
                <w:szCs w:val="24"/>
              </w:rPr>
              <w:t>Целевой раздел</w:t>
            </w:r>
            <w:r w:rsidR="00E12E06" w:rsidRPr="009816E6">
              <w:rPr>
                <w:rFonts w:ascii="Times New Roman" w:eastAsia="@Arial Unicode MS" w:hAnsi="Times New Roman" w:cs="Times New Roman"/>
                <w:b/>
                <w:sz w:val="24"/>
                <w:szCs w:val="24"/>
              </w:rPr>
              <w:t>……………………………………………………………………</w:t>
            </w:r>
            <w:r w:rsidR="006D316E" w:rsidRPr="009816E6">
              <w:rPr>
                <w:rFonts w:ascii="Times New Roman" w:eastAsia="@Arial Unicode MS" w:hAnsi="Times New Roman" w:cs="Times New Roman"/>
                <w:b/>
                <w:sz w:val="24"/>
                <w:szCs w:val="24"/>
              </w:rPr>
              <w:t>………………………………...</w:t>
            </w:r>
          </w:p>
        </w:tc>
        <w:tc>
          <w:tcPr>
            <w:tcW w:w="1453" w:type="dxa"/>
          </w:tcPr>
          <w:p w:rsidR="00D70E36" w:rsidRPr="009816E6" w:rsidRDefault="003B673C"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1.1.</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Пояснительная записка</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1D3EE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1.2.</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Планируемые результаты освоения обучающимися ООП ООО</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7</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1.3.</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Система оценки достижения планируемых результатов освоения ООП ООО</w:t>
            </w:r>
            <w:r w:rsidR="006D316E" w:rsidRPr="009816E6">
              <w:rPr>
                <w:rFonts w:ascii="Times New Roman" w:eastAsia="@Arial Unicode MS" w:hAnsi="Times New Roman" w:cs="Times New Roman"/>
                <w:sz w:val="24"/>
                <w:szCs w:val="24"/>
              </w:rPr>
              <w:t>…………………………………….</w:t>
            </w:r>
          </w:p>
        </w:tc>
        <w:tc>
          <w:tcPr>
            <w:tcW w:w="1453" w:type="dxa"/>
          </w:tcPr>
          <w:p w:rsidR="00D70E36" w:rsidRPr="009816E6" w:rsidRDefault="00A752A4"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81</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b/>
                <w:sz w:val="24"/>
                <w:szCs w:val="24"/>
              </w:rPr>
            </w:pPr>
            <w:r w:rsidRPr="009816E6">
              <w:rPr>
                <w:rFonts w:ascii="Times New Roman" w:eastAsia="@Arial Unicode MS" w:hAnsi="Times New Roman" w:cs="Times New Roman"/>
                <w:b/>
                <w:sz w:val="24"/>
                <w:szCs w:val="24"/>
              </w:rPr>
              <w:t>2.</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Содержательный раздел</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F866A6"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91</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2.1.</w:t>
            </w:r>
          </w:p>
        </w:tc>
        <w:tc>
          <w:tcPr>
            <w:tcW w:w="11768" w:type="dxa"/>
          </w:tcPr>
          <w:p w:rsidR="00D70E36" w:rsidRPr="009816E6" w:rsidRDefault="00D70E36" w:rsidP="00E12E0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 xml:space="preserve">Программа развития </w:t>
            </w:r>
            <w:r w:rsidR="00E12E06" w:rsidRPr="009816E6">
              <w:rPr>
                <w:rFonts w:ascii="Times New Roman" w:eastAsia="@Arial Unicode MS" w:hAnsi="Times New Roman" w:cs="Times New Roman"/>
                <w:sz w:val="24"/>
                <w:szCs w:val="24"/>
              </w:rPr>
              <w:t>универсальных учебных действий</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r w:rsidR="00F866A6">
              <w:rPr>
                <w:rFonts w:ascii="Times New Roman" w:eastAsia="@Arial Unicode MS" w:hAnsi="Times New Roman" w:cs="Times New Roman"/>
                <w:sz w:val="24"/>
                <w:szCs w:val="24"/>
              </w:rPr>
              <w:t>1</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2.2.</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Программа отдельных учебных предметов, курсов</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CA1B43">
              <w:rPr>
                <w:rFonts w:ascii="Times New Roman" w:eastAsia="@Arial Unicode MS" w:hAnsi="Times New Roman" w:cs="Times New Roman"/>
                <w:sz w:val="24"/>
                <w:szCs w:val="24"/>
              </w:rPr>
              <w:t>28</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i/>
                <w:sz w:val="24"/>
                <w:szCs w:val="24"/>
              </w:rPr>
            </w:pPr>
            <w:r w:rsidRPr="009816E6">
              <w:rPr>
                <w:rFonts w:ascii="Times New Roman" w:eastAsia="@Arial Unicode MS" w:hAnsi="Times New Roman" w:cs="Times New Roman"/>
                <w:i/>
                <w:sz w:val="24"/>
                <w:szCs w:val="24"/>
              </w:rPr>
              <w:t>2.3.</w:t>
            </w:r>
          </w:p>
        </w:tc>
        <w:tc>
          <w:tcPr>
            <w:tcW w:w="11768" w:type="dxa"/>
          </w:tcPr>
          <w:p w:rsidR="00D70E36" w:rsidRPr="009816E6" w:rsidRDefault="00D70E36" w:rsidP="00E12E0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 xml:space="preserve">Программа воспитания и социализации обучающихся </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D673A7"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129</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 xml:space="preserve">2.4. </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Программа коррекционной работы</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16</w:t>
            </w:r>
            <w:r w:rsidR="00D673A7">
              <w:rPr>
                <w:rFonts w:ascii="Times New Roman" w:eastAsia="@Arial Unicode MS" w:hAnsi="Times New Roman" w:cs="Times New Roman"/>
                <w:sz w:val="24"/>
                <w:szCs w:val="24"/>
              </w:rPr>
              <w:t>7</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b/>
                <w:sz w:val="24"/>
                <w:szCs w:val="24"/>
              </w:rPr>
            </w:pPr>
            <w:r w:rsidRPr="009816E6">
              <w:rPr>
                <w:rFonts w:ascii="Times New Roman" w:eastAsia="@Arial Unicode MS" w:hAnsi="Times New Roman" w:cs="Times New Roman"/>
                <w:b/>
                <w:sz w:val="24"/>
                <w:szCs w:val="24"/>
              </w:rPr>
              <w:t>3</w:t>
            </w:r>
            <w:r w:rsidR="00E12E06" w:rsidRPr="009816E6">
              <w:rPr>
                <w:rFonts w:ascii="Times New Roman" w:eastAsia="@Arial Unicode MS" w:hAnsi="Times New Roman" w:cs="Times New Roman"/>
                <w:b/>
                <w:sz w:val="24"/>
                <w:szCs w:val="24"/>
              </w:rPr>
              <w:t>.</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b/>
                <w:sz w:val="24"/>
                <w:szCs w:val="24"/>
              </w:rPr>
            </w:pPr>
            <w:r w:rsidRPr="009816E6">
              <w:rPr>
                <w:rFonts w:ascii="Times New Roman" w:eastAsia="@Arial Unicode MS" w:hAnsi="Times New Roman" w:cs="Times New Roman"/>
                <w:b/>
                <w:sz w:val="24"/>
                <w:szCs w:val="24"/>
              </w:rPr>
              <w:t>Организационный раздел</w:t>
            </w:r>
            <w:r w:rsidR="00E12E06" w:rsidRPr="009816E6">
              <w:rPr>
                <w:rFonts w:ascii="Times New Roman" w:eastAsia="@Arial Unicode MS" w:hAnsi="Times New Roman" w:cs="Times New Roman"/>
                <w:b/>
                <w:sz w:val="24"/>
                <w:szCs w:val="24"/>
              </w:rPr>
              <w:t xml:space="preserve">  ………………………………………………………………………………...</w:t>
            </w:r>
            <w:r w:rsidR="006D316E" w:rsidRPr="009816E6">
              <w:rPr>
                <w:rFonts w:ascii="Times New Roman" w:eastAsia="@Arial Unicode MS" w:hAnsi="Times New Roman" w:cs="Times New Roman"/>
                <w:b/>
                <w:sz w:val="24"/>
                <w:szCs w:val="24"/>
              </w:rPr>
              <w:t>................</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17</w:t>
            </w:r>
            <w:r w:rsidR="005967BC">
              <w:rPr>
                <w:rFonts w:ascii="Times New Roman" w:eastAsia="@Arial Unicode MS" w:hAnsi="Times New Roman" w:cs="Times New Roman"/>
                <w:sz w:val="24"/>
                <w:szCs w:val="24"/>
              </w:rPr>
              <w:t>8</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3.1</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Учебный план</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17</w:t>
            </w:r>
            <w:r w:rsidR="005967BC">
              <w:rPr>
                <w:rFonts w:ascii="Times New Roman" w:eastAsia="@Arial Unicode MS" w:hAnsi="Times New Roman" w:cs="Times New Roman"/>
                <w:sz w:val="24"/>
                <w:szCs w:val="24"/>
              </w:rPr>
              <w:t>9</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3.2.</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Календарный учебный график</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D673A7">
              <w:rPr>
                <w:rFonts w:ascii="Times New Roman" w:eastAsia="@Arial Unicode MS" w:hAnsi="Times New Roman" w:cs="Times New Roman"/>
                <w:sz w:val="24"/>
                <w:szCs w:val="24"/>
              </w:rPr>
              <w:t>81</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3.3.</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План внеурочной деятельности</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D70E36">
            <w:pPr>
              <w:tabs>
                <w:tab w:val="left" w:pos="851"/>
              </w:tabs>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18</w:t>
            </w:r>
            <w:r w:rsidR="00D673A7">
              <w:rPr>
                <w:rFonts w:ascii="Times New Roman" w:eastAsia="@Arial Unicode MS" w:hAnsi="Times New Roman" w:cs="Times New Roman"/>
                <w:sz w:val="24"/>
                <w:szCs w:val="24"/>
              </w:rPr>
              <w:t>6</w:t>
            </w:r>
          </w:p>
        </w:tc>
      </w:tr>
      <w:tr w:rsidR="00D70E36" w:rsidRPr="009816E6" w:rsidTr="00E12E06">
        <w:tc>
          <w:tcPr>
            <w:tcW w:w="1056"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3.4.</w:t>
            </w:r>
          </w:p>
        </w:tc>
        <w:tc>
          <w:tcPr>
            <w:tcW w:w="11768" w:type="dxa"/>
          </w:tcPr>
          <w:p w:rsidR="00D70E36" w:rsidRPr="009816E6" w:rsidRDefault="00D70E36" w:rsidP="00D70E36">
            <w:pPr>
              <w:tabs>
                <w:tab w:val="left" w:pos="851"/>
              </w:tabs>
              <w:contextualSpacing/>
              <w:jc w:val="both"/>
              <w:rPr>
                <w:rFonts w:ascii="Times New Roman" w:eastAsia="@Arial Unicode MS" w:hAnsi="Times New Roman" w:cs="Times New Roman"/>
                <w:sz w:val="24"/>
                <w:szCs w:val="24"/>
              </w:rPr>
            </w:pPr>
            <w:r w:rsidRPr="009816E6">
              <w:rPr>
                <w:rFonts w:ascii="Times New Roman" w:eastAsia="@Arial Unicode MS" w:hAnsi="Times New Roman" w:cs="Times New Roman"/>
                <w:sz w:val="24"/>
                <w:szCs w:val="24"/>
              </w:rPr>
              <w:t>Система условий реализации ООП ООО</w:t>
            </w:r>
            <w:r w:rsidR="006D316E" w:rsidRPr="009816E6">
              <w:rPr>
                <w:rFonts w:ascii="Times New Roman" w:eastAsia="@Arial Unicode MS" w:hAnsi="Times New Roman" w:cs="Times New Roman"/>
                <w:sz w:val="24"/>
                <w:szCs w:val="24"/>
              </w:rPr>
              <w:t xml:space="preserve">  …………………………………………………………………………….</w:t>
            </w:r>
          </w:p>
        </w:tc>
        <w:tc>
          <w:tcPr>
            <w:tcW w:w="1453" w:type="dxa"/>
          </w:tcPr>
          <w:p w:rsidR="00D70E36" w:rsidRPr="009816E6" w:rsidRDefault="00600531" w:rsidP="00600531">
            <w:pPr>
              <w:tabs>
                <w:tab w:val="left" w:pos="851"/>
              </w:tabs>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18</w:t>
            </w:r>
            <w:r w:rsidR="00D673A7">
              <w:rPr>
                <w:rFonts w:ascii="Times New Roman" w:eastAsia="@Arial Unicode MS" w:hAnsi="Times New Roman" w:cs="Times New Roman"/>
                <w:sz w:val="24"/>
                <w:szCs w:val="24"/>
              </w:rPr>
              <w:t>9</w:t>
            </w:r>
          </w:p>
        </w:tc>
      </w:tr>
    </w:tbl>
    <w:p w:rsidR="00D70E36" w:rsidRPr="009816E6" w:rsidRDefault="00D70E36" w:rsidP="00D70E36">
      <w:pPr>
        <w:spacing w:after="200" w:line="276" w:lineRule="auto"/>
        <w:rPr>
          <w:rFonts w:ascii="Times New Roman" w:eastAsia="Calibri" w:hAnsi="Times New Roman" w:cs="Times New Roman"/>
          <w:b/>
          <w:sz w:val="24"/>
          <w:szCs w:val="24"/>
        </w:rPr>
      </w:pPr>
      <w:r w:rsidRPr="009816E6">
        <w:rPr>
          <w:rFonts w:ascii="Times New Roman" w:eastAsia="Calibri" w:hAnsi="Times New Roman" w:cs="Times New Roman"/>
          <w:b/>
          <w:sz w:val="24"/>
          <w:szCs w:val="24"/>
        </w:rPr>
        <w:br w:type="page"/>
      </w:r>
    </w:p>
    <w:p w:rsidR="006D316E" w:rsidRPr="0005059B" w:rsidRDefault="006D316E" w:rsidP="00A7383B">
      <w:pPr>
        <w:pStyle w:val="a4"/>
        <w:numPr>
          <w:ilvl w:val="0"/>
          <w:numId w:val="1"/>
        </w:numPr>
        <w:shd w:val="clear" w:color="auto" w:fill="FFFFFF"/>
        <w:tabs>
          <w:tab w:val="left" w:pos="851"/>
        </w:tabs>
        <w:spacing w:after="0" w:line="240" w:lineRule="auto"/>
        <w:ind w:left="-284" w:right="395" w:firstLine="710"/>
        <w:jc w:val="center"/>
        <w:rPr>
          <w:rFonts w:ascii="Times New Roman" w:eastAsia="Times New Roman" w:hAnsi="Times New Roman" w:cs="Times New Roman"/>
          <w:b/>
          <w:bCs/>
          <w:sz w:val="24"/>
          <w:szCs w:val="24"/>
          <w:lang w:eastAsia="ru-RU"/>
        </w:rPr>
      </w:pPr>
      <w:r w:rsidRPr="0005059B">
        <w:rPr>
          <w:rFonts w:ascii="Times New Roman" w:eastAsia="Times New Roman" w:hAnsi="Times New Roman" w:cs="Times New Roman"/>
          <w:b/>
          <w:bCs/>
          <w:sz w:val="24"/>
          <w:szCs w:val="24"/>
          <w:lang w:eastAsia="ru-RU"/>
        </w:rPr>
        <w:lastRenderedPageBreak/>
        <w:t>ЦЕЛЕВОЙ РАЗДЕЛ</w:t>
      </w:r>
    </w:p>
    <w:p w:rsidR="006D316E" w:rsidRPr="0005059B" w:rsidRDefault="006D316E" w:rsidP="00A7383B">
      <w:pPr>
        <w:pStyle w:val="a4"/>
        <w:numPr>
          <w:ilvl w:val="1"/>
          <w:numId w:val="1"/>
        </w:numPr>
        <w:shd w:val="clear" w:color="auto" w:fill="FFFFFF"/>
        <w:tabs>
          <w:tab w:val="left" w:pos="851"/>
        </w:tabs>
        <w:spacing w:after="0" w:line="240" w:lineRule="auto"/>
        <w:ind w:left="-284" w:right="395" w:firstLine="710"/>
        <w:jc w:val="center"/>
        <w:rPr>
          <w:rFonts w:ascii="Times New Roman" w:eastAsia="Times New Roman" w:hAnsi="Times New Roman" w:cs="Times New Roman"/>
          <w:b/>
          <w:bCs/>
          <w:sz w:val="24"/>
          <w:szCs w:val="24"/>
          <w:lang w:eastAsia="ru-RU"/>
        </w:rPr>
      </w:pPr>
      <w:r w:rsidRPr="0005059B">
        <w:rPr>
          <w:rFonts w:ascii="Times New Roman" w:eastAsia="Times New Roman" w:hAnsi="Times New Roman" w:cs="Times New Roman"/>
          <w:b/>
          <w:bCs/>
          <w:sz w:val="24"/>
          <w:szCs w:val="24"/>
          <w:lang w:eastAsia="ru-RU"/>
        </w:rPr>
        <w:t xml:space="preserve"> Пояснительная записка</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p>
    <w:p w:rsidR="006D316E" w:rsidRPr="0005059B" w:rsidRDefault="006D316E" w:rsidP="00A7383B">
      <w:pPr>
        <w:shd w:val="clear" w:color="auto" w:fill="FFFFFF"/>
        <w:tabs>
          <w:tab w:val="left" w:pos="851"/>
        </w:tabs>
        <w:spacing w:after="0" w:line="240" w:lineRule="auto"/>
        <w:ind w:left="-284" w:right="395" w:firstLine="710"/>
        <w:contextualSpacing/>
        <w:jc w:val="center"/>
        <w:rPr>
          <w:rFonts w:ascii="Times New Roman" w:eastAsia="Times New Roman" w:hAnsi="Times New Roman" w:cs="Times New Roman"/>
          <w:b/>
          <w:bCs/>
          <w:iCs/>
          <w:sz w:val="24"/>
          <w:szCs w:val="24"/>
          <w:lang w:eastAsia="ru-RU"/>
        </w:rPr>
      </w:pPr>
      <w:r w:rsidRPr="0005059B">
        <w:rPr>
          <w:rFonts w:ascii="Times New Roman" w:eastAsia="Times New Roman" w:hAnsi="Times New Roman" w:cs="Times New Roman"/>
          <w:b/>
          <w:bCs/>
          <w:iCs/>
          <w:sz w:val="24"/>
          <w:szCs w:val="24"/>
          <w:lang w:eastAsia="ru-RU"/>
        </w:rPr>
        <w:t>Цели задачи реализации ООП ООО</w:t>
      </w:r>
    </w:p>
    <w:p w:rsidR="00552A0E" w:rsidRPr="0005059B" w:rsidRDefault="00552A0E" w:rsidP="00A7383B">
      <w:pPr>
        <w:shd w:val="clear" w:color="auto" w:fill="FFFFFF"/>
        <w:tabs>
          <w:tab w:val="left" w:pos="851"/>
        </w:tabs>
        <w:spacing w:after="0" w:line="240" w:lineRule="auto"/>
        <w:ind w:left="-284" w:right="395" w:firstLine="710"/>
        <w:contextualSpacing/>
        <w:jc w:val="both"/>
        <w:rPr>
          <w:rFonts w:ascii="Times New Roman" w:eastAsia="Calibri" w:hAnsi="Times New Roman" w:cs="Times New Roman"/>
          <w:sz w:val="24"/>
          <w:szCs w:val="24"/>
        </w:rPr>
      </w:pPr>
      <w:r w:rsidRPr="0005059B">
        <w:rPr>
          <w:rFonts w:ascii="Times New Roman" w:eastAsia="Calibri" w:hAnsi="Times New Roman" w:cs="Times New Roman"/>
          <w:sz w:val="24"/>
          <w:szCs w:val="24"/>
        </w:rPr>
        <w:t>Основная образовательная программа основного общего образования (далее – ООП ООО) определяет цели, задачи, планируемые результаты, содержание и орган</w:t>
      </w:r>
      <w:r w:rsidR="004F2269">
        <w:rPr>
          <w:rFonts w:ascii="Times New Roman" w:eastAsia="Calibri" w:hAnsi="Times New Roman" w:cs="Times New Roman"/>
          <w:sz w:val="24"/>
          <w:szCs w:val="24"/>
        </w:rPr>
        <w:t>изацию образовательных отношений</w:t>
      </w:r>
      <w:r w:rsidRPr="0005059B">
        <w:rPr>
          <w:rFonts w:ascii="Times New Roman" w:eastAsia="Calibri" w:hAnsi="Times New Roman" w:cs="Times New Roman"/>
          <w:sz w:val="24"/>
          <w:szCs w:val="24"/>
        </w:rPr>
        <w:t xml:space="preserve"> на </w:t>
      </w:r>
      <w:r w:rsidR="001F115A">
        <w:rPr>
          <w:rFonts w:ascii="Times New Roman" w:eastAsia="Calibri" w:hAnsi="Times New Roman" w:cs="Times New Roman"/>
          <w:sz w:val="24"/>
          <w:szCs w:val="24"/>
        </w:rPr>
        <w:t>уровне</w:t>
      </w:r>
      <w:r w:rsidRPr="0005059B">
        <w:rPr>
          <w:rFonts w:ascii="Times New Roman" w:eastAsia="Calibri" w:hAnsi="Times New Roman" w:cs="Times New Roman"/>
          <w:sz w:val="24"/>
          <w:szCs w:val="24"/>
        </w:rPr>
        <w:t xml:space="preserve">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52A0E" w:rsidRPr="0005059B" w:rsidRDefault="00552A0E" w:rsidP="00A7383B">
      <w:pPr>
        <w:tabs>
          <w:tab w:val="left" w:pos="851"/>
        </w:tabs>
        <w:spacing w:after="0" w:line="240" w:lineRule="auto"/>
        <w:ind w:left="-284" w:right="395" w:firstLine="710"/>
        <w:contextualSpacing/>
        <w:jc w:val="both"/>
        <w:rPr>
          <w:rFonts w:ascii="Times New Roman" w:eastAsia="Calibri" w:hAnsi="Times New Roman" w:cs="Times New Roman"/>
          <w:sz w:val="24"/>
          <w:szCs w:val="24"/>
        </w:rPr>
      </w:pPr>
      <w:r w:rsidRPr="0005059B">
        <w:rPr>
          <w:rFonts w:ascii="Times New Roman" w:eastAsia="Calibri" w:hAnsi="Times New Roman" w:cs="Times New Roman"/>
          <w:sz w:val="24"/>
          <w:szCs w:val="24"/>
        </w:rPr>
        <w:t>Основная образовательная программа основного общего образования разработана в соответствии с требованиями ФГОС ООО</w:t>
      </w:r>
      <w:r w:rsidR="007058B6" w:rsidRPr="0005059B">
        <w:rPr>
          <w:rFonts w:ascii="Times New Roman" w:eastAsia="Calibri" w:hAnsi="Times New Roman" w:cs="Times New Roman"/>
          <w:sz w:val="24"/>
          <w:szCs w:val="24"/>
        </w:rPr>
        <w:t>, с учётом</w:t>
      </w:r>
      <w:r w:rsidR="001F115A">
        <w:rPr>
          <w:rFonts w:ascii="Times New Roman" w:eastAsia="Calibri" w:hAnsi="Times New Roman" w:cs="Times New Roman"/>
          <w:sz w:val="24"/>
          <w:szCs w:val="24"/>
        </w:rPr>
        <w:t xml:space="preserve"> </w:t>
      </w:r>
      <w:r w:rsidR="007058B6" w:rsidRPr="0005059B">
        <w:rPr>
          <w:rFonts w:ascii="Times New Roman" w:eastAsia="Calibri" w:hAnsi="Times New Roman" w:cs="Times New Roman"/>
          <w:sz w:val="24"/>
          <w:szCs w:val="24"/>
        </w:rPr>
        <w:t>примерной основной образовательной программ</w:t>
      </w:r>
      <w:r w:rsidR="00DA58C0">
        <w:rPr>
          <w:rFonts w:ascii="Times New Roman" w:eastAsia="Calibri" w:hAnsi="Times New Roman" w:cs="Times New Roman"/>
          <w:sz w:val="24"/>
          <w:szCs w:val="24"/>
        </w:rPr>
        <w:t xml:space="preserve">ы основного общего образования </w:t>
      </w:r>
      <w:r w:rsidRPr="0005059B">
        <w:rPr>
          <w:rFonts w:ascii="Times New Roman" w:eastAsia="Calibri" w:hAnsi="Times New Roman" w:cs="Times New Roman"/>
          <w:sz w:val="24"/>
          <w:szCs w:val="24"/>
        </w:rPr>
        <w:t>и реализуется Муниципальным бюджетным образовательным учреждением Троицкая СОШ через урочную и внеурочную деятельность с соблюдением требований государственных санитарно-эпидемиологических правил и нормативов</w:t>
      </w:r>
      <w:r w:rsidR="00330F9F" w:rsidRPr="0005059B">
        <w:rPr>
          <w:rFonts w:ascii="Times New Roman" w:eastAsia="Calibri" w:hAnsi="Times New Roman" w:cs="Times New Roman"/>
          <w:sz w:val="24"/>
          <w:szCs w:val="24"/>
        </w:rPr>
        <w:t>.</w:t>
      </w:r>
    </w:p>
    <w:p w:rsidR="006D316E" w:rsidRPr="0005059B" w:rsidRDefault="0033676C"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b/>
          <w:bCs/>
          <w:iCs/>
          <w:sz w:val="24"/>
          <w:szCs w:val="24"/>
          <w:lang w:eastAsia="ru-RU"/>
        </w:rPr>
        <w:t>Целью</w:t>
      </w:r>
      <w:r w:rsidR="00DA58C0">
        <w:rPr>
          <w:rFonts w:ascii="Times New Roman" w:eastAsia="Times New Roman" w:hAnsi="Times New Roman" w:cs="Times New Roman"/>
          <w:b/>
          <w:bCs/>
          <w:iCs/>
          <w:sz w:val="24"/>
          <w:szCs w:val="24"/>
          <w:lang w:eastAsia="ru-RU"/>
        </w:rPr>
        <w:t xml:space="preserve"> </w:t>
      </w:r>
      <w:r w:rsidR="006D316E" w:rsidRPr="0005059B">
        <w:rPr>
          <w:rFonts w:ascii="Times New Roman" w:eastAsia="Times New Roman" w:hAnsi="Times New Roman" w:cs="Times New Roman"/>
          <w:bCs/>
          <w:iCs/>
          <w:sz w:val="24"/>
          <w:szCs w:val="24"/>
          <w:lang w:eastAsia="ru-RU"/>
        </w:rPr>
        <w:t>реализации</w:t>
      </w:r>
      <w:r w:rsidR="006D316E" w:rsidRPr="0005059B">
        <w:rPr>
          <w:rFonts w:ascii="Times New Roman" w:eastAsia="Times New Roman" w:hAnsi="Times New Roman" w:cs="Times New Roman"/>
          <w:sz w:val="24"/>
          <w:szCs w:val="24"/>
          <w:lang w:eastAsia="ru-RU"/>
        </w:rPr>
        <w:t> ООП ООО МБОУ Троицкая СОШ является:</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условий для формирования у подростка способности к осуществлению ответственного выбора собственной индивидуальной образовательной траектории.</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Для достижения целей ООП ООО необходимо решить целый ряд педагогических и образовательных </w:t>
      </w:r>
      <w:r w:rsidRPr="0005059B">
        <w:rPr>
          <w:rFonts w:ascii="Times New Roman" w:eastAsia="Times New Roman" w:hAnsi="Times New Roman" w:cs="Times New Roman"/>
          <w:b/>
          <w:bCs/>
          <w:iCs/>
          <w:sz w:val="24"/>
          <w:szCs w:val="24"/>
          <w:lang w:eastAsia="ru-RU"/>
        </w:rPr>
        <w:t>задач</w:t>
      </w:r>
      <w:r w:rsidRPr="0005059B">
        <w:rPr>
          <w:rFonts w:ascii="Times New Roman" w:eastAsia="Times New Roman" w:hAnsi="Times New Roman" w:cs="Times New Roman"/>
          <w:sz w:val="24"/>
          <w:szCs w:val="24"/>
          <w:lang w:eastAsia="ru-RU"/>
        </w:rPr>
        <w:t>:</w:t>
      </w:r>
    </w:p>
    <w:p w:rsidR="003B673C" w:rsidRPr="0005059B" w:rsidRDefault="003B673C"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13222" w:rsidRPr="0005059B" w:rsidRDefault="00813222"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преемственности начального общего, основного общего, среднего общего образования;</w:t>
      </w:r>
    </w:p>
    <w:p w:rsidR="00813222" w:rsidRPr="0005059B" w:rsidRDefault="00813222"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одаренными детьми, детьми-инвалидами и детьми с ограниченными возможностями здоровья;</w:t>
      </w:r>
    </w:p>
    <w:p w:rsidR="006D316E" w:rsidRPr="0005059B" w:rsidRDefault="00813222"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формирование ключевых</w:t>
      </w:r>
      <w:r w:rsidR="006D316E" w:rsidRPr="0005059B">
        <w:rPr>
          <w:rFonts w:ascii="Times New Roman" w:eastAsia="Times New Roman" w:hAnsi="Times New Roman" w:cs="Times New Roman"/>
          <w:sz w:val="24"/>
          <w:szCs w:val="24"/>
          <w:lang w:eastAsia="ru-RU"/>
        </w:rPr>
        <w:t xml:space="preserve"> компетентнос</w:t>
      </w:r>
      <w:r w:rsidRPr="0005059B">
        <w:rPr>
          <w:rFonts w:ascii="Times New Roman" w:eastAsia="Times New Roman" w:hAnsi="Times New Roman" w:cs="Times New Roman"/>
          <w:sz w:val="24"/>
          <w:szCs w:val="24"/>
          <w:lang w:eastAsia="ru-RU"/>
        </w:rPr>
        <w:t>тей</w:t>
      </w:r>
      <w:r w:rsidR="006D316E" w:rsidRPr="0005059B">
        <w:rPr>
          <w:rFonts w:ascii="Times New Roman" w:eastAsia="Times New Roman" w:hAnsi="Times New Roman" w:cs="Times New Roman"/>
          <w:sz w:val="24"/>
          <w:szCs w:val="24"/>
          <w:lang w:eastAsia="ru-RU"/>
        </w:rPr>
        <w:t xml:space="preserve"> учащегося: в решении задач и проблем, информационной, коммуникативной, учебной (образовательной) компетентности;</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осуществлять и</w:t>
      </w:r>
      <w:r w:rsidR="00075264">
        <w:rPr>
          <w:rFonts w:ascii="Times New Roman" w:eastAsia="Times New Roman" w:hAnsi="Times New Roman" w:cs="Times New Roman"/>
          <w:sz w:val="24"/>
          <w:szCs w:val="24"/>
          <w:lang w:eastAsia="ru-RU"/>
        </w:rPr>
        <w:t>ндивидуализацию образовательных отношений</w:t>
      </w:r>
      <w:r w:rsidRPr="0005059B">
        <w:rPr>
          <w:rFonts w:ascii="Times New Roman" w:eastAsia="Times New Roman" w:hAnsi="Times New Roman" w:cs="Times New Roman"/>
          <w:sz w:val="24"/>
          <w:szCs w:val="24"/>
          <w:lang w:eastAsia="ru-RU"/>
        </w:rPr>
        <w:t xml:space="preserve"> на основе широкого использования средств ИКТ, через формирование средств и способов самостоятельного развития и продв</w:t>
      </w:r>
      <w:r w:rsidR="00075264">
        <w:rPr>
          <w:rFonts w:ascii="Times New Roman" w:eastAsia="Times New Roman" w:hAnsi="Times New Roman" w:cs="Times New Roman"/>
          <w:sz w:val="24"/>
          <w:szCs w:val="24"/>
          <w:lang w:eastAsia="ru-RU"/>
        </w:rPr>
        <w:t>ижения ученика в образовательной деятельности</w:t>
      </w:r>
      <w:r w:rsidRPr="0005059B">
        <w:rPr>
          <w:rFonts w:ascii="Times New Roman" w:eastAsia="Times New Roman" w:hAnsi="Times New Roman" w:cs="Times New Roman"/>
          <w:sz w:val="24"/>
          <w:szCs w:val="24"/>
          <w:lang w:eastAsia="ru-RU"/>
        </w:rPr>
        <w:t>;</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lastRenderedPageBreak/>
        <w:t>- 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6D316E" w:rsidRPr="0005059B" w:rsidRDefault="0040362A"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сохранение и укрепление</w:t>
      </w:r>
      <w:r w:rsidR="006D316E" w:rsidRPr="0005059B">
        <w:rPr>
          <w:rFonts w:ascii="Times New Roman" w:eastAsia="Times New Roman" w:hAnsi="Times New Roman" w:cs="Times New Roman"/>
          <w:sz w:val="24"/>
          <w:szCs w:val="24"/>
          <w:lang w:eastAsia="ru-RU"/>
        </w:rPr>
        <w:t xml:space="preserve"> физическо</w:t>
      </w:r>
      <w:r w:rsidRPr="0005059B">
        <w:rPr>
          <w:rFonts w:ascii="Times New Roman" w:eastAsia="Times New Roman" w:hAnsi="Times New Roman" w:cs="Times New Roman"/>
          <w:sz w:val="24"/>
          <w:szCs w:val="24"/>
          <w:lang w:eastAsia="ru-RU"/>
        </w:rPr>
        <w:t>го и психического здоровья</w:t>
      </w:r>
      <w:r w:rsidR="006D316E" w:rsidRPr="0005059B">
        <w:rPr>
          <w:rFonts w:ascii="Times New Roman" w:eastAsia="Times New Roman" w:hAnsi="Times New Roman" w:cs="Times New Roman"/>
          <w:sz w:val="24"/>
          <w:szCs w:val="24"/>
          <w:lang w:eastAsia="ru-RU"/>
        </w:rPr>
        <w:t>, безо</w:t>
      </w:r>
      <w:r w:rsidRPr="0005059B">
        <w:rPr>
          <w:rFonts w:ascii="Times New Roman" w:eastAsia="Times New Roman" w:hAnsi="Times New Roman" w:cs="Times New Roman"/>
          <w:sz w:val="24"/>
          <w:szCs w:val="24"/>
          <w:lang w:eastAsia="ru-RU"/>
        </w:rPr>
        <w:t>пасность обучающихся, обеспечение их эмоционального благополучия</w:t>
      </w:r>
      <w:r w:rsidR="006D316E" w:rsidRPr="0005059B">
        <w:rPr>
          <w:rFonts w:ascii="Times New Roman" w:eastAsia="Times New Roman" w:hAnsi="Times New Roman" w:cs="Times New Roman"/>
          <w:sz w:val="24"/>
          <w:szCs w:val="24"/>
          <w:lang w:eastAsia="ru-RU"/>
        </w:rPr>
        <w:t>;</w:t>
      </w:r>
    </w:p>
    <w:p w:rsidR="006D316E" w:rsidRPr="0005059B" w:rsidRDefault="006D316E"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6D316E" w:rsidRPr="0005059B" w:rsidRDefault="0040362A"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эффективного сочетания</w:t>
      </w:r>
      <w:r w:rsidR="006D316E" w:rsidRPr="0005059B">
        <w:rPr>
          <w:rFonts w:ascii="Times New Roman" w:eastAsia="Times New Roman" w:hAnsi="Times New Roman" w:cs="Times New Roman"/>
          <w:sz w:val="24"/>
          <w:szCs w:val="24"/>
          <w:lang w:eastAsia="ru-RU"/>
        </w:rPr>
        <w:t xml:space="preserve"> урочных и внеурочных форм орган</w:t>
      </w:r>
      <w:r w:rsidR="00357E6C">
        <w:rPr>
          <w:rFonts w:ascii="Times New Roman" w:eastAsia="Times New Roman" w:hAnsi="Times New Roman" w:cs="Times New Roman"/>
          <w:sz w:val="24"/>
          <w:szCs w:val="24"/>
          <w:lang w:eastAsia="ru-RU"/>
        </w:rPr>
        <w:t>изации образовательных отношений</w:t>
      </w:r>
      <w:r w:rsidR="006D316E" w:rsidRPr="0005059B">
        <w:rPr>
          <w:rFonts w:ascii="Times New Roman" w:eastAsia="Times New Roman" w:hAnsi="Times New Roman" w:cs="Times New Roman"/>
          <w:sz w:val="24"/>
          <w:szCs w:val="24"/>
          <w:lang w:eastAsia="ru-RU"/>
        </w:rPr>
        <w:t>, взаимодействия всех его участников;</w:t>
      </w:r>
    </w:p>
    <w:p w:rsidR="006D316E" w:rsidRPr="0005059B" w:rsidRDefault="0040362A"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обеспечение участия</w:t>
      </w:r>
      <w:r w:rsidR="006D316E" w:rsidRPr="0005059B">
        <w:rPr>
          <w:rFonts w:ascii="Times New Roman" w:eastAsia="Times New Roman" w:hAnsi="Times New Roman" w:cs="Times New Roman"/>
          <w:sz w:val="24"/>
          <w:szCs w:val="24"/>
          <w:lang w:eastAsia="ru-RU"/>
        </w:rPr>
        <w:t xml:space="preserve">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D316E" w:rsidRPr="0005059B" w:rsidRDefault="0040362A"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создание условий</w:t>
      </w:r>
      <w:r w:rsidR="006D316E" w:rsidRPr="0005059B">
        <w:rPr>
          <w:rFonts w:ascii="Times New Roman" w:eastAsia="Times New Roman" w:hAnsi="Times New Roman" w:cs="Times New Roman"/>
          <w:sz w:val="24"/>
          <w:szCs w:val="24"/>
          <w:lang w:eastAsia="ru-RU"/>
        </w:rPr>
        <w:t xml:space="preserve"> для взаимодействия образовательного учреждения при реализации ООП ООО с социальными партнерами.</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b/>
          <w:sz w:val="24"/>
          <w:szCs w:val="24"/>
          <w:lang w:eastAsia="ru-RU"/>
        </w:rPr>
      </w:pPr>
      <w:r w:rsidRPr="0005059B">
        <w:rPr>
          <w:rFonts w:ascii="Times New Roman" w:eastAsia="Times New Roman" w:hAnsi="Times New Roman" w:cs="Times New Roman"/>
          <w:b/>
          <w:sz w:val="24"/>
          <w:szCs w:val="24"/>
          <w:lang w:eastAsia="ru-RU"/>
        </w:rPr>
        <w:t>Принципы и подходы к формированию ООП ООО</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b/>
          <w:sz w:val="24"/>
          <w:szCs w:val="24"/>
          <w:lang w:eastAsia="ru-RU"/>
        </w:rPr>
      </w:pP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Методологической основой ФГОС является</w:t>
      </w:r>
      <w:r w:rsidRPr="0005059B">
        <w:rPr>
          <w:rFonts w:ascii="Times New Roman" w:eastAsia="Times New Roman" w:hAnsi="Times New Roman" w:cs="Times New Roman"/>
          <w:b/>
          <w:bCs/>
          <w:sz w:val="24"/>
          <w:szCs w:val="24"/>
          <w:lang w:eastAsia="ru-RU"/>
        </w:rPr>
        <w:t> </w:t>
      </w:r>
      <w:r w:rsidRPr="0005059B">
        <w:rPr>
          <w:rFonts w:ascii="Times New Roman" w:eastAsia="Times New Roman" w:hAnsi="Times New Roman" w:cs="Times New Roman"/>
          <w:b/>
          <w:bCs/>
          <w:iCs/>
          <w:sz w:val="24"/>
          <w:szCs w:val="24"/>
          <w:lang w:eastAsia="ru-RU"/>
        </w:rPr>
        <w:t>системно-деятельностный подход</w:t>
      </w:r>
      <w:r w:rsidRPr="0005059B">
        <w:rPr>
          <w:rFonts w:ascii="Times New Roman" w:eastAsia="Times New Roman" w:hAnsi="Times New Roman" w:cs="Times New Roman"/>
          <w:sz w:val="24"/>
          <w:szCs w:val="24"/>
          <w:lang w:eastAsia="ru-RU"/>
        </w:rPr>
        <w:t>, который предполагает:</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w:t>
      </w:r>
      <w:r w:rsidR="00446415">
        <w:rPr>
          <w:rFonts w:ascii="Times New Roman" w:eastAsia="Times New Roman" w:hAnsi="Times New Roman" w:cs="Times New Roman"/>
          <w:sz w:val="24"/>
          <w:szCs w:val="24"/>
          <w:lang w:eastAsia="ru-RU"/>
        </w:rPr>
        <w:t>троении образовательных отношений</w:t>
      </w:r>
      <w:r w:rsidRPr="0005059B">
        <w:rPr>
          <w:rFonts w:ascii="Times New Roman" w:eastAsia="Times New Roman" w:hAnsi="Times New Roman" w:cs="Times New Roman"/>
          <w:sz w:val="24"/>
          <w:szCs w:val="24"/>
          <w:lang w:eastAsia="ru-RU"/>
        </w:rPr>
        <w:t xml:space="preserve"> и определении образовательно-воспитательных целей и путей их достижения;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Основная образовательная программа ООП ООО, с одной стороны, должна </w:t>
      </w:r>
      <w:r w:rsidRPr="0005059B">
        <w:rPr>
          <w:rFonts w:ascii="Times New Roman" w:eastAsia="Times New Roman" w:hAnsi="Times New Roman" w:cs="Times New Roman"/>
          <w:b/>
          <w:bCs/>
          <w:i/>
          <w:iCs/>
          <w:sz w:val="24"/>
          <w:szCs w:val="24"/>
          <w:lang w:eastAsia="ru-RU"/>
        </w:rPr>
        <w:t>обеспечить преемственность</w:t>
      </w:r>
      <w:r w:rsidRPr="0005059B">
        <w:rPr>
          <w:rFonts w:ascii="Times New Roman" w:eastAsia="Times New Roman" w:hAnsi="Times New Roman" w:cs="Times New Roman"/>
          <w:sz w:val="24"/>
          <w:szCs w:val="24"/>
          <w:lang w:eastAsia="ru-RU"/>
        </w:rPr>
        <w:t> с основной образовательной программой начального общего образования, с другой стороны, предложить качественную реализацию программы, опираясь на возрастные особенности подросткового возраста, который включает в себя возрастной период с 11 до 15 лет.</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В связи с этим, ООП ООО, прежде всего, опирается на базовые достижения младшего школьного возраста, а именно:</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lastRenderedPageBreak/>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способность к инициативному поиску построения средств выполнения предлагаемых учителем заданий и к пробе их применения;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сформированность адекватной и автономной самооценки учебных достижений;</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освоенность самоконтроля выполнения отдельных действий: соотнесение средств, условий и результатов выполнения задания;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желание и умение учиться, как способности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Кроме этого, ООП ООО</w:t>
      </w:r>
      <w:r w:rsidR="008727AE">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sz w:val="24"/>
          <w:szCs w:val="24"/>
          <w:lang w:eastAsia="ru-RU"/>
        </w:rPr>
        <w:t>разработана в соответствии с </w:t>
      </w:r>
      <w:r w:rsidRPr="0005059B">
        <w:rPr>
          <w:rFonts w:ascii="Times New Roman" w:eastAsia="Times New Roman" w:hAnsi="Times New Roman" w:cs="Times New Roman"/>
          <w:bCs/>
          <w:i/>
          <w:iCs/>
          <w:sz w:val="24"/>
          <w:szCs w:val="24"/>
          <w:lang w:eastAsia="ru-RU"/>
        </w:rPr>
        <w:t>возрастными возможностями подросткового возраста</w:t>
      </w:r>
      <w:r w:rsidRPr="0005059B">
        <w:rPr>
          <w:rFonts w:ascii="Times New Roman" w:eastAsia="Times New Roman" w:hAnsi="Times New Roman" w:cs="Times New Roman"/>
          <w:sz w:val="24"/>
          <w:szCs w:val="24"/>
          <w:lang w:eastAsia="ru-RU"/>
        </w:rPr>
        <w:t>, которые включают в себя: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w:t>
      </w:r>
      <w:r w:rsidR="008727AE">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sz w:val="24"/>
          <w:szCs w:val="24"/>
          <w:lang w:eastAsia="ru-RU"/>
        </w:rPr>
        <w:t>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проявлениясверстниками и взрослыми;</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общение со сверстниками как самостоятельной сферы жизни, в которой критически осмысляются нормы этого общения;</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пробуждение активного взаимодействования, экспериментирования с миром социальных отношений;</w:t>
      </w:r>
    </w:p>
    <w:p w:rsidR="006A6056" w:rsidRPr="0005059B" w:rsidRDefault="006A6056"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w:t>
      </w:r>
      <w:r w:rsidR="003568B4">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sz w:val="24"/>
          <w:szCs w:val="24"/>
          <w:lang w:eastAsia="ru-RU"/>
        </w:rPr>
        <w:t>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w:t>
      </w:r>
    </w:p>
    <w:p w:rsidR="0092750A" w:rsidRPr="0005059B" w:rsidRDefault="0092750A" w:rsidP="00A7383B">
      <w:pPr>
        <w:widowControl w:val="0"/>
        <w:autoSpaceDE w:val="0"/>
        <w:autoSpaceDN w:val="0"/>
        <w:spacing w:before="30" w:after="0" w:line="237"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92750A" w:rsidRPr="0005059B" w:rsidRDefault="0092750A" w:rsidP="00A7383B">
      <w:pPr>
        <w:widowControl w:val="0"/>
        <w:autoSpaceDE w:val="0"/>
        <w:autoSpaceDN w:val="0"/>
        <w:spacing w:before="66"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lastRenderedPageBreak/>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w:t>
      </w:r>
      <w:r w:rsidR="00546514">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2750A" w:rsidRPr="0005059B" w:rsidRDefault="0092750A" w:rsidP="00A7383B">
      <w:pPr>
        <w:widowControl w:val="0"/>
        <w:numPr>
          <w:ilvl w:val="0"/>
          <w:numId w:val="2"/>
        </w:numPr>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w:t>
      </w:r>
      <w:r w:rsidRPr="0005059B">
        <w:rPr>
          <w:rFonts w:ascii="Times New Roman" w:eastAsia="Times New Roman" w:hAnsi="Times New Roman" w:cs="Times New Roman"/>
          <w:spacing w:val="-3"/>
          <w:sz w:val="24"/>
          <w:szCs w:val="24"/>
        </w:rPr>
        <w:t xml:space="preserve">жизненных </w:t>
      </w:r>
      <w:r w:rsidRPr="0005059B">
        <w:rPr>
          <w:rFonts w:ascii="Times New Roman" w:eastAsia="Times New Roman" w:hAnsi="Times New Roman" w:cs="Times New Roman"/>
          <w:sz w:val="24"/>
          <w:szCs w:val="24"/>
        </w:rPr>
        <w:t>планов во временной перспективе;</w:t>
      </w:r>
    </w:p>
    <w:p w:rsidR="0092750A" w:rsidRPr="0005059B" w:rsidRDefault="009816E6" w:rsidP="00A7383B">
      <w:pPr>
        <w:widowControl w:val="0"/>
        <w:tabs>
          <w:tab w:val="left" w:pos="0"/>
        </w:tabs>
        <w:autoSpaceDE w:val="0"/>
        <w:autoSpaceDN w:val="0"/>
        <w:spacing w:before="1" w:after="0" w:line="237"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окружающиммиром;</w:t>
      </w:r>
    </w:p>
    <w:p w:rsidR="0092750A" w:rsidRPr="0005059B" w:rsidRDefault="0092750A" w:rsidP="006E054F">
      <w:pPr>
        <w:widowControl w:val="0"/>
        <w:numPr>
          <w:ilvl w:val="0"/>
          <w:numId w:val="2"/>
        </w:numPr>
        <w:autoSpaceDE w:val="0"/>
        <w:autoSpaceDN w:val="0"/>
        <w:spacing w:before="8" w:after="0" w:line="237"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w:t>
      </w:r>
      <w:r w:rsidR="006E054F">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сверстниками;</w:t>
      </w:r>
    </w:p>
    <w:p w:rsidR="0092750A" w:rsidRPr="0005059B" w:rsidRDefault="0092750A" w:rsidP="006E054F">
      <w:pPr>
        <w:widowControl w:val="0"/>
        <w:numPr>
          <w:ilvl w:val="0"/>
          <w:numId w:val="2"/>
        </w:numPr>
        <w:autoSpaceDE w:val="0"/>
        <w:autoSpaceDN w:val="0"/>
        <w:spacing w:before="3" w:after="0" w:line="237"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с изменением формы организации </w:t>
      </w:r>
      <w:r w:rsidRPr="0005059B">
        <w:rPr>
          <w:rFonts w:ascii="Times New Roman" w:eastAsia="Times New Roman" w:hAnsi="Times New Roman" w:cs="Times New Roman"/>
          <w:spacing w:val="-4"/>
          <w:sz w:val="24"/>
          <w:szCs w:val="24"/>
        </w:rPr>
        <w:t xml:space="preserve">учебной </w:t>
      </w:r>
      <w:r w:rsidRPr="0005059B">
        <w:rPr>
          <w:rFonts w:ascii="Times New Roman" w:eastAsia="Times New Roman" w:hAnsi="Times New Roman" w:cs="Times New Roman"/>
          <w:sz w:val="24"/>
          <w:szCs w:val="24"/>
        </w:rPr>
        <w:t xml:space="preserve">деятельности и учебного сотрудничества </w:t>
      </w:r>
      <w:r w:rsidRPr="0005059B">
        <w:rPr>
          <w:rFonts w:ascii="Times New Roman" w:eastAsia="Times New Roman" w:hAnsi="Times New Roman" w:cs="Times New Roman"/>
          <w:spacing w:val="-3"/>
          <w:sz w:val="24"/>
          <w:szCs w:val="24"/>
        </w:rPr>
        <w:t>от</w:t>
      </w:r>
      <w:r w:rsidR="00FB579C">
        <w:rPr>
          <w:rFonts w:ascii="Times New Roman" w:eastAsia="Times New Roman" w:hAnsi="Times New Roman" w:cs="Times New Roman"/>
          <w:spacing w:val="-3"/>
          <w:sz w:val="24"/>
          <w:szCs w:val="24"/>
        </w:rPr>
        <w:t xml:space="preserve"> </w:t>
      </w:r>
      <w:r w:rsidRPr="0005059B">
        <w:rPr>
          <w:rFonts w:ascii="Times New Roman" w:eastAsia="Times New Roman" w:hAnsi="Times New Roman" w:cs="Times New Roman"/>
          <w:sz w:val="24"/>
          <w:szCs w:val="24"/>
        </w:rPr>
        <w:t>классно-урочной к лабораторно-семинарской и лекционно-лабораторной исследовательской.</w:t>
      </w:r>
    </w:p>
    <w:p w:rsidR="0092750A" w:rsidRPr="0005059B" w:rsidRDefault="0092750A"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Переход обучающегося в основную школу  совпадает  с  </w:t>
      </w:r>
      <w:r w:rsidRPr="0005059B">
        <w:rPr>
          <w:rFonts w:ascii="Times New Roman" w:eastAsia="Times New Roman" w:hAnsi="Times New Roman" w:cs="Times New Roman"/>
          <w:b/>
          <w:sz w:val="24"/>
          <w:szCs w:val="24"/>
        </w:rPr>
        <w:t>первым  этапом</w:t>
      </w:r>
      <w:r w:rsidRPr="0005059B">
        <w:rPr>
          <w:rFonts w:ascii="Times New Roman" w:eastAsia="Times New Roman" w:hAnsi="Times New Roman" w:cs="Times New Roman"/>
          <w:sz w:val="24"/>
          <w:szCs w:val="24"/>
        </w:rPr>
        <w:t xml:space="preserve">  подросткового развития </w:t>
      </w:r>
      <w:r w:rsidRPr="0005059B">
        <w:rPr>
          <w:rFonts w:ascii="Times New Roman" w:eastAsia="Times New Roman" w:hAnsi="Times New Roman" w:cs="Times New Roman"/>
          <w:b/>
          <w:i/>
          <w:sz w:val="24"/>
          <w:szCs w:val="24"/>
        </w:rPr>
        <w:t xml:space="preserve">- </w:t>
      </w:r>
      <w:r w:rsidRPr="0005059B">
        <w:rPr>
          <w:rFonts w:ascii="Times New Roman" w:eastAsia="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w:t>
      </w:r>
      <w:r w:rsidRPr="0005059B">
        <w:rPr>
          <w:rFonts w:ascii="Times New Roman" w:eastAsia="Times New Roman" w:hAnsi="Times New Roman" w:cs="Times New Roman"/>
          <w:spacing w:val="-3"/>
          <w:sz w:val="24"/>
          <w:szCs w:val="24"/>
        </w:rPr>
        <w:t xml:space="preserve">уже </w:t>
      </w:r>
      <w:r w:rsidRPr="0005059B">
        <w:rPr>
          <w:rFonts w:ascii="Times New Roman" w:eastAsia="Times New Roman" w:hAnsi="Times New Roman" w:cs="Times New Roman"/>
          <w:sz w:val="24"/>
          <w:szCs w:val="24"/>
        </w:rPr>
        <w:t>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w:t>
      </w:r>
      <w:r w:rsidR="000829A2">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взрослых.</w:t>
      </w:r>
    </w:p>
    <w:p w:rsidR="00A7383B" w:rsidRPr="0005059B" w:rsidRDefault="0092750A"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b/>
          <w:sz w:val="24"/>
          <w:szCs w:val="24"/>
        </w:rPr>
        <w:t>Второй этап</w:t>
      </w:r>
      <w:r w:rsidRPr="0005059B">
        <w:rPr>
          <w:rFonts w:ascii="Times New Roman" w:eastAsia="Times New Roman" w:hAnsi="Times New Roman" w:cs="Times New Roman"/>
          <w:sz w:val="24"/>
          <w:szCs w:val="24"/>
        </w:rPr>
        <w:t xml:space="preserve"> подросткового развития (14–15 лет, 8–9 классы), характеризуется:</w:t>
      </w:r>
    </w:p>
    <w:p w:rsidR="0092750A" w:rsidRPr="0005059B" w:rsidRDefault="00A7383B"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b/>
          <w:sz w:val="24"/>
          <w:szCs w:val="24"/>
        </w:rPr>
        <w:t xml:space="preserve">- </w:t>
      </w:r>
      <w:r w:rsidR="0092750A" w:rsidRPr="0005059B">
        <w:rPr>
          <w:rFonts w:ascii="Times New Roman" w:eastAsia="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ипереживаний;</w:t>
      </w:r>
    </w:p>
    <w:p w:rsidR="0092750A" w:rsidRPr="0005059B" w:rsidRDefault="00A7383B" w:rsidP="00A7383B">
      <w:pPr>
        <w:widowControl w:val="0"/>
        <w:tabs>
          <w:tab w:val="left" w:pos="1826"/>
        </w:tabs>
        <w:autoSpaceDE w:val="0"/>
        <w:autoSpaceDN w:val="0"/>
        <w:spacing w:before="3" w:after="0" w:line="240" w:lineRule="auto"/>
        <w:ind w:left="426" w:right="395"/>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стремлением подростка к общению и совместной деятельности со</w:t>
      </w:r>
      <w:r w:rsidR="009D2AE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сверстниками;</w:t>
      </w:r>
    </w:p>
    <w:p w:rsidR="0092750A" w:rsidRPr="0005059B" w:rsidRDefault="00A7383B" w:rsidP="00A7383B">
      <w:pPr>
        <w:widowControl w:val="0"/>
        <w:tabs>
          <w:tab w:val="left" w:pos="1826"/>
        </w:tabs>
        <w:autoSpaceDE w:val="0"/>
        <w:autoSpaceDN w:val="0"/>
        <w:spacing w:before="6" w:after="0" w:line="240" w:lineRule="auto"/>
        <w:ind w:left="426" w:right="395"/>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w:t>
      </w:r>
      <w:r w:rsidR="00A75549">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мира;</w:t>
      </w:r>
    </w:p>
    <w:p w:rsidR="0092750A" w:rsidRPr="0005059B" w:rsidRDefault="00A7383B" w:rsidP="00A7383B">
      <w:pPr>
        <w:widowControl w:val="0"/>
        <w:tabs>
          <w:tab w:val="left" w:pos="1826"/>
        </w:tabs>
        <w:autoSpaceDE w:val="0"/>
        <w:autoSpaceDN w:val="0"/>
        <w:spacing w:after="0" w:line="240" w:lineRule="auto"/>
        <w:ind w:left="426" w:right="395"/>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w:t>
      </w:r>
      <w:r w:rsidR="00256A3F">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личности;</w:t>
      </w:r>
    </w:p>
    <w:p w:rsidR="0092750A" w:rsidRPr="0005059B" w:rsidRDefault="00A7383B" w:rsidP="00A7383B">
      <w:pPr>
        <w:widowControl w:val="0"/>
        <w:tabs>
          <w:tab w:val="left" w:pos="1826"/>
        </w:tabs>
        <w:autoSpaceDE w:val="0"/>
        <w:autoSpaceDN w:val="0"/>
        <w:spacing w:after="0" w:line="240" w:lineRule="auto"/>
        <w:ind w:left="426" w:right="395"/>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ипротеста;</w:t>
      </w:r>
    </w:p>
    <w:p w:rsidR="0092750A" w:rsidRPr="0005059B" w:rsidRDefault="00A7383B" w:rsidP="00A7383B">
      <w:pPr>
        <w:widowControl w:val="0"/>
        <w:tabs>
          <w:tab w:val="left" w:pos="1826"/>
        </w:tabs>
        <w:autoSpaceDE w:val="0"/>
        <w:autoSpaceDN w:val="0"/>
        <w:spacing w:after="0" w:line="237" w:lineRule="auto"/>
        <w:ind w:left="426" w:right="395"/>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lastRenderedPageBreak/>
        <w:t xml:space="preserve">-  </w:t>
      </w:r>
      <w:r w:rsidR="0092750A" w:rsidRPr="0005059B">
        <w:rPr>
          <w:rFonts w:ascii="Times New Roman" w:eastAsia="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w:t>
      </w:r>
      <w:r w:rsidR="00256A3F">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Интернет).</w:t>
      </w:r>
    </w:p>
    <w:p w:rsidR="0092750A" w:rsidRPr="0005059B" w:rsidRDefault="0092750A" w:rsidP="00941B41">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w:t>
      </w:r>
      <w:r w:rsidR="00941B41">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личности</w:t>
      </w:r>
      <w:r w:rsidR="00941B41">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связывается с активной позицией учителя, а также с адекватностью пост</w:t>
      </w:r>
      <w:r w:rsidR="00480A88">
        <w:rPr>
          <w:rFonts w:ascii="Times New Roman" w:eastAsia="Times New Roman" w:hAnsi="Times New Roman" w:cs="Times New Roman"/>
          <w:sz w:val="24"/>
          <w:szCs w:val="24"/>
        </w:rPr>
        <w:t>роения образовательных отношений</w:t>
      </w:r>
      <w:r w:rsidRPr="0005059B">
        <w:rPr>
          <w:rFonts w:ascii="Times New Roman" w:eastAsia="Times New Roman" w:hAnsi="Times New Roman" w:cs="Times New Roman"/>
          <w:sz w:val="24"/>
          <w:szCs w:val="24"/>
        </w:rPr>
        <w:t xml:space="preserve"> и выбором условий и методик обучения.</w:t>
      </w:r>
    </w:p>
    <w:p w:rsidR="0092750A" w:rsidRPr="0005059B" w:rsidRDefault="0092750A"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2750A" w:rsidRPr="0005059B" w:rsidRDefault="0092750A" w:rsidP="00A7383B">
      <w:pPr>
        <w:widowControl w:val="0"/>
        <w:autoSpaceDE w:val="0"/>
        <w:autoSpaceDN w:val="0"/>
        <w:spacing w:before="1"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Основная образовательная программа основного общего образования школы основывается на современных дидактических принципах обучения, развития и воспитания учащихся на уровне основного общего образования:</w:t>
      </w:r>
    </w:p>
    <w:p w:rsidR="0092750A" w:rsidRPr="0005059B" w:rsidRDefault="00A7383B" w:rsidP="00A7383B">
      <w:pPr>
        <w:widowControl w:val="0"/>
        <w:tabs>
          <w:tab w:val="left" w:pos="1928"/>
          <w:tab w:val="left" w:pos="1929"/>
        </w:tabs>
        <w:autoSpaceDE w:val="0"/>
        <w:autoSpaceDN w:val="0"/>
        <w:spacing w:before="2" w:after="0" w:line="240" w:lineRule="auto"/>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 развивающего и воспитывающего характера</w:t>
      </w:r>
      <w:r w:rsidR="00941B41">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обучения,</w:t>
      </w:r>
    </w:p>
    <w:p w:rsidR="0092750A" w:rsidRPr="0005059B" w:rsidRDefault="00A7383B" w:rsidP="00A7383B">
      <w:pPr>
        <w:widowControl w:val="0"/>
        <w:tabs>
          <w:tab w:val="left" w:pos="1928"/>
          <w:tab w:val="left" w:pos="1929"/>
        </w:tabs>
        <w:autoSpaceDE w:val="0"/>
        <w:autoSpaceDN w:val="0"/>
        <w:spacing w:before="1"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w:t>
      </w:r>
      <w:r w:rsidR="00941B41">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природосообразности,</w:t>
      </w:r>
    </w:p>
    <w:p w:rsidR="0092750A" w:rsidRPr="0005059B" w:rsidRDefault="00A7383B" w:rsidP="00A7383B">
      <w:pPr>
        <w:widowControl w:val="0"/>
        <w:tabs>
          <w:tab w:val="left" w:pos="1928"/>
          <w:tab w:val="left" w:pos="1929"/>
        </w:tabs>
        <w:autoSpaceDE w:val="0"/>
        <w:autoSpaceDN w:val="0"/>
        <w:spacing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w:t>
      </w:r>
      <w:r w:rsidR="00941B41">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наглядности,</w:t>
      </w:r>
    </w:p>
    <w:p w:rsidR="0092750A" w:rsidRPr="0005059B" w:rsidRDefault="00A7383B" w:rsidP="00A7383B">
      <w:pPr>
        <w:widowControl w:val="0"/>
        <w:tabs>
          <w:tab w:val="left" w:pos="1928"/>
          <w:tab w:val="left" w:pos="1929"/>
        </w:tabs>
        <w:autoSpaceDE w:val="0"/>
        <w:autoSpaceDN w:val="0"/>
        <w:spacing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 xml:space="preserve">принцип сознательности и активности </w:t>
      </w:r>
      <w:r w:rsidR="0092750A" w:rsidRPr="0005059B">
        <w:rPr>
          <w:rFonts w:ascii="Times New Roman" w:eastAsia="Times New Roman" w:hAnsi="Times New Roman" w:cs="Times New Roman"/>
          <w:spacing w:val="-4"/>
          <w:sz w:val="24"/>
          <w:szCs w:val="24"/>
        </w:rPr>
        <w:t xml:space="preserve">учащихся </w:t>
      </w:r>
      <w:r w:rsidR="0092750A" w:rsidRPr="0005059B">
        <w:rPr>
          <w:rFonts w:ascii="Times New Roman" w:eastAsia="Times New Roman" w:hAnsi="Times New Roman" w:cs="Times New Roman"/>
          <w:sz w:val="24"/>
          <w:szCs w:val="24"/>
        </w:rPr>
        <w:t>вобучении,</w:t>
      </w:r>
    </w:p>
    <w:p w:rsidR="0092750A" w:rsidRPr="0005059B" w:rsidRDefault="00A7383B" w:rsidP="00A7383B">
      <w:pPr>
        <w:widowControl w:val="0"/>
        <w:autoSpaceDE w:val="0"/>
        <w:autoSpaceDN w:val="0"/>
        <w:spacing w:before="1"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 доступности,</w:t>
      </w:r>
    </w:p>
    <w:p w:rsidR="0092750A" w:rsidRPr="0005059B" w:rsidRDefault="00A7383B" w:rsidP="00A7383B">
      <w:pPr>
        <w:widowControl w:val="0"/>
        <w:tabs>
          <w:tab w:val="left" w:pos="1928"/>
          <w:tab w:val="left" w:pos="1929"/>
        </w:tabs>
        <w:autoSpaceDE w:val="0"/>
        <w:autoSpaceDN w:val="0"/>
        <w:spacing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w:t>
      </w:r>
      <w:r w:rsidR="00941B41">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научности,</w:t>
      </w:r>
    </w:p>
    <w:p w:rsidR="0092750A" w:rsidRPr="0005059B" w:rsidRDefault="00A7383B" w:rsidP="00A7383B">
      <w:pPr>
        <w:widowControl w:val="0"/>
        <w:tabs>
          <w:tab w:val="left" w:pos="1928"/>
          <w:tab w:val="left" w:pos="1929"/>
        </w:tabs>
        <w:autoSpaceDE w:val="0"/>
        <w:autoSpaceDN w:val="0"/>
        <w:spacing w:after="0" w:line="293"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 систематичности и</w:t>
      </w:r>
      <w:r w:rsidR="00941B41">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последовательности,</w:t>
      </w:r>
    </w:p>
    <w:p w:rsidR="0092750A" w:rsidRPr="0005059B" w:rsidRDefault="00A7383B" w:rsidP="00A7383B">
      <w:pPr>
        <w:widowControl w:val="0"/>
        <w:tabs>
          <w:tab w:val="left" w:pos="1928"/>
          <w:tab w:val="left" w:pos="1929"/>
        </w:tabs>
        <w:autoSpaceDE w:val="0"/>
        <w:autoSpaceDN w:val="0"/>
        <w:spacing w:after="0" w:line="294"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принцип индивидуальногоподхода,</w:t>
      </w:r>
    </w:p>
    <w:p w:rsidR="0092750A" w:rsidRPr="0005059B" w:rsidRDefault="00A7383B" w:rsidP="00A7383B">
      <w:pPr>
        <w:widowControl w:val="0"/>
        <w:tabs>
          <w:tab w:val="left" w:pos="1928"/>
          <w:tab w:val="left" w:pos="1929"/>
        </w:tabs>
        <w:autoSpaceDE w:val="0"/>
        <w:autoSpaceDN w:val="0"/>
        <w:spacing w:after="0" w:line="294" w:lineRule="exact"/>
        <w:ind w:left="426" w:right="395"/>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w:t>
      </w:r>
      <w:r w:rsidR="0092750A" w:rsidRPr="0005059B">
        <w:rPr>
          <w:rFonts w:ascii="Times New Roman" w:eastAsia="Times New Roman" w:hAnsi="Times New Roman" w:cs="Times New Roman"/>
          <w:sz w:val="24"/>
          <w:szCs w:val="24"/>
        </w:rPr>
        <w:t xml:space="preserve">принцип  положительной  мотивации  и  благоприятного  эмоционального  климата в обучении </w:t>
      </w:r>
    </w:p>
    <w:p w:rsidR="0092750A" w:rsidRPr="0005059B" w:rsidRDefault="0092750A"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ООП ООО  МБОУ  Троицкая СОШ  ориентирована на достижение ведущей  цели  и основного результата образования - развитие личности подростка, формирование </w:t>
      </w:r>
      <w:r w:rsidRPr="0005059B">
        <w:rPr>
          <w:rFonts w:ascii="Times New Roman" w:eastAsia="Times New Roman" w:hAnsi="Times New Roman" w:cs="Times New Roman"/>
          <w:spacing w:val="-3"/>
          <w:sz w:val="24"/>
          <w:szCs w:val="24"/>
        </w:rPr>
        <w:t xml:space="preserve">его </w:t>
      </w:r>
      <w:r w:rsidRPr="0005059B">
        <w:rPr>
          <w:rFonts w:ascii="Times New Roman" w:eastAsia="Times New Roman" w:hAnsi="Times New Roman" w:cs="Times New Roman"/>
          <w:sz w:val="24"/>
          <w:szCs w:val="24"/>
        </w:rPr>
        <w:t>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освоениямира.</w:t>
      </w:r>
    </w:p>
    <w:p w:rsidR="000F660C" w:rsidRPr="0005059B" w:rsidRDefault="000F660C" w:rsidP="00A7383B">
      <w:pPr>
        <w:widowControl w:val="0"/>
        <w:autoSpaceDE w:val="0"/>
        <w:autoSpaceDN w:val="0"/>
        <w:spacing w:after="0" w:line="240" w:lineRule="auto"/>
        <w:ind w:left="-284" w:right="395" w:firstLine="710"/>
        <w:jc w:val="both"/>
        <w:rPr>
          <w:rFonts w:ascii="Times New Roman" w:eastAsia="Times New Roman" w:hAnsi="Times New Roman" w:cs="Times New Roman"/>
          <w:sz w:val="24"/>
          <w:szCs w:val="24"/>
        </w:rPr>
      </w:pPr>
    </w:p>
    <w:p w:rsidR="000F660C" w:rsidRPr="0005059B" w:rsidRDefault="000F660C" w:rsidP="00A7383B">
      <w:pPr>
        <w:pStyle w:val="a4"/>
        <w:numPr>
          <w:ilvl w:val="1"/>
          <w:numId w:val="1"/>
        </w:numPr>
        <w:shd w:val="clear" w:color="auto" w:fill="FFFFFF"/>
        <w:tabs>
          <w:tab w:val="left" w:pos="851"/>
        </w:tabs>
        <w:spacing w:after="0" w:line="240" w:lineRule="auto"/>
        <w:ind w:left="-284" w:right="395" w:firstLine="710"/>
        <w:jc w:val="center"/>
        <w:rPr>
          <w:rFonts w:ascii="Times New Roman" w:eastAsia="Times New Roman" w:hAnsi="Times New Roman" w:cs="Times New Roman"/>
          <w:b/>
          <w:bCs/>
          <w:sz w:val="24"/>
          <w:szCs w:val="24"/>
          <w:lang w:eastAsia="ru-RU"/>
        </w:rPr>
      </w:pPr>
      <w:r w:rsidRPr="0005059B">
        <w:rPr>
          <w:rFonts w:ascii="Times New Roman" w:eastAsia="Times New Roman" w:hAnsi="Times New Roman" w:cs="Times New Roman"/>
          <w:b/>
          <w:bCs/>
          <w:sz w:val="24"/>
          <w:szCs w:val="24"/>
          <w:lang w:eastAsia="ru-RU"/>
        </w:rPr>
        <w:t>Планируемые результаты освоения обучающимися</w:t>
      </w:r>
    </w:p>
    <w:p w:rsidR="000F660C" w:rsidRPr="0005059B" w:rsidRDefault="000F660C" w:rsidP="00A7383B">
      <w:pPr>
        <w:shd w:val="clear" w:color="auto" w:fill="FFFFFF"/>
        <w:tabs>
          <w:tab w:val="left" w:pos="851"/>
        </w:tabs>
        <w:spacing w:after="0" w:line="240" w:lineRule="auto"/>
        <w:ind w:left="-284" w:right="395" w:firstLine="710"/>
        <w:contextualSpacing/>
        <w:jc w:val="center"/>
        <w:rPr>
          <w:rFonts w:ascii="Times New Roman" w:eastAsia="Times New Roman" w:hAnsi="Times New Roman" w:cs="Times New Roman"/>
          <w:b/>
          <w:bCs/>
          <w:sz w:val="24"/>
          <w:szCs w:val="24"/>
          <w:lang w:eastAsia="ru-RU"/>
        </w:rPr>
      </w:pPr>
      <w:r w:rsidRPr="0005059B">
        <w:rPr>
          <w:rFonts w:ascii="Times New Roman" w:eastAsia="Times New Roman" w:hAnsi="Times New Roman" w:cs="Times New Roman"/>
          <w:b/>
          <w:bCs/>
          <w:sz w:val="24"/>
          <w:szCs w:val="24"/>
          <w:lang w:eastAsia="ru-RU"/>
        </w:rPr>
        <w:t>основной образовательной</w:t>
      </w:r>
      <w:r w:rsidR="000C125F">
        <w:rPr>
          <w:rFonts w:ascii="Times New Roman" w:eastAsia="Times New Roman" w:hAnsi="Times New Roman" w:cs="Times New Roman"/>
          <w:b/>
          <w:bCs/>
          <w:sz w:val="24"/>
          <w:szCs w:val="24"/>
          <w:lang w:eastAsia="ru-RU"/>
        </w:rPr>
        <w:t xml:space="preserve"> </w:t>
      </w:r>
      <w:r w:rsidRPr="0005059B">
        <w:rPr>
          <w:rFonts w:ascii="Times New Roman" w:eastAsia="Times New Roman" w:hAnsi="Times New Roman" w:cs="Times New Roman"/>
          <w:b/>
          <w:bCs/>
          <w:sz w:val="24"/>
          <w:szCs w:val="24"/>
          <w:lang w:eastAsia="ru-RU"/>
        </w:rPr>
        <w:t>программы основного общего образования</w:t>
      </w:r>
    </w:p>
    <w:p w:rsidR="000F660C" w:rsidRPr="0005059B" w:rsidRDefault="000F660C"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b/>
          <w:bCs/>
          <w:sz w:val="24"/>
          <w:szCs w:val="24"/>
          <w:lang w:eastAsia="ru-RU"/>
        </w:rPr>
      </w:pPr>
    </w:p>
    <w:p w:rsidR="000F660C" w:rsidRPr="0005059B" w:rsidRDefault="000F660C"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Планируемые результаты освоения ООП ООО являются важнейшим механизмом реализации требований ФГОС ООО к результатам обучающихся, освоивших основную образовательную программу и представляют собой систему ведущих целевых установок и</w:t>
      </w:r>
      <w:r w:rsidR="000C125F">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sz w:val="24"/>
          <w:szCs w:val="24"/>
          <w:lang w:eastAsia="ru-RU"/>
        </w:rPr>
        <w:t xml:space="preserve">ожидаемых результатов освоения всех компонентов, составляющих содержательную основу образовательной программы. Система планируемых результатов даёт представление о том, какими именно универсальными учебными действиями (УУД) - познавательными, личностными, регулятивными, коммуникативными, преломлёнными через специфику содержания того или иного предмета, овладеют обучающиеся </w:t>
      </w:r>
      <w:r w:rsidR="00D357FC">
        <w:rPr>
          <w:rFonts w:ascii="Times New Roman" w:eastAsia="Times New Roman" w:hAnsi="Times New Roman" w:cs="Times New Roman"/>
          <w:sz w:val="24"/>
          <w:szCs w:val="24"/>
          <w:lang w:eastAsia="ru-RU"/>
        </w:rPr>
        <w:t>в ходе образовательных отношений</w:t>
      </w:r>
      <w:bookmarkStart w:id="0" w:name="_GoBack"/>
      <w:bookmarkEnd w:id="0"/>
      <w:r w:rsidRPr="0005059B">
        <w:rPr>
          <w:rFonts w:ascii="Times New Roman" w:eastAsia="Times New Roman" w:hAnsi="Times New Roman" w:cs="Times New Roman"/>
          <w:sz w:val="24"/>
          <w:szCs w:val="24"/>
          <w:lang w:eastAsia="ru-RU"/>
        </w:rPr>
        <w:t>.</w:t>
      </w:r>
    </w:p>
    <w:p w:rsidR="000F660C" w:rsidRPr="0005059B" w:rsidRDefault="000F660C" w:rsidP="00A7383B">
      <w:pPr>
        <w:shd w:val="clear" w:color="auto" w:fill="FFFFFF"/>
        <w:tabs>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xml:space="preserve">Личностные, </w:t>
      </w:r>
      <w:r w:rsidR="00A7383B" w:rsidRPr="0005059B">
        <w:rPr>
          <w:rFonts w:ascii="Times New Roman" w:eastAsia="Times New Roman" w:hAnsi="Times New Roman" w:cs="Times New Roman"/>
          <w:sz w:val="24"/>
          <w:szCs w:val="24"/>
          <w:lang w:eastAsia="ru-RU"/>
        </w:rPr>
        <w:t>метапредметные</w:t>
      </w:r>
      <w:r w:rsidRPr="0005059B">
        <w:rPr>
          <w:rFonts w:ascii="Times New Roman" w:eastAsia="Times New Roman" w:hAnsi="Times New Roman" w:cs="Times New Roman"/>
          <w:sz w:val="24"/>
          <w:szCs w:val="24"/>
          <w:lang w:eastAsia="ru-RU"/>
        </w:rPr>
        <w:t xml:space="preserve">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обучающимся:</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lastRenderedPageBreak/>
        <w:t>1) учебно-познавательные задачи, направленные на формирование и оценку умений и навыков, способствующих </w:t>
      </w:r>
      <w:r w:rsidRPr="0005059B">
        <w:rPr>
          <w:rFonts w:ascii="Times New Roman" w:eastAsia="Times New Roman" w:hAnsi="Times New Roman" w:cs="Times New Roman"/>
          <w:b/>
          <w:bCs/>
          <w:sz w:val="24"/>
          <w:szCs w:val="24"/>
          <w:lang w:eastAsia="ru-RU"/>
        </w:rPr>
        <w:t>освоению систематических знаний</w:t>
      </w:r>
      <w:r w:rsidRPr="0005059B">
        <w:rPr>
          <w:rFonts w:ascii="Times New Roman" w:eastAsia="Times New Roman" w:hAnsi="Times New Roman" w:cs="Times New Roman"/>
          <w:sz w:val="24"/>
          <w:szCs w:val="24"/>
          <w:lang w:eastAsia="ru-RU"/>
        </w:rPr>
        <w:t>, в том числе;</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w:t>
      </w:r>
      <w:r w:rsidRPr="0005059B">
        <w:rPr>
          <w:rFonts w:ascii="Times New Roman" w:eastAsia="Times New Roman" w:hAnsi="Times New Roman" w:cs="Times New Roman"/>
          <w:bCs/>
          <w:sz w:val="24"/>
          <w:szCs w:val="24"/>
          <w:lang w:eastAsia="ru-RU"/>
        </w:rPr>
        <w:t>первичному ознакомлению, отработке и осознанию теоретических моделей и понятий</w:t>
      </w:r>
      <w:r w:rsidRPr="0005059B">
        <w:rPr>
          <w:rFonts w:ascii="Times New Roman" w:eastAsia="Times New Roman" w:hAnsi="Times New Roman" w:cs="Times New Roman"/>
          <w:sz w:val="24"/>
          <w:szCs w:val="24"/>
          <w:lang w:eastAsia="ru-RU"/>
        </w:rPr>
        <w:t> (общенаучных и базовых для данной области знания), </w:t>
      </w:r>
      <w:r w:rsidRPr="0005059B">
        <w:rPr>
          <w:rFonts w:ascii="Times New Roman" w:eastAsia="Times New Roman" w:hAnsi="Times New Roman" w:cs="Times New Roman"/>
          <w:bCs/>
          <w:sz w:val="24"/>
          <w:szCs w:val="24"/>
          <w:lang w:eastAsia="ru-RU"/>
        </w:rPr>
        <w:t>стандартных</w:t>
      </w:r>
      <w:r w:rsidR="00417DD0">
        <w:rPr>
          <w:rFonts w:ascii="Times New Roman" w:eastAsia="Times New Roman" w:hAnsi="Times New Roman" w:cs="Times New Roman"/>
          <w:bCs/>
          <w:sz w:val="24"/>
          <w:szCs w:val="24"/>
          <w:lang w:eastAsia="ru-RU"/>
        </w:rPr>
        <w:t xml:space="preserve"> </w:t>
      </w:r>
      <w:r w:rsidRPr="0005059B">
        <w:rPr>
          <w:rFonts w:ascii="Times New Roman" w:eastAsia="Times New Roman" w:hAnsi="Times New Roman" w:cs="Times New Roman"/>
          <w:bCs/>
          <w:sz w:val="24"/>
          <w:szCs w:val="24"/>
          <w:lang w:eastAsia="ru-RU"/>
        </w:rPr>
        <w:t>алгоритмов и процедур</w:t>
      </w:r>
      <w:r w:rsidRPr="0005059B">
        <w:rPr>
          <w:rFonts w:ascii="Times New Roman" w:eastAsia="Times New Roman" w:hAnsi="Times New Roman" w:cs="Times New Roman"/>
          <w:sz w:val="24"/>
          <w:szCs w:val="24"/>
          <w:lang w:eastAsia="ru-RU"/>
        </w:rPr>
        <w:t>;</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w:t>
      </w:r>
      <w:r w:rsidRPr="0005059B">
        <w:rPr>
          <w:rFonts w:ascii="Times New Roman" w:eastAsia="Times New Roman" w:hAnsi="Times New Roman" w:cs="Times New Roman"/>
          <w:bCs/>
          <w:sz w:val="24"/>
          <w:szCs w:val="24"/>
          <w:lang w:eastAsia="ru-RU"/>
        </w:rPr>
        <w:t>выявлению и осознанию сущности и особенностей</w:t>
      </w:r>
      <w:r w:rsidRPr="0005059B">
        <w:rPr>
          <w:rFonts w:ascii="Times New Roman" w:eastAsia="Times New Roman" w:hAnsi="Times New Roman" w:cs="Times New Roman"/>
          <w:sz w:val="24"/>
          <w:szCs w:val="24"/>
          <w:lang w:eastAsia="ru-RU"/>
        </w:rPr>
        <w:t>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5059B">
        <w:rPr>
          <w:rFonts w:ascii="Times New Roman" w:eastAsia="Times New Roman" w:hAnsi="Times New Roman" w:cs="Times New Roman"/>
          <w:bCs/>
          <w:sz w:val="24"/>
          <w:szCs w:val="24"/>
          <w:lang w:eastAsia="ru-RU"/>
        </w:rPr>
        <w:t>созданию и использованию моделей</w:t>
      </w:r>
      <w:r w:rsidRPr="0005059B">
        <w:rPr>
          <w:rFonts w:ascii="Times New Roman" w:eastAsia="Times New Roman" w:hAnsi="Times New Roman" w:cs="Times New Roman"/>
          <w:sz w:val="24"/>
          <w:szCs w:val="24"/>
          <w:lang w:eastAsia="ru-RU"/>
        </w:rPr>
        <w:t> изучаемых объектов и процессов, схем;</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w:t>
      </w:r>
      <w:r w:rsidRPr="0005059B">
        <w:rPr>
          <w:rFonts w:ascii="Times New Roman" w:eastAsia="Times New Roman" w:hAnsi="Times New Roman" w:cs="Times New Roman"/>
          <w:bCs/>
          <w:sz w:val="24"/>
          <w:szCs w:val="24"/>
          <w:lang w:eastAsia="ru-RU"/>
        </w:rPr>
        <w:t>выявлению и анализу существенных и устойчивых связей и отношений</w:t>
      </w:r>
      <w:r w:rsidRPr="0005059B">
        <w:rPr>
          <w:rFonts w:ascii="Times New Roman" w:eastAsia="Times New Roman" w:hAnsi="Times New Roman" w:cs="Times New Roman"/>
          <w:sz w:val="24"/>
          <w:szCs w:val="24"/>
          <w:lang w:eastAsia="ru-RU"/>
        </w:rPr>
        <w:t> между объектами и процессами;</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2) учебно-познавательные задачи, направленные на формирование и оценку навыка</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b/>
          <w:bCs/>
          <w:sz w:val="24"/>
          <w:szCs w:val="24"/>
          <w:lang w:eastAsia="ru-RU"/>
        </w:rPr>
        <w:t>самостоятельного приобретения, переноса и интеграции знаний</w:t>
      </w:r>
      <w:r w:rsidRPr="0005059B">
        <w:rPr>
          <w:rFonts w:ascii="Times New Roman" w:eastAsia="Times New Roman" w:hAnsi="Times New Roman" w:cs="Times New Roman"/>
          <w:sz w:val="24"/>
          <w:szCs w:val="24"/>
          <w:lang w:eastAsia="ru-RU"/>
        </w:rPr>
        <w:t>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3) учебно-практические задачи, направленные на формирование и оценку</w:t>
      </w:r>
      <w:r w:rsidRPr="0005059B">
        <w:rPr>
          <w:rFonts w:ascii="Times New Roman" w:eastAsia="Times New Roman" w:hAnsi="Times New Roman" w:cs="Times New Roman"/>
          <w:b/>
          <w:bCs/>
          <w:sz w:val="24"/>
          <w:szCs w:val="24"/>
          <w:lang w:eastAsia="ru-RU"/>
        </w:rPr>
        <w:t> </w:t>
      </w:r>
      <w:r w:rsidRPr="0005059B">
        <w:rPr>
          <w:rFonts w:ascii="Times New Roman" w:eastAsia="Times New Roman" w:hAnsi="Times New Roman" w:cs="Times New Roman"/>
          <w:sz w:val="24"/>
          <w:szCs w:val="24"/>
          <w:lang w:eastAsia="ru-RU"/>
        </w:rPr>
        <w:t>навыка</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b/>
          <w:bCs/>
          <w:sz w:val="24"/>
          <w:szCs w:val="24"/>
          <w:lang w:eastAsia="ru-RU"/>
        </w:rPr>
        <w:t>разрешения</w:t>
      </w:r>
      <w:r w:rsidRPr="0005059B">
        <w:rPr>
          <w:rFonts w:ascii="Times New Roman" w:eastAsia="Times New Roman" w:hAnsi="Times New Roman" w:cs="Times New Roman"/>
          <w:b/>
          <w:sz w:val="24"/>
          <w:szCs w:val="24"/>
          <w:lang w:eastAsia="ru-RU"/>
        </w:rPr>
        <w:t> </w:t>
      </w:r>
      <w:r w:rsidRPr="0005059B">
        <w:rPr>
          <w:rFonts w:ascii="Times New Roman" w:eastAsia="Times New Roman" w:hAnsi="Times New Roman" w:cs="Times New Roman"/>
          <w:b/>
          <w:bCs/>
          <w:sz w:val="24"/>
          <w:szCs w:val="24"/>
          <w:lang w:eastAsia="ru-RU"/>
        </w:rPr>
        <w:t>проблем</w:t>
      </w:r>
      <w:r w:rsidRPr="0005059B">
        <w:rPr>
          <w:rFonts w:ascii="Times New Roman" w:eastAsia="Times New Roman" w:hAnsi="Times New Roman" w:cs="Times New Roman"/>
          <w:sz w:val="24"/>
          <w:szCs w:val="24"/>
          <w:lang w:eastAsia="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4) учебно-практические задачи, направленные на формирование и оценку</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sz w:val="24"/>
          <w:szCs w:val="24"/>
          <w:lang w:eastAsia="ru-RU"/>
        </w:rPr>
        <w:t>навыка</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b/>
          <w:bCs/>
          <w:sz w:val="24"/>
          <w:szCs w:val="24"/>
          <w:lang w:eastAsia="ru-RU"/>
        </w:rPr>
        <w:t>сотрудничества</w:t>
      </w:r>
      <w:r w:rsidRPr="0005059B">
        <w:rPr>
          <w:rFonts w:ascii="Times New Roman" w:eastAsia="Times New Roman" w:hAnsi="Times New Roman" w:cs="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5) учебно-практические задачи, направленные на формирование и оценку</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sz w:val="24"/>
          <w:szCs w:val="24"/>
          <w:lang w:eastAsia="ru-RU"/>
        </w:rPr>
        <w:t>навыка</w:t>
      </w:r>
      <w:r w:rsidR="007037CA">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b/>
          <w:bCs/>
          <w:sz w:val="24"/>
          <w:szCs w:val="24"/>
          <w:lang w:eastAsia="ru-RU"/>
        </w:rPr>
        <w:t>коммуникации</w:t>
      </w:r>
      <w:r w:rsidRPr="0005059B">
        <w:rPr>
          <w:rFonts w:ascii="Times New Roman" w:eastAsia="Times New Roman" w:hAnsi="Times New Roman" w:cs="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6) учебно-практические и учебно-познавательные задачи, направленные на формирование и оценку</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sz w:val="24"/>
          <w:szCs w:val="24"/>
          <w:lang w:eastAsia="ru-RU"/>
        </w:rPr>
        <w:t>навыка </w:t>
      </w:r>
      <w:r w:rsidRPr="0005059B">
        <w:rPr>
          <w:rFonts w:ascii="Times New Roman" w:eastAsia="Times New Roman" w:hAnsi="Times New Roman" w:cs="Times New Roman"/>
          <w:b/>
          <w:bCs/>
          <w:sz w:val="24"/>
          <w:szCs w:val="24"/>
          <w:lang w:eastAsia="ru-RU"/>
        </w:rPr>
        <w:t>самоорганизации и саморегуляции</w:t>
      </w:r>
      <w:r w:rsidRPr="0005059B">
        <w:rPr>
          <w:rFonts w:ascii="Times New Roman" w:eastAsia="Times New Roman" w:hAnsi="Times New Roman" w:cs="Times New Roman"/>
          <w:sz w:val="24"/>
          <w:szCs w:val="24"/>
          <w:lang w:eastAsia="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7) учебно-практические и учебно-познавательные задачи, направленные на формирование и оценку навыка</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b/>
          <w:bCs/>
          <w:sz w:val="24"/>
          <w:szCs w:val="24"/>
          <w:lang w:eastAsia="ru-RU"/>
        </w:rPr>
        <w:t>рефлексии</w:t>
      </w:r>
      <w:r w:rsidRPr="0005059B">
        <w:rPr>
          <w:rFonts w:ascii="Times New Roman" w:eastAsia="Times New Roman" w:hAnsi="Times New Roman" w:cs="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8) учебно-практические и учебно-познавательные задачи, направленные на формирование</w:t>
      </w:r>
      <w:r w:rsidRPr="0005059B">
        <w:rPr>
          <w:rFonts w:ascii="Times New Roman" w:eastAsia="Times New Roman" w:hAnsi="Times New Roman" w:cs="Times New Roman"/>
          <w:sz w:val="24"/>
          <w:szCs w:val="24"/>
          <w:vertAlign w:val="superscript"/>
          <w:lang w:eastAsia="ru-RU"/>
        </w:rPr>
        <w:t> </w:t>
      </w:r>
      <w:r w:rsidRPr="0005059B">
        <w:rPr>
          <w:rFonts w:ascii="Times New Roman" w:eastAsia="Times New Roman" w:hAnsi="Times New Roman" w:cs="Times New Roman"/>
          <w:b/>
          <w:bCs/>
          <w:sz w:val="24"/>
          <w:szCs w:val="24"/>
          <w:lang w:eastAsia="ru-RU"/>
        </w:rPr>
        <w:t>ценностно-смысловых установок</w:t>
      </w:r>
      <w:r w:rsidRPr="0005059B">
        <w:rPr>
          <w:rFonts w:ascii="Times New Roman" w:eastAsia="Times New Roman" w:hAnsi="Times New Roman" w:cs="Times New Roman"/>
          <w:sz w:val="24"/>
          <w:szCs w:val="24"/>
          <w:lang w:eastAsia="ru-RU"/>
        </w:rPr>
        <w:t xml:space="preserve">, что требует от обучающихся выражения ценностных суждений и/или своей позиции по обсуждаемой проблеме на основе имеющихся </w:t>
      </w:r>
      <w:r w:rsidRPr="0005059B">
        <w:rPr>
          <w:rFonts w:ascii="Times New Roman" w:eastAsia="Times New Roman" w:hAnsi="Times New Roman" w:cs="Times New Roman"/>
          <w:sz w:val="24"/>
          <w:szCs w:val="24"/>
          <w:lang w:eastAsia="ru-RU"/>
        </w:rPr>
        <w:lastRenderedPageBreak/>
        <w:t>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9) учебно-практические и учебно-познавательные задачи, направленные на формирование и оценку</w:t>
      </w:r>
      <w:r w:rsidRPr="0005059B">
        <w:rPr>
          <w:rFonts w:ascii="Times New Roman" w:eastAsia="Times New Roman" w:hAnsi="Times New Roman" w:cs="Times New Roman"/>
          <w:bCs/>
          <w:sz w:val="24"/>
          <w:szCs w:val="24"/>
          <w:lang w:eastAsia="ru-RU"/>
        </w:rPr>
        <w:t> </w:t>
      </w:r>
      <w:r w:rsidRPr="0005059B">
        <w:rPr>
          <w:rFonts w:ascii="Times New Roman" w:eastAsia="Times New Roman" w:hAnsi="Times New Roman" w:cs="Times New Roman"/>
          <w:b/>
          <w:bCs/>
          <w:sz w:val="24"/>
          <w:szCs w:val="24"/>
          <w:lang w:eastAsia="ru-RU"/>
        </w:rPr>
        <w:t>ИКТ-компетентности школьников</w:t>
      </w:r>
      <w:r w:rsidRPr="0005059B">
        <w:rPr>
          <w:rFonts w:ascii="Times New Roman" w:eastAsia="Times New Roman" w:hAnsi="Times New Roman" w:cs="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F660C" w:rsidRPr="0005059B" w:rsidRDefault="000F660C" w:rsidP="00A7383B">
      <w:pPr>
        <w:shd w:val="clear" w:color="auto" w:fill="FFFFFF"/>
        <w:tabs>
          <w:tab w:val="left" w:pos="851"/>
        </w:tabs>
        <w:spacing w:after="0" w:line="240" w:lineRule="auto"/>
        <w:ind w:left="-284" w:right="395" w:firstLine="710"/>
        <w:contextualSpacing/>
        <w:jc w:val="both"/>
        <w:textAlignment w:val="baseline"/>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В соответствии с реализуемой ФГОС ООО деятельностной парадигмой образования система планируемых результатов строится на основе </w:t>
      </w:r>
      <w:r w:rsidRPr="0005059B">
        <w:rPr>
          <w:rFonts w:ascii="Times New Roman" w:eastAsia="Times New Roman" w:hAnsi="Times New Roman" w:cs="Times New Roman"/>
          <w:bCs/>
          <w:i/>
          <w:iCs/>
          <w:sz w:val="24"/>
          <w:szCs w:val="24"/>
          <w:lang w:eastAsia="ru-RU"/>
        </w:rPr>
        <w:t>уровневого подхода:</w:t>
      </w:r>
      <w:r w:rsidR="00B10403">
        <w:rPr>
          <w:rFonts w:ascii="Times New Roman" w:eastAsia="Times New Roman" w:hAnsi="Times New Roman" w:cs="Times New Roman"/>
          <w:bCs/>
          <w:i/>
          <w:iCs/>
          <w:sz w:val="24"/>
          <w:szCs w:val="24"/>
          <w:lang w:eastAsia="ru-RU"/>
        </w:rPr>
        <w:t xml:space="preserve"> </w:t>
      </w:r>
      <w:r w:rsidRPr="0005059B">
        <w:rPr>
          <w:rFonts w:ascii="Times New Roman" w:eastAsia="Times New Roman" w:hAnsi="Times New Roman" w:cs="Times New Roman"/>
          <w:sz w:val="24"/>
          <w:szCs w:val="24"/>
          <w:lang w:eastAsia="ru-RU"/>
        </w:rPr>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учащихся, выстраивать индивидуальные траектории движения с учётом зоны ближайшего развития ребёнка.</w:t>
      </w:r>
    </w:p>
    <w:p w:rsidR="00AD4E80" w:rsidRPr="0005059B" w:rsidRDefault="00AD4E80" w:rsidP="00A7383B">
      <w:pPr>
        <w:widowControl w:val="0"/>
        <w:autoSpaceDE w:val="0"/>
        <w:autoSpaceDN w:val="0"/>
        <w:spacing w:before="3" w:after="0"/>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Достижение личностных, предметных и метапредметных результатов решается посредством выполнения учащимися классов учебно-познавательных и учебно- практических задач, среди которых особое внимание уделяется тем, которые выносятся на итоговую оценку, в том числе государственную итоговую аттестацию выпускников.</w:t>
      </w:r>
    </w:p>
    <w:p w:rsidR="00A4023A" w:rsidRPr="0005059B" w:rsidRDefault="00A4023A" w:rsidP="00A7383B">
      <w:pPr>
        <w:widowControl w:val="0"/>
        <w:autoSpaceDE w:val="0"/>
        <w:autoSpaceDN w:val="0"/>
        <w:spacing w:before="3" w:after="0"/>
        <w:ind w:left="-284" w:right="395" w:firstLine="710"/>
        <w:jc w:val="both"/>
        <w:rPr>
          <w:rFonts w:ascii="Times New Roman" w:eastAsia="Times New Roman" w:hAnsi="Times New Roman" w:cs="Times New Roman"/>
          <w:sz w:val="24"/>
          <w:szCs w:val="24"/>
        </w:rPr>
      </w:pPr>
    </w:p>
    <w:p w:rsidR="00A4023A" w:rsidRPr="0005059B" w:rsidRDefault="00A4023A" w:rsidP="00A7383B">
      <w:pPr>
        <w:widowControl w:val="0"/>
        <w:autoSpaceDE w:val="0"/>
        <w:autoSpaceDN w:val="0"/>
        <w:spacing w:before="3" w:after="0"/>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Структура планируемых результатов</w:t>
      </w:r>
    </w:p>
    <w:p w:rsidR="000F660C" w:rsidRPr="0005059B" w:rsidRDefault="000F660C" w:rsidP="00B10403">
      <w:pPr>
        <w:widowControl w:val="0"/>
        <w:autoSpaceDE w:val="0"/>
        <w:autoSpaceDN w:val="0"/>
        <w:spacing w:after="0" w:line="240" w:lineRule="auto"/>
        <w:ind w:right="395"/>
        <w:rPr>
          <w:rFonts w:ascii="Times New Roman" w:eastAsia="Times New Roman" w:hAnsi="Times New Roman" w:cs="Times New Roman"/>
          <w:b/>
          <w:sz w:val="24"/>
          <w:szCs w:val="24"/>
        </w:rPr>
      </w:pPr>
    </w:p>
    <w:p w:rsidR="00A4023A" w:rsidRPr="0005059B" w:rsidRDefault="00A4023A" w:rsidP="00A7383B">
      <w:pPr>
        <w:widowControl w:val="0"/>
        <w:autoSpaceDE w:val="0"/>
        <w:autoSpaceDN w:val="0"/>
        <w:spacing w:before="112"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направленное формирование и развитие познавательных потребностей и способностей обучающихся средствами различных предметов. Оценка достижений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A4023A" w:rsidRPr="0005059B" w:rsidRDefault="00A4023A" w:rsidP="00A7383B">
      <w:pPr>
        <w:widowControl w:val="0"/>
        <w:autoSpaceDE w:val="0"/>
        <w:autoSpaceDN w:val="0"/>
        <w:spacing w:after="0" w:line="274" w:lineRule="exact"/>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В структуре планируемых результатов выделяется следующие группы:</w:t>
      </w:r>
    </w:p>
    <w:p w:rsidR="00A4023A" w:rsidRPr="0005059B" w:rsidRDefault="00AF45C4" w:rsidP="00A7383B">
      <w:pPr>
        <w:pStyle w:val="a4"/>
        <w:widowControl w:val="0"/>
        <w:numPr>
          <w:ilvl w:val="1"/>
          <w:numId w:val="3"/>
        </w:numPr>
        <w:tabs>
          <w:tab w:val="left" w:pos="567"/>
        </w:tabs>
        <w:autoSpaceDE w:val="0"/>
        <w:autoSpaceDN w:val="0"/>
        <w:spacing w:after="0" w:line="240" w:lineRule="auto"/>
        <w:ind w:left="-284" w:right="39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23A" w:rsidRPr="0005059B">
        <w:rPr>
          <w:rFonts w:ascii="Times New Roman" w:eastAsia="Times New Roman" w:hAnsi="Times New Roman" w:cs="Times New Roman"/>
          <w:sz w:val="24"/>
          <w:szCs w:val="24"/>
        </w:rPr>
        <w:t>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предоставлениеи использование исключительно неперсонифицированной информации.</w:t>
      </w:r>
    </w:p>
    <w:p w:rsidR="00A4023A" w:rsidRPr="0005059B" w:rsidRDefault="00AF45C4" w:rsidP="00A7383B">
      <w:pPr>
        <w:widowControl w:val="0"/>
        <w:numPr>
          <w:ilvl w:val="1"/>
          <w:numId w:val="3"/>
        </w:numPr>
        <w:tabs>
          <w:tab w:val="left" w:pos="567"/>
        </w:tabs>
        <w:autoSpaceDE w:val="0"/>
        <w:autoSpaceDN w:val="0"/>
        <w:spacing w:before="1" w:after="0" w:line="240" w:lineRule="auto"/>
        <w:ind w:left="-284" w:right="39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23A" w:rsidRPr="0005059B">
        <w:rPr>
          <w:rFonts w:ascii="Times New Roman" w:eastAsia="Times New Roman" w:hAnsi="Times New Roman" w:cs="Times New Roman"/>
          <w:sz w:val="24"/>
          <w:szCs w:val="24"/>
        </w:rPr>
        <w:t xml:space="preserve">Метапредметные результаты освоения  основной  образовательной  программы представлены в соответствии с подгруппами универсальных </w:t>
      </w:r>
      <w:r w:rsidR="00A4023A" w:rsidRPr="0005059B">
        <w:rPr>
          <w:rFonts w:ascii="Times New Roman" w:eastAsia="Times New Roman" w:hAnsi="Times New Roman" w:cs="Times New Roman"/>
          <w:spacing w:val="-3"/>
          <w:sz w:val="24"/>
          <w:szCs w:val="24"/>
        </w:rPr>
        <w:t xml:space="preserve">учебных </w:t>
      </w:r>
      <w:r w:rsidR="00A4023A" w:rsidRPr="0005059B">
        <w:rPr>
          <w:rFonts w:ascii="Times New Roman" w:eastAsia="Times New Roman" w:hAnsi="Times New Roman" w:cs="Times New Roman"/>
          <w:sz w:val="24"/>
          <w:szCs w:val="24"/>
        </w:rPr>
        <w:t>действий, раскрывают и детализируют основные направленности метапредметных результатов.</w:t>
      </w:r>
    </w:p>
    <w:p w:rsidR="00A4023A" w:rsidRPr="00F34F60" w:rsidRDefault="00AF45C4" w:rsidP="00F34F60">
      <w:pPr>
        <w:widowControl w:val="0"/>
        <w:numPr>
          <w:ilvl w:val="1"/>
          <w:numId w:val="3"/>
        </w:numPr>
        <w:tabs>
          <w:tab w:val="left" w:pos="567"/>
        </w:tabs>
        <w:autoSpaceDE w:val="0"/>
        <w:autoSpaceDN w:val="0"/>
        <w:spacing w:after="0" w:line="240" w:lineRule="auto"/>
        <w:ind w:left="-284" w:right="39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023A" w:rsidRPr="0005059B">
        <w:rPr>
          <w:rFonts w:ascii="Times New Roman" w:eastAsia="Times New Roman" w:hAnsi="Times New Roman" w:cs="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w:t>
      </w:r>
      <w:r>
        <w:rPr>
          <w:rFonts w:ascii="Times New Roman" w:eastAsia="Times New Roman" w:hAnsi="Times New Roman" w:cs="Times New Roman"/>
          <w:sz w:val="24"/>
          <w:szCs w:val="24"/>
        </w:rPr>
        <w:t xml:space="preserve"> </w:t>
      </w:r>
      <w:r w:rsidR="00A4023A" w:rsidRPr="0005059B">
        <w:rPr>
          <w:rFonts w:ascii="Times New Roman" w:eastAsia="Times New Roman" w:hAnsi="Times New Roman" w:cs="Times New Roman"/>
          <w:sz w:val="24"/>
          <w:szCs w:val="24"/>
        </w:rPr>
        <w:t>их.</w:t>
      </w:r>
    </w:p>
    <w:p w:rsidR="00A4023A" w:rsidRPr="0005059B" w:rsidRDefault="00A4023A" w:rsidP="00F34F60">
      <w:pPr>
        <w:widowControl w:val="0"/>
        <w:autoSpaceDE w:val="0"/>
        <w:autoSpaceDN w:val="0"/>
        <w:spacing w:before="207" w:after="0" w:line="240" w:lineRule="auto"/>
        <w:ind w:left="-284" w:right="395" w:firstLine="710"/>
        <w:jc w:val="center"/>
        <w:outlineLvl w:val="2"/>
        <w:rPr>
          <w:rFonts w:ascii="Times New Roman" w:eastAsia="Times New Roman" w:hAnsi="Times New Roman" w:cs="Times New Roman"/>
          <w:b/>
          <w:bCs/>
          <w:sz w:val="24"/>
          <w:szCs w:val="24"/>
        </w:rPr>
      </w:pPr>
      <w:r w:rsidRPr="0005059B">
        <w:rPr>
          <w:rFonts w:ascii="Times New Roman" w:eastAsia="Times New Roman" w:hAnsi="Times New Roman" w:cs="Times New Roman"/>
          <w:b/>
          <w:bCs/>
          <w:sz w:val="24"/>
          <w:szCs w:val="24"/>
        </w:rPr>
        <w:lastRenderedPageBreak/>
        <w:t>Особенности структуры планируемых результатов</w:t>
      </w:r>
    </w:p>
    <w:p w:rsidR="003A1C94" w:rsidRPr="0005059B" w:rsidRDefault="003A1C94" w:rsidP="00F34F60">
      <w:pPr>
        <w:widowControl w:val="0"/>
        <w:autoSpaceDE w:val="0"/>
        <w:autoSpaceDN w:val="0"/>
        <w:spacing w:before="207" w:after="0" w:line="240" w:lineRule="auto"/>
        <w:ind w:left="-284" w:right="395" w:firstLine="710"/>
        <w:jc w:val="center"/>
        <w:outlineLvl w:val="2"/>
        <w:rPr>
          <w:rFonts w:ascii="Times New Roman" w:eastAsia="Times New Roman" w:hAnsi="Times New Roman" w:cs="Times New Roman"/>
          <w:b/>
          <w:bCs/>
          <w:sz w:val="24"/>
          <w:szCs w:val="24"/>
        </w:rPr>
      </w:pPr>
    </w:p>
    <w:tbl>
      <w:tblPr>
        <w:tblStyle w:val="TableNormal"/>
        <w:tblW w:w="151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6379"/>
        <w:gridCol w:w="5245"/>
      </w:tblGrid>
      <w:tr w:rsidR="00A4023A" w:rsidRPr="0005059B" w:rsidTr="00823D11">
        <w:trPr>
          <w:trHeight w:val="553"/>
        </w:trPr>
        <w:tc>
          <w:tcPr>
            <w:tcW w:w="3544" w:type="dxa"/>
          </w:tcPr>
          <w:p w:rsidR="00A4023A" w:rsidRPr="0005059B" w:rsidRDefault="00A4023A" w:rsidP="00A7383B">
            <w:pPr>
              <w:spacing w:line="276" w:lineRule="exact"/>
              <w:ind w:left="-284" w:right="395" w:firstLine="710"/>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Блок планируемых</w:t>
            </w:r>
          </w:p>
          <w:p w:rsidR="00A4023A" w:rsidRPr="0005059B" w:rsidRDefault="00A4023A" w:rsidP="00A7383B">
            <w:pPr>
              <w:spacing w:line="276" w:lineRule="exact"/>
              <w:ind w:left="-284" w:right="395" w:firstLine="710"/>
              <w:rPr>
                <w:rFonts w:ascii="Times New Roman" w:eastAsia="Times New Roman" w:hAnsi="Times New Roman" w:cs="Times New Roman"/>
                <w:b/>
                <w:sz w:val="24"/>
                <w:szCs w:val="24"/>
                <w:lang w:val="ru-RU"/>
              </w:rPr>
            </w:pPr>
            <w:r w:rsidRPr="0005059B">
              <w:rPr>
                <w:rFonts w:ascii="Times New Roman" w:eastAsia="Times New Roman" w:hAnsi="Times New Roman" w:cs="Times New Roman"/>
                <w:b/>
                <w:sz w:val="24"/>
                <w:szCs w:val="24"/>
                <w:lang w:val="ru-RU"/>
              </w:rPr>
              <w:t>результатов</w:t>
            </w:r>
          </w:p>
        </w:tc>
        <w:tc>
          <w:tcPr>
            <w:tcW w:w="6379" w:type="dxa"/>
          </w:tcPr>
          <w:p w:rsidR="00A4023A" w:rsidRPr="0005059B" w:rsidRDefault="00A4023A" w:rsidP="00027D2A">
            <w:pPr>
              <w:spacing w:line="273" w:lineRule="exact"/>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«Выпускник научится»</w:t>
            </w:r>
          </w:p>
        </w:tc>
        <w:tc>
          <w:tcPr>
            <w:tcW w:w="5245" w:type="dxa"/>
          </w:tcPr>
          <w:p w:rsidR="00A4023A" w:rsidRPr="0005059B" w:rsidRDefault="00A4023A" w:rsidP="00027D2A">
            <w:pPr>
              <w:spacing w:line="276" w:lineRule="exact"/>
              <w:ind w:right="395"/>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«Выпускник получит возможность научиться»</w:t>
            </w:r>
          </w:p>
        </w:tc>
      </w:tr>
      <w:tr w:rsidR="00A4023A" w:rsidRPr="0005059B" w:rsidTr="00823D11">
        <w:trPr>
          <w:trHeight w:val="2013"/>
        </w:trPr>
        <w:tc>
          <w:tcPr>
            <w:tcW w:w="3544" w:type="dxa"/>
            <w:tcBorders>
              <w:bottom w:val="single" w:sz="4" w:space="0" w:color="auto"/>
            </w:tcBorders>
          </w:tcPr>
          <w:p w:rsidR="00A4023A" w:rsidRPr="0005059B" w:rsidRDefault="00A4023A" w:rsidP="00823D11">
            <w:pPr>
              <w:spacing w:line="276" w:lineRule="exact"/>
              <w:ind w:right="395" w:firstLine="142"/>
              <w:jc w:val="center"/>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Круг учебных задач, назначение учебного материала</w:t>
            </w:r>
          </w:p>
        </w:tc>
        <w:tc>
          <w:tcPr>
            <w:tcW w:w="6379" w:type="dxa"/>
            <w:tcBorders>
              <w:bottom w:val="single" w:sz="4" w:space="0" w:color="auto"/>
            </w:tcBorders>
          </w:tcPr>
          <w:p w:rsidR="00A4023A" w:rsidRPr="0005059B" w:rsidRDefault="00A4023A" w:rsidP="00823D11">
            <w:pPr>
              <w:spacing w:line="253" w:lineRule="exact"/>
              <w:ind w:left="284" w:right="395" w:firstLine="142"/>
              <w:jc w:val="both"/>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В этот блок включается такой кругучебных задач, построенных н</w:t>
            </w:r>
            <w:r w:rsidR="005B7B79" w:rsidRPr="0005059B">
              <w:rPr>
                <w:rFonts w:ascii="Times New Roman" w:eastAsia="Times New Roman" w:hAnsi="Times New Roman" w:cs="Times New Roman"/>
                <w:sz w:val="24"/>
                <w:szCs w:val="24"/>
                <w:lang w:val="ru-RU"/>
              </w:rPr>
              <w:t xml:space="preserve">а </w:t>
            </w:r>
            <w:r w:rsidRPr="0005059B">
              <w:rPr>
                <w:rFonts w:ascii="Times New Roman" w:eastAsia="Times New Roman" w:hAnsi="Times New Roman" w:cs="Times New Roman"/>
                <w:sz w:val="24"/>
                <w:szCs w:val="24"/>
                <w:lang w:val="ru-RU"/>
              </w:rPr>
              <w:t>опорном учебн</w:t>
            </w:r>
            <w:r w:rsidR="005B7B79" w:rsidRPr="0005059B">
              <w:rPr>
                <w:rFonts w:ascii="Times New Roman" w:eastAsia="Times New Roman" w:hAnsi="Times New Roman" w:cs="Times New Roman"/>
                <w:sz w:val="24"/>
                <w:szCs w:val="24"/>
                <w:lang w:val="ru-RU"/>
              </w:rPr>
              <w:t>ом материале, овладение которым</w:t>
            </w:r>
            <w:r w:rsidRPr="0005059B">
              <w:rPr>
                <w:rFonts w:ascii="Times New Roman" w:eastAsia="Times New Roman" w:hAnsi="Times New Roman" w:cs="Times New Roman"/>
                <w:sz w:val="24"/>
                <w:szCs w:val="24"/>
                <w:lang w:val="ru-RU"/>
              </w:rPr>
              <w:t xml:space="preserve"> принципиальнонеобходимо для успешного обучения</w:t>
            </w:r>
            <w:r w:rsidR="005B7B79" w:rsidRPr="0005059B">
              <w:rPr>
                <w:rFonts w:ascii="Times New Roman" w:eastAsia="Times New Roman" w:hAnsi="Times New Roman" w:cs="Times New Roman"/>
                <w:sz w:val="24"/>
                <w:szCs w:val="24"/>
                <w:lang w:val="ru-RU"/>
              </w:rPr>
              <w:t xml:space="preserve"> и социализации,</w:t>
            </w:r>
            <w:r w:rsidR="00127D61" w:rsidRPr="0005059B">
              <w:rPr>
                <w:rFonts w:ascii="Times New Roman" w:eastAsia="Times New Roman" w:hAnsi="Times New Roman" w:cs="Times New Roman"/>
                <w:sz w:val="24"/>
                <w:szCs w:val="24"/>
                <w:lang w:val="ru-RU"/>
              </w:rPr>
              <w:t xml:space="preserve"> которые в принципе, могут быть освоены подавляющим большинством обучающихся при условии социальной целенаправленной работы учителя</w:t>
            </w:r>
          </w:p>
        </w:tc>
        <w:tc>
          <w:tcPr>
            <w:tcW w:w="5245" w:type="dxa"/>
            <w:tcBorders>
              <w:bottom w:val="single" w:sz="4" w:space="0" w:color="auto"/>
            </w:tcBorders>
          </w:tcPr>
          <w:p w:rsidR="00A4023A" w:rsidRPr="0005059B" w:rsidRDefault="00A4023A" w:rsidP="00823D11">
            <w:pPr>
              <w:spacing w:line="253" w:lineRule="exact"/>
              <w:ind w:left="142" w:right="395"/>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В блоке приводятся планируемые</w:t>
            </w:r>
            <w:r w:rsidR="00127D61" w:rsidRPr="0005059B">
              <w:rPr>
                <w:rFonts w:ascii="Times New Roman" w:eastAsia="Times New Roman" w:hAnsi="Times New Roman" w:cs="Times New Roman"/>
                <w:sz w:val="24"/>
                <w:szCs w:val="24"/>
                <w:lang w:val="ru-RU"/>
              </w:rPr>
              <w:t>результаты, характеризующиесистему учебных действий вотношении знаний, умений,навыков, расширяющих и углубляющих понимание опорного учебного материала или выступающих как проподевтика для дальнейшего изучения данного предмета</w:t>
            </w:r>
          </w:p>
          <w:p w:rsidR="00127D61" w:rsidRPr="0005059B" w:rsidRDefault="00127D61" w:rsidP="00A7383B">
            <w:pPr>
              <w:spacing w:line="253" w:lineRule="exact"/>
              <w:ind w:left="-284" w:right="395" w:firstLine="710"/>
              <w:rPr>
                <w:rFonts w:ascii="Times New Roman" w:eastAsia="Times New Roman" w:hAnsi="Times New Roman" w:cs="Times New Roman"/>
                <w:sz w:val="24"/>
                <w:szCs w:val="24"/>
                <w:lang w:val="ru-RU"/>
              </w:rPr>
            </w:pPr>
          </w:p>
        </w:tc>
      </w:tr>
      <w:tr w:rsidR="00A4023A" w:rsidRPr="0005059B" w:rsidTr="00823D11">
        <w:trPr>
          <w:trHeight w:val="553"/>
        </w:trPr>
        <w:tc>
          <w:tcPr>
            <w:tcW w:w="3544" w:type="dxa"/>
            <w:tcBorders>
              <w:top w:val="single" w:sz="4" w:space="0" w:color="auto"/>
              <w:left w:val="single" w:sz="4" w:space="0" w:color="auto"/>
              <w:bottom w:val="single" w:sz="4" w:space="0" w:color="auto"/>
              <w:right w:val="single" w:sz="4" w:space="0" w:color="auto"/>
            </w:tcBorders>
          </w:tcPr>
          <w:p w:rsidR="00A4023A" w:rsidRPr="0005059B" w:rsidRDefault="00127D61" w:rsidP="00823D11">
            <w:pPr>
              <w:spacing w:line="276" w:lineRule="exact"/>
              <w:ind w:left="142" w:right="395" w:firstLine="284"/>
              <w:jc w:val="center"/>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Оценка достижения результатов</w:t>
            </w:r>
          </w:p>
        </w:tc>
        <w:tc>
          <w:tcPr>
            <w:tcW w:w="6379" w:type="dxa"/>
            <w:tcBorders>
              <w:top w:val="single" w:sz="4" w:space="0" w:color="auto"/>
              <w:left w:val="single" w:sz="4" w:space="0" w:color="auto"/>
              <w:bottom w:val="single" w:sz="4" w:space="0" w:color="auto"/>
              <w:right w:val="single" w:sz="4" w:space="0" w:color="auto"/>
            </w:tcBorders>
          </w:tcPr>
          <w:p w:rsidR="00A4023A" w:rsidRPr="0005059B" w:rsidRDefault="00127D61" w:rsidP="00823D11">
            <w:pPr>
              <w:spacing w:line="256" w:lineRule="exact"/>
              <w:ind w:left="284" w:right="283"/>
              <w:jc w:val="both"/>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 xml:space="preserve">Достижение планируемых результатов  данного блока выносится на итоговую оценку (уровень  исполнительской компетентности учащихся ведется с помощью </w:t>
            </w:r>
            <w:r w:rsidRPr="0005059B">
              <w:rPr>
                <w:rFonts w:ascii="Times New Roman" w:eastAsia="Times New Roman" w:hAnsi="Times New Roman" w:cs="Times New Roman"/>
                <w:b/>
                <w:i/>
                <w:sz w:val="24"/>
                <w:szCs w:val="24"/>
                <w:lang w:val="ru-RU"/>
              </w:rPr>
              <w:t>заданий базового уровня</w:t>
            </w:r>
            <w:r w:rsidR="003A1C94" w:rsidRPr="0005059B">
              <w:rPr>
                <w:rFonts w:ascii="Times New Roman" w:eastAsia="Times New Roman" w:hAnsi="Times New Roman" w:cs="Times New Roman"/>
                <w:b/>
                <w:i/>
                <w:sz w:val="24"/>
                <w:szCs w:val="24"/>
                <w:lang w:val="ru-RU"/>
              </w:rPr>
              <w:t>,</w:t>
            </w:r>
            <w:r w:rsidR="003A1C94" w:rsidRPr="0005059B">
              <w:rPr>
                <w:rFonts w:ascii="Times New Roman" w:eastAsia="Times New Roman" w:hAnsi="Times New Roman" w:cs="Times New Roman"/>
                <w:sz w:val="24"/>
                <w:szCs w:val="24"/>
                <w:lang w:val="ru-RU"/>
              </w:rPr>
              <w:t>на уровне действий, составляющих зону ближайшего развития большинства обучающихся, - с помощью</w:t>
            </w:r>
            <w:r w:rsidR="003A1C94" w:rsidRPr="0005059B">
              <w:rPr>
                <w:rFonts w:ascii="Times New Roman" w:eastAsia="Times New Roman" w:hAnsi="Times New Roman" w:cs="Times New Roman"/>
                <w:b/>
                <w:i/>
                <w:sz w:val="24"/>
                <w:szCs w:val="24"/>
                <w:lang w:val="ru-RU"/>
              </w:rPr>
              <w:t>заданий        повышенного уровня</w:t>
            </w:r>
            <w:r w:rsidR="003A1C94" w:rsidRPr="0005059B">
              <w:rPr>
                <w:rFonts w:ascii="Times New Roman" w:eastAsia="Times New Roman" w:hAnsi="Times New Roman" w:cs="Times New Roman"/>
                <w:b/>
                <w:sz w:val="24"/>
                <w:szCs w:val="24"/>
                <w:lang w:val="ru-RU"/>
              </w:rPr>
              <w:t>).</w:t>
            </w:r>
          </w:p>
        </w:tc>
        <w:tc>
          <w:tcPr>
            <w:tcW w:w="5245" w:type="dxa"/>
            <w:tcBorders>
              <w:top w:val="single" w:sz="4" w:space="0" w:color="auto"/>
              <w:left w:val="single" w:sz="4" w:space="0" w:color="auto"/>
              <w:bottom w:val="single" w:sz="4" w:space="0" w:color="auto"/>
              <w:right w:val="single" w:sz="4" w:space="0" w:color="auto"/>
            </w:tcBorders>
          </w:tcPr>
          <w:p w:rsidR="003A1C94" w:rsidRPr="0005059B" w:rsidRDefault="003A1C94" w:rsidP="00823D11">
            <w:pPr>
              <w:tabs>
                <w:tab w:val="left" w:pos="4961"/>
              </w:tabs>
              <w:spacing w:line="256" w:lineRule="exact"/>
              <w:ind w:left="142" w:right="395" w:firstLine="284"/>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05059B">
              <w:rPr>
                <w:rFonts w:ascii="Times New Roman" w:eastAsia="Times New Roman" w:hAnsi="Times New Roman" w:cs="Times New Roman"/>
                <w:b/>
                <w:i/>
                <w:sz w:val="24"/>
                <w:szCs w:val="24"/>
                <w:lang w:val="ru-RU"/>
              </w:rPr>
              <w:t xml:space="preserve">неперсонифицированной </w:t>
            </w:r>
            <w:r w:rsidRPr="0005059B">
              <w:rPr>
                <w:rFonts w:ascii="Times New Roman" w:eastAsia="Times New Roman" w:hAnsi="Times New Roman" w:cs="Times New Roman"/>
                <w:sz w:val="24"/>
                <w:szCs w:val="24"/>
                <w:lang w:val="ru-RU"/>
              </w:rPr>
              <w:t xml:space="preserve">информации. Частично задания, ориентированные на оценку достижения планируемых результатов из блока </w:t>
            </w:r>
            <w:r w:rsidRPr="0005059B">
              <w:rPr>
                <w:rFonts w:ascii="Times New Roman" w:eastAsia="Times New Roman" w:hAnsi="Times New Roman" w:cs="Times New Roman"/>
                <w:b/>
                <w:sz w:val="24"/>
                <w:szCs w:val="24"/>
                <w:lang w:val="ru-RU"/>
              </w:rPr>
              <w:t xml:space="preserve">«Выпускник </w:t>
            </w:r>
            <w:r w:rsidRPr="0005059B">
              <w:rPr>
                <w:rFonts w:ascii="Times New Roman" w:eastAsia="Times New Roman" w:hAnsi="Times New Roman" w:cs="Times New Roman"/>
                <w:b/>
                <w:i/>
                <w:sz w:val="24"/>
                <w:szCs w:val="24"/>
                <w:lang w:val="ru-RU"/>
              </w:rPr>
              <w:t>получит возможность научиться</w:t>
            </w:r>
            <w:r w:rsidRPr="0005059B">
              <w:rPr>
                <w:rFonts w:ascii="Times New Roman" w:eastAsia="Times New Roman" w:hAnsi="Times New Roman" w:cs="Times New Roman"/>
                <w:b/>
                <w:sz w:val="24"/>
                <w:szCs w:val="24"/>
                <w:lang w:val="ru-RU"/>
              </w:rPr>
              <w:t>»</w:t>
            </w:r>
            <w:r w:rsidR="004C464D" w:rsidRPr="0005059B">
              <w:rPr>
                <w:rFonts w:ascii="Times New Roman" w:eastAsia="Times New Roman" w:hAnsi="Times New Roman" w:cs="Times New Roman"/>
                <w:b/>
                <w:sz w:val="24"/>
                <w:szCs w:val="24"/>
                <w:lang w:val="ru-RU"/>
              </w:rPr>
              <w:t xml:space="preserve">, </w:t>
            </w:r>
            <w:r w:rsidR="004C464D" w:rsidRPr="0005059B">
              <w:rPr>
                <w:rFonts w:ascii="Times New Roman" w:eastAsia="Times New Roman" w:hAnsi="Times New Roman" w:cs="Times New Roman"/>
                <w:sz w:val="24"/>
                <w:szCs w:val="24"/>
                <w:lang w:val="ru-RU"/>
              </w:rPr>
              <w:t>могут включаться в материалы итогового контроля</w:t>
            </w:r>
            <w:r w:rsidR="004C464D" w:rsidRPr="0005059B">
              <w:rPr>
                <w:rFonts w:ascii="Times New Roman" w:eastAsia="Times New Roman" w:hAnsi="Times New Roman" w:cs="Times New Roman"/>
                <w:b/>
                <w:sz w:val="24"/>
                <w:szCs w:val="24"/>
                <w:lang w:val="ru-RU"/>
              </w:rPr>
              <w:t>.</w:t>
            </w:r>
          </w:p>
        </w:tc>
      </w:tr>
      <w:tr w:rsidR="00A4023A" w:rsidRPr="0005059B" w:rsidTr="00823D11">
        <w:trPr>
          <w:trHeight w:val="553"/>
        </w:trPr>
        <w:tc>
          <w:tcPr>
            <w:tcW w:w="3544" w:type="dxa"/>
            <w:tcBorders>
              <w:top w:val="single" w:sz="4" w:space="0" w:color="auto"/>
            </w:tcBorders>
          </w:tcPr>
          <w:p w:rsidR="00A4023A" w:rsidRPr="0005059B" w:rsidRDefault="00127D61" w:rsidP="00823D11">
            <w:pPr>
              <w:spacing w:line="276" w:lineRule="exact"/>
              <w:ind w:left="142" w:right="395" w:firstLine="284"/>
              <w:jc w:val="center"/>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Условие перехода на следующий уровень образования</w:t>
            </w:r>
          </w:p>
          <w:p w:rsidR="00A4023A" w:rsidRPr="0005059B" w:rsidRDefault="00A4023A" w:rsidP="00823D11">
            <w:pPr>
              <w:spacing w:line="276" w:lineRule="exact"/>
              <w:ind w:left="142" w:right="395" w:firstLine="284"/>
              <w:jc w:val="center"/>
              <w:rPr>
                <w:rFonts w:ascii="Times New Roman" w:eastAsia="Times New Roman" w:hAnsi="Times New Roman" w:cs="Times New Roman"/>
                <w:sz w:val="24"/>
                <w:szCs w:val="24"/>
                <w:lang w:val="ru-RU"/>
              </w:rPr>
            </w:pPr>
          </w:p>
        </w:tc>
        <w:tc>
          <w:tcPr>
            <w:tcW w:w="6379" w:type="dxa"/>
            <w:tcBorders>
              <w:top w:val="single" w:sz="4" w:space="0" w:color="auto"/>
            </w:tcBorders>
          </w:tcPr>
          <w:p w:rsidR="00A4023A" w:rsidRPr="0005059B" w:rsidRDefault="003A1C94" w:rsidP="00823D11">
            <w:pPr>
              <w:spacing w:line="273" w:lineRule="exact"/>
              <w:ind w:left="284" w:right="395" w:firstLine="142"/>
              <w:jc w:val="both"/>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tc>
        <w:tc>
          <w:tcPr>
            <w:tcW w:w="5245" w:type="dxa"/>
            <w:tcBorders>
              <w:top w:val="single" w:sz="4" w:space="0" w:color="auto"/>
            </w:tcBorders>
          </w:tcPr>
          <w:p w:rsidR="00A4023A" w:rsidRPr="0005059B" w:rsidRDefault="004C464D" w:rsidP="00823D11">
            <w:pPr>
              <w:spacing w:line="276" w:lineRule="exact"/>
              <w:ind w:left="284" w:right="395" w:firstLine="142"/>
              <w:rPr>
                <w:rFonts w:ascii="Times New Roman" w:eastAsia="Times New Roman" w:hAnsi="Times New Roman" w:cs="Times New Roman"/>
                <w:sz w:val="24"/>
                <w:szCs w:val="24"/>
                <w:lang w:val="ru-RU"/>
              </w:rPr>
            </w:pPr>
            <w:r w:rsidRPr="0005059B">
              <w:rPr>
                <w:rFonts w:ascii="Times New Roman" w:eastAsia="Times New Roman" w:hAnsi="Times New Roman" w:cs="Times New Roman"/>
                <w:sz w:val="24"/>
                <w:szCs w:val="24"/>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w:t>
            </w:r>
          </w:p>
        </w:tc>
      </w:tr>
    </w:tbl>
    <w:p w:rsidR="001E135F" w:rsidRPr="0005059B" w:rsidRDefault="001E135F" w:rsidP="00A7383B">
      <w:pPr>
        <w:widowControl w:val="0"/>
        <w:autoSpaceDE w:val="0"/>
        <w:autoSpaceDN w:val="0"/>
        <w:spacing w:before="90" w:after="0" w:line="240" w:lineRule="auto"/>
        <w:ind w:left="-284" w:right="395" w:firstLine="710"/>
        <w:jc w:val="both"/>
        <w:rPr>
          <w:rFonts w:ascii="Times New Roman" w:eastAsia="Times New Roman" w:hAnsi="Times New Roman" w:cs="Times New Roman"/>
          <w:sz w:val="24"/>
          <w:szCs w:val="24"/>
        </w:rPr>
      </w:pPr>
    </w:p>
    <w:p w:rsidR="008B4E91" w:rsidRPr="0005059B" w:rsidRDefault="008B4E91" w:rsidP="00A7383B">
      <w:pPr>
        <w:widowControl w:val="0"/>
        <w:autoSpaceDE w:val="0"/>
        <w:autoSpaceDN w:val="0"/>
        <w:spacing w:before="90"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Предметные    результаты    приводятся  </w:t>
      </w:r>
      <w:r w:rsidR="00F13033" w:rsidRPr="0005059B">
        <w:rPr>
          <w:rFonts w:ascii="Times New Roman" w:eastAsia="Times New Roman" w:hAnsi="Times New Roman" w:cs="Times New Roman"/>
          <w:sz w:val="24"/>
          <w:szCs w:val="24"/>
        </w:rPr>
        <w:t xml:space="preserve">  в    блоках </w:t>
      </w:r>
      <w:r w:rsidRPr="0005059B">
        <w:rPr>
          <w:rFonts w:ascii="Times New Roman" w:eastAsia="Times New Roman" w:hAnsi="Times New Roman" w:cs="Times New Roman"/>
          <w:sz w:val="24"/>
          <w:szCs w:val="24"/>
        </w:rPr>
        <w:t>«Выпускник    научится»</w:t>
      </w:r>
      <w:r w:rsidR="00B10403">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и</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pacing w:val="-3"/>
          <w:sz w:val="24"/>
          <w:szCs w:val="24"/>
        </w:rPr>
        <w:t xml:space="preserve">«Выпускник </w:t>
      </w:r>
      <w:r w:rsidRPr="0005059B">
        <w:rPr>
          <w:rFonts w:ascii="Times New Roman" w:eastAsia="Times New Roman" w:hAnsi="Times New Roman" w:cs="Times New Roman"/>
          <w:sz w:val="24"/>
          <w:szCs w:val="24"/>
        </w:rPr>
        <w:t xml:space="preserve">получит возможность научиться», относящихся к каждому учебному предмету: «Русский </w:t>
      </w:r>
      <w:r w:rsidRPr="0005059B">
        <w:rPr>
          <w:rFonts w:ascii="Times New Roman" w:eastAsia="Times New Roman" w:hAnsi="Times New Roman" w:cs="Times New Roman"/>
          <w:spacing w:val="-3"/>
          <w:sz w:val="24"/>
          <w:szCs w:val="24"/>
        </w:rPr>
        <w:t xml:space="preserve">язык», </w:t>
      </w:r>
      <w:r w:rsidRPr="0005059B">
        <w:rPr>
          <w:rFonts w:ascii="Times New Roman" w:eastAsia="Times New Roman" w:hAnsi="Times New Roman" w:cs="Times New Roman"/>
          <w:sz w:val="24"/>
          <w:szCs w:val="24"/>
        </w:rPr>
        <w:t xml:space="preserve">«Литература», «Иностранный язык», «История России. Всеобщая   история», «Обществознание», </w:t>
      </w:r>
      <w:r w:rsidRPr="0005059B">
        <w:rPr>
          <w:rFonts w:ascii="Times New Roman" w:eastAsia="Times New Roman" w:hAnsi="Times New Roman" w:cs="Times New Roman"/>
          <w:spacing w:val="-2"/>
          <w:sz w:val="24"/>
          <w:szCs w:val="24"/>
        </w:rPr>
        <w:t xml:space="preserve">«География», </w:t>
      </w:r>
      <w:r w:rsidRPr="0005059B">
        <w:rPr>
          <w:rFonts w:ascii="Times New Roman" w:eastAsia="Times New Roman" w:hAnsi="Times New Roman" w:cs="Times New Roman"/>
          <w:sz w:val="24"/>
          <w:szCs w:val="24"/>
        </w:rPr>
        <w:t>«Математика»,</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«Информатика»,</w:t>
      </w:r>
      <w:r w:rsidR="009B3B8E" w:rsidRPr="0005059B">
        <w:rPr>
          <w:rFonts w:ascii="Times New Roman" w:eastAsia="Times New Roman" w:hAnsi="Times New Roman" w:cs="Times New Roman"/>
          <w:sz w:val="24"/>
          <w:szCs w:val="24"/>
        </w:rPr>
        <w:t xml:space="preserve"> «Физика»,  </w:t>
      </w:r>
      <w:r w:rsidRPr="0005059B">
        <w:rPr>
          <w:rFonts w:ascii="Times New Roman" w:eastAsia="Times New Roman" w:hAnsi="Times New Roman" w:cs="Times New Roman"/>
          <w:sz w:val="24"/>
          <w:szCs w:val="24"/>
        </w:rPr>
        <w:t xml:space="preserve">«Биология»,  </w:t>
      </w:r>
      <w:r w:rsidRPr="0005059B">
        <w:rPr>
          <w:rFonts w:ascii="Times New Roman" w:eastAsia="Times New Roman" w:hAnsi="Times New Roman" w:cs="Times New Roman"/>
          <w:spacing w:val="-4"/>
          <w:sz w:val="24"/>
          <w:szCs w:val="24"/>
        </w:rPr>
        <w:t xml:space="preserve">«Химия», </w:t>
      </w:r>
      <w:r w:rsidR="009B3B8E" w:rsidRPr="0005059B">
        <w:rPr>
          <w:rFonts w:ascii="Times New Roman" w:eastAsia="Times New Roman" w:hAnsi="Times New Roman" w:cs="Times New Roman"/>
          <w:sz w:val="24"/>
          <w:szCs w:val="24"/>
        </w:rPr>
        <w:t xml:space="preserve">«Изобразительное </w:t>
      </w:r>
      <w:r w:rsidRPr="0005059B">
        <w:rPr>
          <w:rFonts w:ascii="Times New Roman" w:eastAsia="Times New Roman" w:hAnsi="Times New Roman" w:cs="Times New Roman"/>
          <w:sz w:val="24"/>
          <w:szCs w:val="24"/>
        </w:rPr>
        <w:t xml:space="preserve">искусство»,  </w:t>
      </w:r>
      <w:r w:rsidRPr="0005059B">
        <w:rPr>
          <w:rFonts w:ascii="Times New Roman" w:eastAsia="Times New Roman" w:hAnsi="Times New Roman" w:cs="Times New Roman"/>
          <w:spacing w:val="-3"/>
          <w:sz w:val="24"/>
          <w:szCs w:val="24"/>
        </w:rPr>
        <w:t>«Музыка»,</w:t>
      </w:r>
      <w:r w:rsidRPr="0005059B">
        <w:rPr>
          <w:rFonts w:ascii="Times New Roman" w:eastAsia="Times New Roman" w:hAnsi="Times New Roman" w:cs="Times New Roman"/>
          <w:sz w:val="24"/>
          <w:szCs w:val="24"/>
        </w:rPr>
        <w:t>«Технология», «Физическая культура» и «Основы безопасности жизнедеятельности».</w:t>
      </w:r>
    </w:p>
    <w:p w:rsidR="00105FC2" w:rsidRPr="0005059B" w:rsidRDefault="008B4E91" w:rsidP="00A7383B">
      <w:pPr>
        <w:widowControl w:val="0"/>
        <w:autoSpaceDE w:val="0"/>
        <w:autoSpaceDN w:val="0"/>
        <w:spacing w:after="0" w:line="276" w:lineRule="exact"/>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Планируемые </w:t>
      </w:r>
      <w:r w:rsidR="00F13033" w:rsidRPr="0005059B">
        <w:rPr>
          <w:rFonts w:ascii="Times New Roman" w:eastAsia="Times New Roman" w:hAnsi="Times New Roman" w:cs="Times New Roman"/>
          <w:sz w:val="24"/>
          <w:szCs w:val="24"/>
        </w:rPr>
        <w:t xml:space="preserve">результаты, отнесенные к блоку </w:t>
      </w:r>
      <w:r w:rsidRPr="0005059B">
        <w:rPr>
          <w:rFonts w:ascii="Times New Roman" w:eastAsia="Times New Roman" w:hAnsi="Times New Roman" w:cs="Times New Roman"/>
          <w:sz w:val="24"/>
          <w:szCs w:val="24"/>
        </w:rPr>
        <w:t>«Выпускник  научится», ориентируют</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пользователя</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в</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том,</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достижение</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какого</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lastRenderedPageBreak/>
        <w:t>уровня</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освоения</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учебных</w:t>
      </w:r>
      <w:r w:rsidR="00435DF8">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 xml:space="preserve">действий с изучаемым опорным учебным материалом ожидается от выпускника. Критериями отбора результатов </w:t>
      </w:r>
      <w:r w:rsidRPr="0005059B">
        <w:rPr>
          <w:rFonts w:ascii="Times New Roman" w:eastAsia="Times New Roman" w:hAnsi="Times New Roman" w:cs="Times New Roman"/>
          <w:spacing w:val="-3"/>
          <w:sz w:val="24"/>
          <w:szCs w:val="24"/>
        </w:rPr>
        <w:t xml:space="preserve">служат </w:t>
      </w:r>
      <w:r w:rsidRPr="0005059B">
        <w:rPr>
          <w:rFonts w:ascii="Times New Roman" w:eastAsia="Times New Roman" w:hAnsi="Times New Roman" w:cs="Times New Roman"/>
          <w:sz w:val="24"/>
          <w:szCs w:val="24"/>
        </w:rPr>
        <w:t>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w:t>
      </w:r>
      <w:r w:rsidR="004B6E79">
        <w:rPr>
          <w:rFonts w:ascii="Times New Roman" w:eastAsia="Times New Roman" w:hAnsi="Times New Roman" w:cs="Times New Roman"/>
          <w:sz w:val="24"/>
          <w:szCs w:val="24"/>
        </w:rPr>
        <w:t xml:space="preserve"> </w:t>
      </w:r>
      <w:r w:rsidR="00105FC2" w:rsidRPr="0005059B">
        <w:rPr>
          <w:rFonts w:ascii="Times New Roman" w:eastAsia="Times New Roman" w:hAnsi="Times New Roman" w:cs="Times New Roman"/>
          <w:sz w:val="24"/>
          <w:szCs w:val="24"/>
        </w:rPr>
        <w:t>обучающими</w:t>
      </w:r>
      <w:r w:rsidRPr="0005059B">
        <w:rPr>
          <w:rFonts w:ascii="Times New Roman" w:eastAsia="Times New Roman" w:hAnsi="Times New Roman" w:cs="Times New Roman"/>
          <w:sz w:val="24"/>
          <w:szCs w:val="24"/>
        </w:rPr>
        <w:t>ся</w:t>
      </w:r>
      <w:r w:rsidR="00105FC2" w:rsidRPr="0005059B">
        <w:rPr>
          <w:rFonts w:ascii="Times New Roman" w:eastAsia="Times New Roman" w:hAnsi="Times New Roman" w:cs="Times New Roman"/>
          <w:sz w:val="24"/>
          <w:szCs w:val="24"/>
        </w:rPr>
        <w:t>.</w:t>
      </w:r>
    </w:p>
    <w:p w:rsidR="00105FC2" w:rsidRPr="0005059B" w:rsidRDefault="00105FC2" w:rsidP="00A7383B">
      <w:pPr>
        <w:widowControl w:val="0"/>
        <w:autoSpaceDE w:val="0"/>
        <w:autoSpaceDN w:val="0"/>
        <w:spacing w:before="66"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w:t>
      </w:r>
      <w:r w:rsidR="00F13033" w:rsidRPr="0005059B">
        <w:rPr>
          <w:rFonts w:ascii="Times New Roman" w:eastAsia="Times New Roman" w:hAnsi="Times New Roman" w:cs="Times New Roman"/>
          <w:sz w:val="24"/>
          <w:szCs w:val="24"/>
        </w:rPr>
        <w:t>звития большинства обучающихся</w:t>
      </w:r>
      <w:r w:rsidRPr="0005059B">
        <w:rPr>
          <w:rFonts w:ascii="Times New Roman" w:eastAsia="Times New Roman" w:hAnsi="Times New Roman" w:cs="Times New Roman"/>
          <w:sz w:val="24"/>
          <w:szCs w:val="24"/>
        </w:rPr>
        <w:t xml:space="preserve">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w:t>
      </w:r>
      <w:r w:rsidR="005061F3">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обучения.</w:t>
      </w:r>
    </w:p>
    <w:p w:rsidR="00105FC2" w:rsidRPr="0005059B" w:rsidRDefault="00105FC2" w:rsidP="00A7383B">
      <w:pPr>
        <w:widowControl w:val="0"/>
        <w:tabs>
          <w:tab w:val="left" w:pos="3820"/>
          <w:tab w:val="left" w:pos="6176"/>
          <w:tab w:val="left" w:pos="7058"/>
          <w:tab w:val="left" w:pos="9324"/>
        </w:tabs>
        <w:autoSpaceDE w:val="0"/>
        <w:autoSpaceDN w:val="0"/>
        <w:spacing w:before="1"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w:t>
      </w:r>
      <w:r w:rsidRPr="0005059B">
        <w:rPr>
          <w:rFonts w:ascii="Times New Roman" w:eastAsia="Times New Roman" w:hAnsi="Times New Roman" w:cs="Times New Roman"/>
          <w:spacing w:val="-3"/>
          <w:sz w:val="24"/>
          <w:szCs w:val="24"/>
        </w:rPr>
        <w:t xml:space="preserve">умений, </w:t>
      </w:r>
      <w:r w:rsidRPr="0005059B">
        <w:rPr>
          <w:rFonts w:ascii="Times New Roman" w:eastAsia="Times New Roman" w:hAnsi="Times New Roman" w:cs="Times New Roman"/>
          <w:sz w:val="24"/>
          <w:szCs w:val="24"/>
        </w:rPr>
        <w:t>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w:t>
      </w:r>
      <w:r w:rsidR="00A7383B" w:rsidRPr="0005059B">
        <w:rPr>
          <w:rFonts w:ascii="Times New Roman" w:eastAsia="Times New Roman" w:hAnsi="Times New Roman" w:cs="Times New Roman"/>
          <w:sz w:val="24"/>
          <w:szCs w:val="24"/>
        </w:rPr>
        <w:t>р, допускающих</w:t>
      </w:r>
      <w:r w:rsidR="00A7383B" w:rsidRPr="0005059B">
        <w:rPr>
          <w:rFonts w:ascii="Times New Roman" w:eastAsia="Times New Roman" w:hAnsi="Times New Roman" w:cs="Times New Roman"/>
          <w:sz w:val="24"/>
          <w:szCs w:val="24"/>
        </w:rPr>
        <w:tab/>
        <w:t>предоставление и</w:t>
      </w:r>
      <w:r w:rsidR="00984771">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и</w:t>
      </w:r>
      <w:r w:rsidR="00F13033" w:rsidRPr="0005059B">
        <w:rPr>
          <w:rFonts w:ascii="Times New Roman" w:eastAsia="Times New Roman" w:hAnsi="Times New Roman" w:cs="Times New Roman"/>
          <w:sz w:val="24"/>
          <w:szCs w:val="24"/>
        </w:rPr>
        <w:t xml:space="preserve">спользование </w:t>
      </w:r>
      <w:r w:rsidRPr="0005059B">
        <w:rPr>
          <w:rFonts w:ascii="Times New Roman" w:eastAsia="Times New Roman" w:hAnsi="Times New Roman" w:cs="Times New Roman"/>
          <w:spacing w:val="-1"/>
          <w:sz w:val="24"/>
          <w:szCs w:val="24"/>
        </w:rPr>
        <w:t xml:space="preserve">исключительно </w:t>
      </w:r>
      <w:r w:rsidRPr="0005059B">
        <w:rPr>
          <w:rFonts w:ascii="Times New Roman" w:eastAsia="Times New Roman" w:hAnsi="Times New Roman" w:cs="Times New Roman"/>
          <w:sz w:val="24"/>
          <w:szCs w:val="24"/>
        </w:rPr>
        <w:t>неперсонифицированной информации. Соответствующая группа результатов в тексте выделенакурсивом.</w:t>
      </w:r>
    </w:p>
    <w:p w:rsidR="00105FC2" w:rsidRPr="0005059B" w:rsidRDefault="00105FC2" w:rsidP="00A7383B">
      <w:pPr>
        <w:widowControl w:val="0"/>
        <w:autoSpaceDE w:val="0"/>
        <w:autoSpaceDN w:val="0"/>
        <w:spacing w:before="1"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Задания, ориентированные на оценку достижения планируемых результатов  из блока </w:t>
      </w:r>
      <w:r w:rsidRPr="0005059B">
        <w:rPr>
          <w:rFonts w:ascii="Times New Roman" w:eastAsia="Times New Roman" w:hAnsi="Times New Roman" w:cs="Times New Roman"/>
          <w:spacing w:val="-3"/>
          <w:sz w:val="24"/>
          <w:szCs w:val="24"/>
        </w:rPr>
        <w:t xml:space="preserve">«Выпускник </w:t>
      </w:r>
      <w:r w:rsidRPr="0005059B">
        <w:rPr>
          <w:rFonts w:ascii="Times New Roman" w:eastAsia="Times New Roman" w:hAnsi="Times New Roman" w:cs="Times New Roman"/>
          <w:sz w:val="24"/>
          <w:szCs w:val="24"/>
        </w:rPr>
        <w:t xml:space="preserve">получит возможность </w:t>
      </w:r>
      <w:r w:rsidRPr="0005059B">
        <w:rPr>
          <w:rFonts w:ascii="Times New Roman" w:eastAsia="Times New Roman" w:hAnsi="Times New Roman" w:cs="Times New Roman"/>
          <w:spacing w:val="-3"/>
          <w:sz w:val="24"/>
          <w:szCs w:val="24"/>
        </w:rPr>
        <w:t xml:space="preserve">научиться», </w:t>
      </w:r>
      <w:r w:rsidRPr="0005059B">
        <w:rPr>
          <w:rFonts w:ascii="Times New Roman" w:eastAsia="Times New Roman" w:hAnsi="Times New Roman" w:cs="Times New Roman"/>
          <w:sz w:val="24"/>
          <w:szCs w:val="24"/>
        </w:rPr>
        <w:t xml:space="preserve">могут включаться в материалы итогового контроля блока </w:t>
      </w:r>
      <w:r w:rsidRPr="0005059B">
        <w:rPr>
          <w:rFonts w:ascii="Times New Roman" w:eastAsia="Times New Roman" w:hAnsi="Times New Roman" w:cs="Times New Roman"/>
          <w:spacing w:val="-3"/>
          <w:sz w:val="24"/>
          <w:szCs w:val="24"/>
        </w:rPr>
        <w:t xml:space="preserve">«Выпускник </w:t>
      </w:r>
      <w:r w:rsidRPr="0005059B">
        <w:rPr>
          <w:rFonts w:ascii="Times New Roman" w:eastAsia="Times New Roman" w:hAnsi="Times New Roman" w:cs="Times New Roman"/>
          <w:sz w:val="24"/>
          <w:szCs w:val="24"/>
        </w:rPr>
        <w:t>научится». Основные цели такого</w:t>
      </w:r>
      <w:r w:rsidR="00DF0549">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включения</w:t>
      </w:r>
      <w:r w:rsidR="00F13033" w:rsidRPr="0005059B">
        <w:rPr>
          <w:rFonts w:ascii="Times New Roman" w:eastAsia="Times New Roman" w:hAnsi="Times New Roman" w:cs="Times New Roman"/>
          <w:sz w:val="24"/>
          <w:szCs w:val="24"/>
        </w:rPr>
        <w:t xml:space="preserve"> - </w:t>
      </w:r>
      <w:r w:rsidRPr="0005059B">
        <w:rPr>
          <w:rFonts w:ascii="Times New Roman" w:eastAsia="Times New Roman" w:hAnsi="Times New Roman" w:cs="Times New Roman"/>
          <w:sz w:val="24"/>
          <w:szCs w:val="24"/>
        </w:rPr>
        <w:t xml:space="preserve">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w:t>
      </w:r>
      <w:r w:rsidRPr="0005059B">
        <w:rPr>
          <w:rFonts w:ascii="Times New Roman" w:eastAsia="Times New Roman" w:hAnsi="Times New Roman" w:cs="Times New Roman"/>
          <w:spacing w:val="-3"/>
          <w:sz w:val="24"/>
          <w:szCs w:val="24"/>
        </w:rPr>
        <w:t xml:space="preserve">уровень </w:t>
      </w:r>
      <w:r w:rsidRPr="0005059B">
        <w:rPr>
          <w:rFonts w:ascii="Times New Roman" w:eastAsia="Times New Roman" w:hAnsi="Times New Roman" w:cs="Times New Roman"/>
          <w:sz w:val="24"/>
          <w:szCs w:val="24"/>
        </w:rPr>
        <w:t>обучения.  В ряде случаев достижение планируемых  результатов этого  ведется  в ходе текущего и промежуточного оценивания, а полученные результаты фиксируются  в виде накопленной оценки (например, в форме портфеля</w:t>
      </w:r>
      <w:r w:rsidR="007457EC">
        <w:rPr>
          <w:rFonts w:ascii="Times New Roman" w:eastAsia="Times New Roman" w:hAnsi="Times New Roman" w:cs="Times New Roman"/>
          <w:sz w:val="24"/>
          <w:szCs w:val="24"/>
        </w:rPr>
        <w:t xml:space="preserve"> </w:t>
      </w:r>
      <w:r w:rsidRPr="0005059B">
        <w:rPr>
          <w:rFonts w:ascii="Times New Roman" w:eastAsia="Times New Roman" w:hAnsi="Times New Roman" w:cs="Times New Roman"/>
          <w:sz w:val="24"/>
          <w:szCs w:val="24"/>
        </w:rPr>
        <w:t>достижений).</w:t>
      </w:r>
    </w:p>
    <w:p w:rsidR="00105FC2" w:rsidRPr="0005059B" w:rsidRDefault="00105FC2" w:rsidP="00A7383B">
      <w:pPr>
        <w:widowControl w:val="0"/>
        <w:autoSpaceDE w:val="0"/>
        <w:autoSpaceDN w:val="0"/>
        <w:spacing w:after="0" w:line="276" w:lineRule="exact"/>
        <w:ind w:left="-284" w:right="395" w:firstLine="710"/>
        <w:rPr>
          <w:rFonts w:ascii="Times New Roman" w:eastAsia="Times New Roman" w:hAnsi="Times New Roman" w:cs="Times New Roman"/>
          <w:sz w:val="24"/>
          <w:szCs w:val="24"/>
        </w:rPr>
      </w:pPr>
    </w:p>
    <w:p w:rsidR="00A13352" w:rsidRPr="0005059B" w:rsidRDefault="00A13352" w:rsidP="00A7383B">
      <w:pPr>
        <w:widowControl w:val="0"/>
        <w:autoSpaceDE w:val="0"/>
        <w:autoSpaceDN w:val="0"/>
        <w:spacing w:after="0" w:line="276" w:lineRule="exact"/>
        <w:ind w:left="-284" w:right="395" w:firstLine="710"/>
        <w:rPr>
          <w:rFonts w:ascii="Times New Roman" w:eastAsia="Times New Roman" w:hAnsi="Times New Roman" w:cs="Times New Roman"/>
          <w:sz w:val="24"/>
          <w:szCs w:val="24"/>
        </w:rPr>
      </w:pPr>
    </w:p>
    <w:p w:rsidR="00A13352" w:rsidRPr="0005059B" w:rsidRDefault="00A13352" w:rsidP="00A7383B">
      <w:pPr>
        <w:pStyle w:val="a4"/>
        <w:spacing w:after="0" w:line="240" w:lineRule="auto"/>
        <w:ind w:left="-284" w:right="395" w:firstLine="710"/>
        <w:jc w:val="center"/>
        <w:outlineLvl w:val="0"/>
        <w:rPr>
          <w:rFonts w:ascii="Times New Roman" w:hAnsi="Times New Roman" w:cs="Times New Roman"/>
          <w:b/>
          <w:bCs/>
          <w:sz w:val="24"/>
          <w:szCs w:val="24"/>
          <w:lang w:bidi="en-US"/>
        </w:rPr>
      </w:pPr>
      <w:r w:rsidRPr="0005059B">
        <w:rPr>
          <w:rFonts w:ascii="Times New Roman" w:hAnsi="Times New Roman" w:cs="Times New Roman"/>
          <w:b/>
          <w:bCs/>
          <w:sz w:val="24"/>
          <w:szCs w:val="24"/>
          <w:lang w:bidi="en-US"/>
        </w:rPr>
        <w:t>Личностные результаты освоения ООП</w:t>
      </w:r>
    </w:p>
    <w:p w:rsidR="00A13352" w:rsidRPr="0005059B" w:rsidRDefault="00A13352" w:rsidP="00A7383B">
      <w:pPr>
        <w:pStyle w:val="a6"/>
        <w:spacing w:before="11"/>
        <w:ind w:left="-284" w:right="395" w:firstLine="710"/>
        <w:jc w:val="left"/>
      </w:pPr>
    </w:p>
    <w:p w:rsidR="00A13352" w:rsidRPr="0005059B" w:rsidRDefault="00A13352" w:rsidP="00A7383B">
      <w:pPr>
        <w:pStyle w:val="a6"/>
        <w:ind w:left="-284" w:right="395" w:firstLine="710"/>
      </w:pPr>
      <w:r w:rsidRPr="0005059B">
        <w:rPr>
          <w:b/>
        </w:rPr>
        <w:t xml:space="preserve">Российская гражданская идентичность </w:t>
      </w:r>
      <w:r w:rsidRPr="0005059B">
        <w:t xml:space="preserve">(патриотизм, </w:t>
      </w:r>
      <w:r w:rsidRPr="0005059B">
        <w:rPr>
          <w:spacing w:val="-3"/>
        </w:rPr>
        <w:t xml:space="preserve">уважение </w:t>
      </w:r>
      <w:r w:rsidRPr="0005059B">
        <w:t xml:space="preserve">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w:t>
      </w:r>
      <w:r w:rsidRPr="0005059B">
        <w:lastRenderedPageBreak/>
        <w:t>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13352" w:rsidRPr="0005059B" w:rsidRDefault="00A13352" w:rsidP="001C100B">
      <w:pPr>
        <w:spacing w:before="1" w:after="0"/>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Готовность и способность обучающихся к саморазвитию и самообразованию </w:t>
      </w:r>
      <w:r w:rsidRPr="0005059B">
        <w:rPr>
          <w:rFonts w:ascii="Times New Roman" w:hAnsi="Times New Roman" w:cs="Times New Roman"/>
          <w:sz w:val="24"/>
          <w:szCs w:val="24"/>
        </w:rPr>
        <w:t xml:space="preserve">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w:t>
      </w:r>
      <w:r w:rsidRPr="0005059B">
        <w:rPr>
          <w:rFonts w:ascii="Times New Roman" w:hAnsi="Times New Roman" w:cs="Times New Roman"/>
          <w:spacing w:val="-3"/>
          <w:sz w:val="24"/>
          <w:szCs w:val="24"/>
        </w:rPr>
        <w:t xml:space="preserve">учетом </w:t>
      </w:r>
      <w:r w:rsidRPr="0005059B">
        <w:rPr>
          <w:rFonts w:ascii="Times New Roman" w:hAnsi="Times New Roman" w:cs="Times New Roman"/>
          <w:sz w:val="24"/>
          <w:szCs w:val="24"/>
        </w:rPr>
        <w:t>устойчивых познавательных</w:t>
      </w:r>
      <w:r w:rsidR="002363FD">
        <w:rPr>
          <w:rFonts w:ascii="Times New Roman" w:hAnsi="Times New Roman" w:cs="Times New Roman"/>
          <w:sz w:val="24"/>
          <w:szCs w:val="24"/>
        </w:rPr>
        <w:t xml:space="preserve"> </w:t>
      </w:r>
      <w:r w:rsidRPr="0005059B">
        <w:rPr>
          <w:rFonts w:ascii="Times New Roman" w:hAnsi="Times New Roman" w:cs="Times New Roman"/>
          <w:sz w:val="24"/>
          <w:szCs w:val="24"/>
        </w:rPr>
        <w:t>интересов.</w:t>
      </w:r>
    </w:p>
    <w:p w:rsidR="00A13352" w:rsidRPr="0005059B" w:rsidRDefault="00A13352" w:rsidP="00A7383B">
      <w:pPr>
        <w:pStyle w:val="a6"/>
        <w:ind w:left="-284" w:right="395" w:firstLine="710"/>
      </w:pPr>
      <w:r w:rsidRPr="0005059B">
        <w:t>Направления деятельности, обеспечивающие достижение планируемых результатов: мотивация через урочную деятельность. Система мотивации на достижение личностных результатов. Внеурочная деятельность: система конкурсов и олимпиад, участие в ученическом самоуправлении, профориентация.</w:t>
      </w:r>
    </w:p>
    <w:p w:rsidR="00A13352" w:rsidRPr="0005059B" w:rsidRDefault="00A13352" w:rsidP="00A7383B">
      <w:pPr>
        <w:pStyle w:val="a6"/>
        <w:tabs>
          <w:tab w:val="left" w:pos="8976"/>
        </w:tabs>
        <w:spacing w:before="5"/>
        <w:ind w:left="-284" w:right="395" w:firstLine="710"/>
      </w:pPr>
      <w:r w:rsidRPr="0005059B">
        <w:rPr>
          <w:b/>
        </w:rPr>
        <w:t>Развитое моральное сознание и компетентность  в решении моральных  проблем  на основе личностного выбора</w:t>
      </w:r>
      <w:r w:rsidRPr="0005059B">
        <w:t xml:space="preserve">, формирование нравственных </w:t>
      </w:r>
      <w:r w:rsidRPr="0005059B">
        <w:rPr>
          <w:spacing w:val="-3"/>
        </w:rPr>
        <w:t xml:space="preserve">чувств </w:t>
      </w:r>
      <w:r w:rsidRPr="0005059B">
        <w:t xml:space="preserve">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r w:rsidR="000E6BA4" w:rsidRPr="0005059B">
        <w:t xml:space="preserve">потребительстве; </w:t>
      </w:r>
      <w:r w:rsidRPr="0005059B">
        <w:rPr>
          <w:spacing w:val="-1"/>
        </w:rPr>
        <w:t xml:space="preserve">сформированность </w:t>
      </w:r>
      <w:r w:rsidRPr="0005059B">
        <w:t xml:space="preserve">представлений об </w:t>
      </w:r>
      <w:r w:rsidRPr="0005059B">
        <w:rPr>
          <w:spacing w:val="-2"/>
        </w:rPr>
        <w:t xml:space="preserve">основах </w:t>
      </w:r>
      <w:r w:rsidRPr="0005059B">
        <w:t xml:space="preserve">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w:t>
      </w:r>
      <w:r w:rsidRPr="0005059B">
        <w:rPr>
          <w:spacing w:val="-4"/>
        </w:rPr>
        <w:t>учению;</w:t>
      </w:r>
      <w:r w:rsidRPr="0005059B">
        <w:t xml:space="preserve">уважительного отношения к </w:t>
      </w:r>
      <w:r w:rsidRPr="0005059B">
        <w:rPr>
          <w:spacing w:val="-3"/>
        </w:rPr>
        <w:t xml:space="preserve">труду, </w:t>
      </w:r>
      <w:r w:rsidRPr="0005059B">
        <w:t>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100B" w:rsidRDefault="00A13352" w:rsidP="00A7383B">
      <w:pPr>
        <w:pStyle w:val="a6"/>
        <w:ind w:left="-284" w:right="395" w:firstLine="710"/>
      </w:pPr>
      <w:r w:rsidRPr="0005059B">
        <w:t>Направления деятельности, обеспечивающие достижение планируемых результатов:</w:t>
      </w:r>
    </w:p>
    <w:p w:rsidR="001C100B" w:rsidRDefault="001C100B" w:rsidP="00A7383B">
      <w:pPr>
        <w:pStyle w:val="a6"/>
        <w:ind w:left="-284" w:right="395" w:firstLine="710"/>
      </w:pPr>
      <w:r>
        <w:t xml:space="preserve">- </w:t>
      </w:r>
      <w:r w:rsidR="00A13352" w:rsidRPr="0005059B">
        <w:t xml:space="preserve"> Внеурочная деятельность (система классных часов, организация,  волонтерское  движение)</w:t>
      </w:r>
    </w:p>
    <w:p w:rsidR="00300CB1" w:rsidRDefault="001C100B" w:rsidP="00A7383B">
      <w:pPr>
        <w:pStyle w:val="a6"/>
        <w:ind w:left="-284" w:right="395" w:firstLine="710"/>
        <w:rPr>
          <w:spacing w:val="-3"/>
        </w:rPr>
      </w:pPr>
      <w:r>
        <w:t>-</w:t>
      </w:r>
      <w:r w:rsidR="00A13352" w:rsidRPr="0005059B">
        <w:t xml:space="preserve"> Включение родителей в социально-значимую деятельность, привлечение к разработке и </w:t>
      </w:r>
      <w:r w:rsidR="00A13352" w:rsidRPr="0005059B">
        <w:rPr>
          <w:spacing w:val="-3"/>
        </w:rPr>
        <w:t xml:space="preserve">участию </w:t>
      </w:r>
      <w:r w:rsidR="00A13352" w:rsidRPr="0005059B">
        <w:t xml:space="preserve">внеклассных мероприятий, формирование традиций. Общественно- полезная деятельность, общественно-полезный </w:t>
      </w:r>
      <w:r w:rsidR="00A13352" w:rsidRPr="0005059B">
        <w:rPr>
          <w:spacing w:val="-3"/>
        </w:rPr>
        <w:t xml:space="preserve">труд. </w:t>
      </w:r>
    </w:p>
    <w:p w:rsidR="00300CB1" w:rsidRDefault="00300CB1" w:rsidP="00A7383B">
      <w:pPr>
        <w:pStyle w:val="a6"/>
        <w:ind w:left="-284" w:right="395" w:firstLine="710"/>
      </w:pPr>
      <w:r>
        <w:rPr>
          <w:spacing w:val="-3"/>
        </w:rPr>
        <w:t xml:space="preserve">- </w:t>
      </w:r>
      <w:r w:rsidR="00A13352" w:rsidRPr="0005059B">
        <w:t>Урочная деятельность: система единых</w:t>
      </w:r>
      <w:r>
        <w:t xml:space="preserve"> </w:t>
      </w:r>
      <w:r w:rsidR="00A13352" w:rsidRPr="0005059B">
        <w:t>требований</w:t>
      </w:r>
      <w:r>
        <w:t xml:space="preserve"> </w:t>
      </w:r>
      <w:r w:rsidR="00A13352" w:rsidRPr="0005059B">
        <w:t>и</w:t>
      </w:r>
      <w:r>
        <w:t xml:space="preserve"> </w:t>
      </w:r>
      <w:r w:rsidR="00A13352" w:rsidRPr="0005059B">
        <w:t>подходов</w:t>
      </w:r>
      <w:r>
        <w:t xml:space="preserve"> </w:t>
      </w:r>
      <w:r w:rsidR="00A13352" w:rsidRPr="0005059B">
        <w:t>к</w:t>
      </w:r>
      <w:r>
        <w:t xml:space="preserve"> </w:t>
      </w:r>
      <w:r w:rsidR="00A13352" w:rsidRPr="0005059B">
        <w:t>организации</w:t>
      </w:r>
      <w:r>
        <w:t xml:space="preserve"> </w:t>
      </w:r>
      <w:r w:rsidR="00A13352" w:rsidRPr="0005059B">
        <w:t>образовательной</w:t>
      </w:r>
      <w:r>
        <w:t xml:space="preserve"> </w:t>
      </w:r>
      <w:r w:rsidR="00A13352" w:rsidRPr="0005059B">
        <w:t>деятельности.</w:t>
      </w:r>
      <w:r>
        <w:t xml:space="preserve"> </w:t>
      </w:r>
    </w:p>
    <w:p w:rsidR="00A13352" w:rsidRPr="0005059B" w:rsidRDefault="00300CB1" w:rsidP="00A7383B">
      <w:pPr>
        <w:pStyle w:val="a6"/>
        <w:ind w:left="-284" w:right="395" w:firstLine="710"/>
      </w:pPr>
      <w:r>
        <w:t xml:space="preserve">- </w:t>
      </w:r>
      <w:r w:rsidR="00A13352" w:rsidRPr="0005059B">
        <w:t>Психолого-педагогические консультации для родителей.</w:t>
      </w:r>
    </w:p>
    <w:p w:rsidR="00A13352" w:rsidRPr="0005059B" w:rsidRDefault="00A13352" w:rsidP="00A7383B">
      <w:pPr>
        <w:pStyle w:val="a6"/>
        <w:ind w:left="-284" w:right="395" w:firstLine="710"/>
      </w:pPr>
      <w:r w:rsidRPr="0005059B">
        <w:rPr>
          <w:b/>
        </w:rPr>
        <w:t>Сформированность целостного мировоззрения</w:t>
      </w:r>
      <w:r w:rsidRPr="0005059B">
        <w:t xml:space="preserve">, соответствующего современному уровню развития </w:t>
      </w:r>
      <w:r w:rsidRPr="0005059B">
        <w:rPr>
          <w:spacing w:val="-3"/>
        </w:rPr>
        <w:t xml:space="preserve">науки </w:t>
      </w:r>
      <w:r w:rsidRPr="0005059B">
        <w:t>и общественной практики, учитывающего  социальное, культурное, языковое, духовное многообразие современного</w:t>
      </w:r>
      <w:r w:rsidR="00300CB1">
        <w:t xml:space="preserve"> </w:t>
      </w:r>
      <w:r w:rsidRPr="0005059B">
        <w:t>мира.</w:t>
      </w:r>
    </w:p>
    <w:p w:rsidR="00015D0F" w:rsidRPr="00C65B90" w:rsidRDefault="00A13352" w:rsidP="00A7383B">
      <w:pPr>
        <w:pStyle w:val="a6"/>
        <w:spacing w:before="1"/>
        <w:ind w:left="-284" w:right="395" w:firstLine="710"/>
      </w:pPr>
      <w:r w:rsidRPr="00C65B90">
        <w:t>Направления деятельности, обеспечивающие достижение планируемых результатов:</w:t>
      </w:r>
    </w:p>
    <w:p w:rsidR="00A13352" w:rsidRPr="0005059B" w:rsidRDefault="00015D0F" w:rsidP="00A7383B">
      <w:pPr>
        <w:pStyle w:val="a6"/>
        <w:spacing w:before="1"/>
        <w:ind w:left="-284" w:right="395" w:firstLine="710"/>
      </w:pPr>
      <w:r w:rsidRPr="00015D0F">
        <w:t>-</w:t>
      </w:r>
      <w:r w:rsidR="00A13352" w:rsidRPr="0005059B">
        <w:t xml:space="preserve"> Формирование целостной картины мира через урочную и внеурочную деятельность. Система психолого-педагогического сопровождения ребенка.</w:t>
      </w:r>
    </w:p>
    <w:p w:rsidR="00A13352" w:rsidRPr="0005059B" w:rsidRDefault="00015D0F" w:rsidP="00A7383B">
      <w:pPr>
        <w:pStyle w:val="a6"/>
        <w:ind w:left="-284" w:right="395" w:firstLine="710"/>
      </w:pPr>
      <w:r>
        <w:t xml:space="preserve">- </w:t>
      </w:r>
      <w:r w:rsidR="00A13352" w:rsidRPr="0005059B">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A13352" w:rsidRPr="0005059B" w:rsidRDefault="00015D0F" w:rsidP="00A7383B">
      <w:pPr>
        <w:pStyle w:val="a6"/>
        <w:ind w:left="-284" w:right="395" w:firstLine="710"/>
      </w:pPr>
      <w:r>
        <w:t xml:space="preserve">- </w:t>
      </w:r>
      <w:r w:rsidR="00A13352" w:rsidRPr="0005059B">
        <w:t xml:space="preserve">Готовность и способность вести диалог с другими людьми и достигать в нем взаимопонимания (идентификация себя как </w:t>
      </w:r>
      <w:r w:rsidR="00A13352" w:rsidRPr="0005059B">
        <w:lastRenderedPageBreak/>
        <w:t>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13352" w:rsidRPr="0005059B" w:rsidRDefault="00015D0F" w:rsidP="00015D0F">
      <w:pPr>
        <w:pStyle w:val="a6"/>
        <w:ind w:left="-284" w:right="395" w:firstLine="0"/>
      </w:pPr>
      <w:r>
        <w:t xml:space="preserve">            - </w:t>
      </w:r>
      <w:r w:rsidR="00A13352" w:rsidRPr="0005059B">
        <w:t>Коллективные способы обучения, обучение в диалоге. Внеурочная деятельность: коллективные творческие дела. (День науки и творчества, День самоуправления), образовательные игры. Объединения по интересам и т.д.</w:t>
      </w:r>
    </w:p>
    <w:p w:rsidR="00A13352" w:rsidRPr="0005059B" w:rsidRDefault="00A13352" w:rsidP="00A7383B">
      <w:pPr>
        <w:pStyle w:val="a6"/>
        <w:spacing w:before="5"/>
        <w:ind w:left="-284" w:right="395" w:firstLine="710"/>
      </w:pPr>
      <w:r w:rsidRPr="0005059B">
        <w:rPr>
          <w:b/>
        </w:rPr>
        <w:t>Освоенность социальных норм, правил поведения, ролей  и  форм  социальной жизни в группах и сообществах</w:t>
      </w:r>
      <w:r w:rsidRPr="0005059B">
        <w:t>.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w:t>
      </w:r>
      <w:r w:rsidR="00B43E4E">
        <w:t xml:space="preserve"> </w:t>
      </w:r>
      <w:r w:rsidRPr="0005059B">
        <w:t>потенциала).</w:t>
      </w:r>
    </w:p>
    <w:p w:rsidR="00A13352" w:rsidRPr="0005059B" w:rsidRDefault="00A13352" w:rsidP="00A7383B">
      <w:pPr>
        <w:pStyle w:val="a6"/>
        <w:ind w:left="-284" w:right="395" w:firstLine="710"/>
      </w:pPr>
      <w:r w:rsidRPr="0005059B">
        <w:t>Поддержка и активное участие в подготовке и проведении традиционных школьных мероприятий.</w:t>
      </w:r>
    </w:p>
    <w:p w:rsidR="00A13352" w:rsidRPr="0005059B" w:rsidRDefault="00A13352" w:rsidP="00A56CB5">
      <w:pPr>
        <w:spacing w:after="0"/>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Сформированность ценности здорового и безопасного образа жизни</w:t>
      </w:r>
      <w:r w:rsidRPr="0005059B">
        <w:rPr>
          <w:rFonts w:ascii="Times New Roman" w:hAnsi="Times New Roman" w:cs="Times New Roman"/>
          <w:sz w:val="24"/>
          <w:szCs w:val="24"/>
        </w:rPr>
        <w:t xml:space="preserve">; интериоризация правил индивидуального и коллективного безопасного поведения в чрезвычайных ситуациях, </w:t>
      </w:r>
      <w:r w:rsidRPr="0005059B">
        <w:rPr>
          <w:rFonts w:ascii="Times New Roman" w:hAnsi="Times New Roman" w:cs="Times New Roman"/>
          <w:spacing w:val="-3"/>
          <w:sz w:val="24"/>
          <w:szCs w:val="24"/>
        </w:rPr>
        <w:t xml:space="preserve">угрожающих </w:t>
      </w:r>
      <w:r w:rsidRPr="0005059B">
        <w:rPr>
          <w:rFonts w:ascii="Times New Roman" w:hAnsi="Times New Roman" w:cs="Times New Roman"/>
          <w:sz w:val="24"/>
          <w:szCs w:val="24"/>
        </w:rPr>
        <w:t>жизни и здоровью  людей,  правил  поведения  на  транспорте и на</w:t>
      </w:r>
      <w:r w:rsidR="00C03E89">
        <w:rPr>
          <w:rFonts w:ascii="Times New Roman" w:hAnsi="Times New Roman" w:cs="Times New Roman"/>
          <w:sz w:val="24"/>
          <w:szCs w:val="24"/>
        </w:rPr>
        <w:t xml:space="preserve"> </w:t>
      </w:r>
      <w:r w:rsidRPr="0005059B">
        <w:rPr>
          <w:rFonts w:ascii="Times New Roman" w:hAnsi="Times New Roman" w:cs="Times New Roman"/>
          <w:sz w:val="24"/>
          <w:szCs w:val="24"/>
        </w:rPr>
        <w:t>дорогах.</w:t>
      </w:r>
    </w:p>
    <w:p w:rsidR="00A13352" w:rsidRPr="0005059B" w:rsidRDefault="00A13352" w:rsidP="00A7383B">
      <w:pPr>
        <w:pStyle w:val="a6"/>
        <w:ind w:left="-284" w:right="395" w:firstLine="710"/>
      </w:pPr>
      <w:r w:rsidRPr="0005059B">
        <w:t>Направления деятельности, обеспечивающие достижение планируемых результатов: Предметы: ОБЖ, химия, физика, обществознание, физическая культура. Система внеурочной деятельности, включающая классные часы, специальные занятия с привлечением сотрудников спец.служб. Тренировочные мероприятия. Пропаганда. Волонтерское движение. Агитбригады.</w:t>
      </w:r>
    </w:p>
    <w:p w:rsidR="00A13352" w:rsidRPr="0005059B" w:rsidRDefault="00A13352" w:rsidP="00A7383B">
      <w:pPr>
        <w:pStyle w:val="21"/>
        <w:spacing w:before="2"/>
        <w:ind w:left="-284" w:right="395" w:firstLine="710"/>
        <w:jc w:val="both"/>
      </w:pPr>
      <w:r w:rsidRPr="0005059B">
        <w:t>Развитость эстетического сознания через освоение художественного наследия народов России и мира, творческой деятельности эстетического</w:t>
      </w:r>
      <w:r w:rsidR="00B72E01">
        <w:t xml:space="preserve"> </w:t>
      </w:r>
      <w:r w:rsidRPr="0005059B">
        <w:t>характера</w:t>
      </w:r>
    </w:p>
    <w:p w:rsidR="00A13352" w:rsidRPr="0005059B" w:rsidRDefault="00B72E01" w:rsidP="00B72E01">
      <w:pPr>
        <w:pStyle w:val="a6"/>
        <w:spacing w:before="66"/>
        <w:ind w:left="0" w:right="395" w:firstLine="0"/>
      </w:pPr>
      <w:r>
        <w:t xml:space="preserve"> (</w:t>
      </w:r>
      <w:r w:rsidR="00A13352" w:rsidRPr="0005059B">
        <w:t>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w:t>
      </w:r>
      <w:r>
        <w:t>,</w:t>
      </w:r>
      <w:r w:rsidR="00A13352" w:rsidRPr="0005059B">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w:t>
      </w:r>
      <w:r>
        <w:t xml:space="preserve"> </w:t>
      </w:r>
      <w:r w:rsidR="00A13352" w:rsidRPr="0005059B">
        <w:t>ценности).</w:t>
      </w:r>
    </w:p>
    <w:p w:rsidR="00A13352" w:rsidRPr="0005059B" w:rsidRDefault="00A13352" w:rsidP="00A7383B">
      <w:pPr>
        <w:pStyle w:val="a6"/>
        <w:ind w:left="-284" w:right="395" w:firstLine="710"/>
      </w:pPr>
      <w:r w:rsidRPr="0005059B">
        <w:rPr>
          <w:b/>
        </w:rPr>
        <w:t>Сформированность основ экологической культуры</w:t>
      </w:r>
      <w:r w:rsidRPr="0005059B">
        <w:t xml:space="preserve">,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w:t>
      </w:r>
      <w:r w:rsidRPr="0005059B">
        <w:rPr>
          <w:spacing w:val="-3"/>
        </w:rPr>
        <w:t xml:space="preserve">жизненных </w:t>
      </w:r>
      <w:r w:rsidRPr="0005059B">
        <w:t xml:space="preserve">ситуациях  (готовность к исследованию природы, к занятиям сельскохозяйственным трудом, к художественно-эстетическому отражению природы, к </w:t>
      </w:r>
      <w:r w:rsidRPr="0005059B">
        <w:lastRenderedPageBreak/>
        <w:t>занятиям туризмом, в том числе экотуризмом, к осуществлению природоохранной</w:t>
      </w:r>
      <w:r w:rsidR="00B72E01">
        <w:t xml:space="preserve"> </w:t>
      </w:r>
      <w:r w:rsidRPr="0005059B">
        <w:t>деятельности).</w:t>
      </w:r>
    </w:p>
    <w:p w:rsidR="00A13352" w:rsidRPr="0005059B" w:rsidRDefault="00A13352" w:rsidP="00A7383B">
      <w:pPr>
        <w:pStyle w:val="a6"/>
        <w:ind w:left="-284" w:right="395" w:firstLine="710"/>
      </w:pPr>
      <w:r w:rsidRPr="0005059B">
        <w:t xml:space="preserve">Направления деятельности, обеспечивающие достижение планируемых </w:t>
      </w:r>
      <w:r w:rsidR="00BF0561">
        <w:t>результатов: Предметы: география</w:t>
      </w:r>
      <w:r w:rsidRPr="0005059B">
        <w:t>, биология, химия, ОБЖ, технология.  Межпредметное  содержание  в рамках любых предметов. Система внеурочной  деятельности:  Участие  в  экологических акциях. Обучение основам экологического мониторинга в рамках проектной и учебно-исследовательскойдеятельности.</w:t>
      </w:r>
    </w:p>
    <w:p w:rsidR="005028AA" w:rsidRPr="0005059B" w:rsidRDefault="005028AA" w:rsidP="00A7383B">
      <w:pPr>
        <w:pStyle w:val="a4"/>
        <w:widowControl w:val="0"/>
        <w:autoSpaceDE w:val="0"/>
        <w:autoSpaceDN w:val="0"/>
        <w:adjustRightInd w:val="0"/>
        <w:spacing w:after="0" w:line="240" w:lineRule="auto"/>
        <w:ind w:left="-284" w:right="395" w:firstLine="710"/>
        <w:jc w:val="center"/>
        <w:rPr>
          <w:rFonts w:ascii="Times New Roman" w:eastAsia="@Arial Unicode MS" w:hAnsi="Times New Roman" w:cs="Times New Roman"/>
          <w:b/>
          <w:i/>
          <w:sz w:val="24"/>
          <w:szCs w:val="24"/>
        </w:rPr>
      </w:pPr>
    </w:p>
    <w:p w:rsidR="00A13352" w:rsidRPr="0005059B" w:rsidRDefault="00A13352" w:rsidP="00A7383B">
      <w:pPr>
        <w:pStyle w:val="a4"/>
        <w:widowControl w:val="0"/>
        <w:autoSpaceDE w:val="0"/>
        <w:autoSpaceDN w:val="0"/>
        <w:adjustRightInd w:val="0"/>
        <w:spacing w:after="0" w:line="240" w:lineRule="auto"/>
        <w:ind w:left="-284" w:right="395" w:firstLine="710"/>
        <w:jc w:val="center"/>
        <w:rPr>
          <w:rFonts w:ascii="Times New Roman" w:eastAsia="@Arial Unicode MS" w:hAnsi="Times New Roman" w:cs="Times New Roman"/>
          <w:b/>
          <w:sz w:val="24"/>
          <w:szCs w:val="24"/>
        </w:rPr>
      </w:pPr>
      <w:r w:rsidRPr="0005059B">
        <w:rPr>
          <w:rFonts w:ascii="Times New Roman" w:eastAsia="@Arial Unicode MS" w:hAnsi="Times New Roman" w:cs="Times New Roman"/>
          <w:b/>
          <w:sz w:val="24"/>
          <w:szCs w:val="24"/>
        </w:rPr>
        <w:t>Метапредметные результаты освоения ООП</w:t>
      </w:r>
    </w:p>
    <w:p w:rsidR="00A13352" w:rsidRPr="0005059B" w:rsidRDefault="00A13352" w:rsidP="00A7383B">
      <w:pPr>
        <w:widowControl w:val="0"/>
        <w:autoSpaceDE w:val="0"/>
        <w:autoSpaceDN w:val="0"/>
        <w:adjustRightInd w:val="0"/>
        <w:spacing w:after="0" w:line="240" w:lineRule="auto"/>
        <w:ind w:left="-284" w:right="395" w:firstLine="710"/>
        <w:jc w:val="both"/>
        <w:rPr>
          <w:rFonts w:ascii="Times New Roman" w:eastAsia="@Arial Unicode MS" w:hAnsi="Times New Roman" w:cs="Times New Roman"/>
          <w:b/>
          <w:i/>
          <w:sz w:val="24"/>
          <w:szCs w:val="24"/>
        </w:rPr>
      </w:pPr>
    </w:p>
    <w:p w:rsidR="00A13352" w:rsidRPr="0005059B" w:rsidRDefault="00A13352" w:rsidP="00A7383B">
      <w:pPr>
        <w:widowControl w:val="0"/>
        <w:autoSpaceDE w:val="0"/>
        <w:autoSpaceDN w:val="0"/>
        <w:adjustRightInd w:val="0"/>
        <w:spacing w:after="0" w:line="240" w:lineRule="auto"/>
        <w:ind w:left="-284" w:right="395" w:firstLine="710"/>
        <w:jc w:val="both"/>
        <w:rPr>
          <w:rFonts w:ascii="Times New Roman" w:eastAsia="@Arial Unicode MS" w:hAnsi="Times New Roman" w:cs="Times New Roman"/>
          <w:sz w:val="24"/>
          <w:szCs w:val="24"/>
        </w:rPr>
      </w:pPr>
      <w:r w:rsidRPr="0005059B">
        <w:rPr>
          <w:rFonts w:ascii="Times New Roman" w:eastAsia="@Arial Unicode MS" w:hAnsi="Times New Roman" w:cs="Times New Roman"/>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A13352" w:rsidRPr="0005059B" w:rsidRDefault="00A13352" w:rsidP="00A7383B">
      <w:pPr>
        <w:widowControl w:val="0"/>
        <w:autoSpaceDE w:val="0"/>
        <w:autoSpaceDN w:val="0"/>
        <w:adjustRightInd w:val="0"/>
        <w:spacing w:after="0" w:line="240" w:lineRule="auto"/>
        <w:ind w:left="-284" w:right="395" w:firstLine="710"/>
        <w:jc w:val="both"/>
        <w:rPr>
          <w:rFonts w:ascii="Times New Roman" w:eastAsia="@Arial Unicode MS" w:hAnsi="Times New Roman" w:cs="Times New Roman"/>
          <w:i/>
          <w:sz w:val="24"/>
          <w:szCs w:val="24"/>
        </w:rPr>
      </w:pPr>
      <w:r w:rsidRPr="0005059B">
        <w:rPr>
          <w:rFonts w:ascii="Times New Roman" w:eastAsia="@Arial Unicode MS" w:hAnsi="Times New Roman" w:cs="Times New Roman"/>
          <w:i/>
          <w:sz w:val="24"/>
          <w:szCs w:val="24"/>
        </w:rPr>
        <w:t>Межпредметные понятия</w:t>
      </w:r>
    </w:p>
    <w:p w:rsidR="00A13352" w:rsidRPr="0005059B" w:rsidRDefault="00A13352" w:rsidP="00A7383B">
      <w:pPr>
        <w:widowControl w:val="0"/>
        <w:autoSpaceDE w:val="0"/>
        <w:autoSpaceDN w:val="0"/>
        <w:adjustRightInd w:val="0"/>
        <w:ind w:left="-284" w:right="395" w:firstLine="710"/>
        <w:jc w:val="both"/>
        <w:rPr>
          <w:rFonts w:ascii="Times New Roman" w:eastAsia="@Arial Unicode MS" w:hAnsi="Times New Roman" w:cs="Times New Roman"/>
          <w:sz w:val="24"/>
          <w:szCs w:val="24"/>
        </w:rPr>
      </w:pPr>
      <w:r w:rsidRPr="0005059B">
        <w:rPr>
          <w:rFonts w:ascii="Times New Roman" w:eastAsia="@Arial Unicode MS" w:hAnsi="Times New Roman" w:cs="Times New Roman"/>
          <w:sz w:val="24"/>
          <w:szCs w:val="24"/>
        </w:rPr>
        <w:t xml:space="preserve">Условием формирования межпредметных понятий, таких, как система, факт, закономерность, феномен, анализ, синтез является овладевание обучающимися основами читательской компетенции, приобретение навыков работы с информацией, участие в проектной деятельности. </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eastAsia="@Arial Unicode MS" w:hAnsi="Times New Roman" w:cs="Times New Roman"/>
          <w:b/>
          <w:bCs/>
          <w:i/>
          <w:sz w:val="24"/>
          <w:szCs w:val="24"/>
          <w:lang w:eastAsia="ru-RU"/>
        </w:rPr>
      </w:pPr>
      <w:r w:rsidRPr="0005059B">
        <w:rPr>
          <w:rFonts w:ascii="Times New Roman" w:eastAsia="@Arial Unicode MS" w:hAnsi="Times New Roman" w:cs="Times New Roman"/>
          <w:b/>
          <w:i/>
          <w:sz w:val="24"/>
          <w:szCs w:val="24"/>
          <w:lang w:eastAsia="ru-RU"/>
        </w:rPr>
        <w:t>Ре</w:t>
      </w:r>
      <w:r w:rsidRPr="0005059B">
        <w:rPr>
          <w:rFonts w:ascii="Times New Roman" w:eastAsia="@Arial Unicode MS" w:hAnsi="Times New Roman" w:cs="Times New Roman"/>
          <w:b/>
          <w:bCs/>
          <w:i/>
          <w:sz w:val="24"/>
          <w:szCs w:val="24"/>
          <w:lang w:eastAsia="ru-RU"/>
        </w:rPr>
        <w:t xml:space="preserve">гулятивные </w:t>
      </w:r>
      <w:r w:rsidR="005028AA" w:rsidRPr="0005059B">
        <w:rPr>
          <w:rFonts w:ascii="Times New Roman" w:eastAsia="@Arial Unicode MS" w:hAnsi="Times New Roman" w:cs="Times New Roman"/>
          <w:b/>
          <w:bCs/>
          <w:i/>
          <w:sz w:val="24"/>
          <w:szCs w:val="24"/>
          <w:lang w:eastAsia="ru-RU"/>
        </w:rPr>
        <w:t>УУД</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eastAsia="@Arial Unicode MS" w:hAnsi="Times New Roman" w:cs="Times New Roman"/>
          <w:b/>
          <w:bCs/>
          <w:sz w:val="24"/>
          <w:szCs w:val="24"/>
          <w:lang w:eastAsia="ru-RU"/>
        </w:rPr>
      </w:pPr>
      <w:r w:rsidRPr="0005059B">
        <w:rPr>
          <w:rFonts w:ascii="Times New Roman" w:eastAsia="@Arial Unicode MS" w:hAnsi="Times New Roman" w:cs="Times New Roman"/>
          <w:b/>
          <w:bCs/>
          <w:sz w:val="24"/>
          <w:szCs w:val="24"/>
          <w:lang w:eastAsia="ru-RU"/>
        </w:rPr>
        <w:t>Выпускник научится: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планировать пути достижения целей;</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 xml:space="preserve">устанавливать целевые приоритеты; </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уметь самостоятельно контролировать своё время и управлять им;</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 принимать решения в проблемной ситуации на основе переговоров;</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iCs/>
          <w:sz w:val="24"/>
          <w:szCs w:val="24"/>
          <w:lang w:eastAsia="ru-RU"/>
        </w:rPr>
        <w:t>осуществлять констатирующий и предвосхищающий контроль по результату и по способу действия</w:t>
      </w:r>
      <w:r w:rsidRPr="0005059B">
        <w:rPr>
          <w:rFonts w:ascii="Times New Roman" w:hAnsi="Times New Roman" w:cs="Times New Roman"/>
          <w:sz w:val="24"/>
          <w:szCs w:val="24"/>
          <w:lang w:eastAsia="ru-RU"/>
        </w:rPr>
        <w:t>; актуальный контроль на уровне произвольного внимания;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iCs/>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основам прогнозирования как предвидения будущих событий и развития процесса.</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b/>
          <w:sz w:val="24"/>
          <w:szCs w:val="24"/>
          <w:lang w:eastAsia="ru-RU"/>
        </w:rPr>
      </w:pPr>
      <w:r w:rsidRPr="0005059B">
        <w:rPr>
          <w:rFonts w:ascii="Times New Roman" w:hAnsi="Times New Roman" w:cs="Times New Roman"/>
          <w:b/>
          <w:sz w:val="24"/>
          <w:szCs w:val="24"/>
          <w:lang w:eastAsia="ru-RU"/>
        </w:rPr>
        <w:t>Выпускник получит возможность научиться:</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самостоятельно ставить новые учебные цели и задачи;</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00BF0561">
        <w:rPr>
          <w:rFonts w:ascii="Times New Roman" w:hAnsi="Times New Roman" w:cs="Times New Roman"/>
          <w:sz w:val="24"/>
          <w:szCs w:val="24"/>
          <w:lang w:eastAsia="ru-RU"/>
        </w:rPr>
        <w:t xml:space="preserve"> </w:t>
      </w:r>
      <w:r w:rsidRPr="0005059B">
        <w:rPr>
          <w:rFonts w:ascii="Times New Roman" w:hAnsi="Times New Roman" w:cs="Times New Roman"/>
          <w:sz w:val="24"/>
          <w:szCs w:val="24"/>
          <w:lang w:eastAsia="ru-RU"/>
        </w:rPr>
        <w:t> построению жизненных планов во временной перспективе;</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w:t>
      </w:r>
      <w:r w:rsidR="00BF0561">
        <w:rPr>
          <w:rFonts w:ascii="Times New Roman" w:eastAsia="Times New Roman" w:hAnsi="Times New Roman" w:cs="Times New Roman"/>
          <w:sz w:val="24"/>
          <w:szCs w:val="24"/>
          <w:lang w:eastAsia="ru-RU"/>
        </w:rPr>
        <w:t xml:space="preserve"> </w:t>
      </w:r>
      <w:r w:rsidRPr="0005059B">
        <w:rPr>
          <w:rFonts w:ascii="Times New Roman" w:eastAsia="Times New Roman" w:hAnsi="Times New Roman" w:cs="Times New Roman"/>
          <w:sz w:val="24"/>
          <w:szCs w:val="24"/>
          <w:lang w:eastAsia="ru-RU"/>
        </w:rPr>
        <w:t xml:space="preserve"> при планировании достижения целей самостоятельно, полно и адекватно учитывать условия и средства их достижения; </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выделять альтернативные способы достижения цели и выбирать наиболее эффективный способ;</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lastRenderedPageBreak/>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осуществлять познавательную рефлексию в отношении действий по решению учебных и познавательных задач;</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адекватно оценивать объективную трудность как меру фактического или предполагаемого расхода ресурсов на решение задачи;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основам саморегуляции эмоциональных состояний;</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прилагать волевые усилия и преодолевать трудности и препятствия на пути достижения целей.</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b/>
          <w:sz w:val="24"/>
          <w:szCs w:val="24"/>
          <w:lang w:eastAsia="ru-RU"/>
        </w:rPr>
      </w:pP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b/>
          <w:bCs/>
          <w:i/>
          <w:sz w:val="24"/>
          <w:szCs w:val="24"/>
          <w:lang w:eastAsia="ru-RU"/>
        </w:rPr>
      </w:pPr>
      <w:r w:rsidRPr="0005059B">
        <w:rPr>
          <w:rFonts w:ascii="Times New Roman" w:eastAsia="Times New Roman" w:hAnsi="Times New Roman" w:cs="Times New Roman"/>
          <w:b/>
          <w:i/>
          <w:sz w:val="24"/>
          <w:szCs w:val="24"/>
          <w:lang w:eastAsia="ru-RU"/>
        </w:rPr>
        <w:t>К</w:t>
      </w:r>
      <w:r w:rsidRPr="0005059B">
        <w:rPr>
          <w:rFonts w:ascii="Times New Roman" w:eastAsia="Times New Roman" w:hAnsi="Times New Roman" w:cs="Times New Roman"/>
          <w:b/>
          <w:bCs/>
          <w:i/>
          <w:sz w:val="24"/>
          <w:szCs w:val="24"/>
          <w:lang w:eastAsia="ru-RU"/>
        </w:rPr>
        <w:t xml:space="preserve">оммуникативные </w:t>
      </w:r>
      <w:r w:rsidR="005028AA" w:rsidRPr="0005059B">
        <w:rPr>
          <w:rFonts w:ascii="Times New Roman" w:eastAsia="Times New Roman" w:hAnsi="Times New Roman" w:cs="Times New Roman"/>
          <w:b/>
          <w:bCs/>
          <w:i/>
          <w:sz w:val="24"/>
          <w:szCs w:val="24"/>
          <w:lang w:eastAsia="ru-RU"/>
        </w:rPr>
        <w:t>УУД</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b/>
          <w:bCs/>
          <w:sz w:val="24"/>
          <w:szCs w:val="24"/>
          <w:lang w:eastAsia="ru-RU"/>
        </w:rPr>
      </w:pPr>
      <w:r w:rsidRPr="0005059B">
        <w:rPr>
          <w:rFonts w:ascii="Times New Roman" w:eastAsia="Times New Roman" w:hAnsi="Times New Roman" w:cs="Times New Roman"/>
          <w:b/>
          <w:bCs/>
          <w:sz w:val="24"/>
          <w:szCs w:val="24"/>
          <w:lang w:eastAsia="ru-RU"/>
        </w:rPr>
        <w:t>Выпускник научится:</w:t>
      </w:r>
    </w:p>
    <w:p w:rsidR="00A13352" w:rsidRPr="0005059B" w:rsidRDefault="00A13352" w:rsidP="00A7383B">
      <w:pPr>
        <w:spacing w:after="0" w:line="240" w:lineRule="auto"/>
        <w:ind w:left="-284" w:right="395" w:firstLine="710"/>
        <w:contextualSpacing/>
        <w:jc w:val="both"/>
        <w:rPr>
          <w:rFonts w:ascii="Times New Roman" w:eastAsia="Times New Roman" w:hAnsi="Times New Roman" w:cs="Times New Roman"/>
          <w:bCs/>
          <w:sz w:val="24"/>
          <w:szCs w:val="24"/>
          <w:lang w:eastAsia="ru-RU"/>
        </w:rPr>
      </w:pPr>
      <w:r w:rsidRPr="0005059B">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13352" w:rsidRPr="0005059B" w:rsidRDefault="00A13352" w:rsidP="00A7383B">
      <w:pPr>
        <w:widowControl w:val="0"/>
        <w:shd w:val="clear" w:color="auto" w:fill="FFFFFF"/>
        <w:tabs>
          <w:tab w:val="left" w:pos="571"/>
        </w:tabs>
        <w:autoSpaceDE w:val="0"/>
        <w:autoSpaceDN w:val="0"/>
        <w:adjustRightInd w:val="0"/>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A13352" w:rsidRPr="0005059B" w:rsidRDefault="00A13352" w:rsidP="00A7383B">
      <w:pPr>
        <w:widowControl w:val="0"/>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адекватно использовать речь для планирования и регуляции своей деятельности;</w:t>
      </w:r>
    </w:p>
    <w:p w:rsidR="00A13352" w:rsidRPr="0005059B" w:rsidRDefault="00A13352" w:rsidP="00A7383B">
      <w:pPr>
        <w:spacing w:after="0" w:line="240" w:lineRule="auto"/>
        <w:ind w:left="-284" w:right="395" w:firstLine="710"/>
        <w:contextualSpacing/>
        <w:jc w:val="both"/>
        <w:rPr>
          <w:rFonts w:ascii="Times New Roman" w:hAnsi="Times New Roman" w:cs="Times New Roman"/>
          <w:i/>
          <w:sz w:val="24"/>
          <w:szCs w:val="24"/>
          <w:lang w:eastAsia="ru-RU"/>
        </w:rPr>
      </w:pPr>
      <w:r w:rsidRPr="0005059B">
        <w:rPr>
          <w:rFonts w:ascii="Times New Roman"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контроль, коррекцию, оценку действий партнёра, уметь убеждать;</w:t>
      </w:r>
    </w:p>
    <w:p w:rsidR="00A13352" w:rsidRPr="0005059B" w:rsidRDefault="00A13352" w:rsidP="00A7383B">
      <w:pPr>
        <w:spacing w:after="0" w:line="240" w:lineRule="auto"/>
        <w:ind w:left="-284" w:right="395" w:firstLine="710"/>
        <w:contextualSpacing/>
        <w:jc w:val="both"/>
        <w:rPr>
          <w:rFonts w:ascii="Times New Roman" w:hAnsi="Times New Roman" w:cs="Times New Roman"/>
          <w:i/>
          <w:sz w:val="24"/>
          <w:szCs w:val="24"/>
          <w:lang w:eastAsia="ru-RU"/>
        </w:rPr>
      </w:pPr>
      <w:r w:rsidRPr="0005059B">
        <w:rPr>
          <w:rFonts w:ascii="Times New Roman"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основам коммуникативной рефлексии;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w:t>
      </w:r>
      <w:r w:rsidRPr="0005059B">
        <w:rPr>
          <w:rFonts w:ascii="Times New Roman" w:hAnsi="Times New Roman" w:cs="Times New Roman"/>
          <w:sz w:val="24"/>
          <w:szCs w:val="24"/>
          <w:lang w:val="en-US" w:eastAsia="ru-RU"/>
        </w:rPr>
        <w:t> </w:t>
      </w:r>
      <w:r w:rsidRPr="0005059B">
        <w:rPr>
          <w:rFonts w:ascii="Times New Roman" w:hAnsi="Times New Roman" w:cs="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b/>
          <w:sz w:val="24"/>
          <w:szCs w:val="24"/>
          <w:lang w:eastAsia="ru-RU"/>
        </w:rPr>
      </w:pPr>
      <w:r w:rsidRPr="0005059B">
        <w:rPr>
          <w:rFonts w:ascii="Times New Roman" w:hAnsi="Times New Roman" w:cs="Times New Roman"/>
          <w:b/>
          <w:sz w:val="24"/>
          <w:szCs w:val="24"/>
          <w:lang w:eastAsia="ru-RU"/>
        </w:rPr>
        <w:t>Выпускник получит возможность научиться:</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учитывать и координировать отличные от собственной позиции других людей в сотрудничестве;</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учитывать разные мнения и интересы и обосновывать собственную позицию;</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понимать относительность мнений и подходов к решению проблемы;</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lastRenderedPageBreak/>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брать на себя инициативу в организации совместного действия (деловое лидерство);</w:t>
      </w:r>
    </w:p>
    <w:p w:rsidR="00A13352" w:rsidRPr="0005059B" w:rsidRDefault="00A13352" w:rsidP="00A7383B">
      <w:pPr>
        <w:shd w:val="clear" w:color="auto" w:fill="FFFFFF"/>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xml:space="preserve">- оказывать поддержку и содействие тем, от кого зависит достижение цели в совместной деятельности; </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коммуникативную рефлексию как осознание оснований собственных действий и действий партнёра;</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13352" w:rsidRPr="0005059B" w:rsidRDefault="00A13352" w:rsidP="00A7383B">
      <w:pPr>
        <w:spacing w:after="0" w:line="240" w:lineRule="auto"/>
        <w:ind w:left="-284" w:right="395" w:firstLine="710"/>
        <w:contextualSpacing/>
        <w:jc w:val="both"/>
        <w:rPr>
          <w:rFonts w:ascii="Times New Roman" w:hAnsi="Times New Roman" w:cs="Times New Roman"/>
          <w:b/>
          <w:sz w:val="24"/>
          <w:szCs w:val="24"/>
          <w:lang w:eastAsia="ru-RU"/>
        </w:rPr>
      </w:pPr>
      <w:r w:rsidRPr="0005059B">
        <w:rPr>
          <w:rFonts w:ascii="Times New Roman" w:hAnsi="Times New Roman" w:cs="Times New Roman"/>
          <w:sz w:val="24"/>
          <w:szCs w:val="24"/>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13352" w:rsidRPr="0005059B" w:rsidRDefault="00A13352" w:rsidP="00A7383B">
      <w:pPr>
        <w:shd w:val="clear" w:color="auto" w:fill="FFFFFF"/>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13352" w:rsidRPr="0005059B" w:rsidRDefault="00A13352" w:rsidP="00A7383B">
      <w:pPr>
        <w:shd w:val="clear" w:color="auto" w:fill="FFFFFF"/>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13352" w:rsidRPr="0005059B" w:rsidRDefault="00A13352" w:rsidP="00A7383B">
      <w:pPr>
        <w:shd w:val="clear" w:color="auto" w:fill="FFFFFF"/>
        <w:spacing w:after="0" w:line="240" w:lineRule="auto"/>
        <w:ind w:left="-284" w:right="395" w:firstLine="710"/>
        <w:contextualSpacing/>
        <w:jc w:val="both"/>
        <w:rPr>
          <w:rFonts w:ascii="Times New Roman" w:hAnsi="Times New Roman" w:cs="Times New Roman"/>
          <w:sz w:val="24"/>
          <w:szCs w:val="24"/>
          <w:lang w:eastAsia="ru-RU"/>
        </w:rPr>
      </w:pP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eastAsia="@Arial Unicode MS" w:hAnsi="Times New Roman" w:cs="Times New Roman"/>
          <w:b/>
          <w:i/>
          <w:sz w:val="24"/>
          <w:szCs w:val="24"/>
          <w:lang w:eastAsia="ru-RU"/>
        </w:rPr>
      </w:pPr>
      <w:r w:rsidRPr="0005059B">
        <w:rPr>
          <w:rFonts w:ascii="Times New Roman" w:eastAsia="@Arial Unicode MS" w:hAnsi="Times New Roman" w:cs="Times New Roman"/>
          <w:b/>
          <w:i/>
          <w:sz w:val="24"/>
          <w:szCs w:val="24"/>
          <w:lang w:eastAsia="ru-RU"/>
        </w:rPr>
        <w:t xml:space="preserve">Познавательные </w:t>
      </w:r>
      <w:r w:rsidR="005028AA" w:rsidRPr="0005059B">
        <w:rPr>
          <w:rFonts w:ascii="Times New Roman" w:eastAsia="@Arial Unicode MS" w:hAnsi="Times New Roman" w:cs="Times New Roman"/>
          <w:b/>
          <w:i/>
          <w:sz w:val="24"/>
          <w:szCs w:val="24"/>
          <w:lang w:eastAsia="ru-RU"/>
        </w:rPr>
        <w:t>УУД</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eastAsia="@Arial Unicode MS" w:hAnsi="Times New Roman" w:cs="Times New Roman"/>
          <w:b/>
          <w:sz w:val="24"/>
          <w:szCs w:val="24"/>
          <w:lang w:eastAsia="ru-RU"/>
        </w:rPr>
      </w:pPr>
      <w:r w:rsidRPr="0005059B">
        <w:rPr>
          <w:rFonts w:ascii="Times New Roman" w:eastAsia="@Arial Unicode MS" w:hAnsi="Times New Roman" w:cs="Times New Roman"/>
          <w:b/>
          <w:sz w:val="24"/>
          <w:szCs w:val="24"/>
          <w:lang w:eastAsia="ru-RU"/>
        </w:rPr>
        <w:t>Выпускник научится: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основам реализации проектно-исследовательской деятельности;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проводить наблюдение и эксперимент под руководством учителя;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создавать и преобразовывать модели и схемы для решения задач;</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давать определение понятиям;</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устанавливать причинно-следственные связи;</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осуществлять сравнение, классификацию, самостоятельно выбирая основания и критерии для указанных логических операций;</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строить классификацию на основе дихотомического деления (на основе отрицания);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строить логическое рассуждение, включающее установление причинно-следственных связей;</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lastRenderedPageBreak/>
        <w:t>- объяснять явления, процессы, связи и отношения, выявляемые в ходе исследования;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основам ознакомительного, изучающего, усваивающего и поискового чтения;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A13352" w:rsidRPr="0005059B" w:rsidRDefault="00A13352" w:rsidP="00A7383B">
      <w:pPr>
        <w:spacing w:after="0" w:line="240" w:lineRule="auto"/>
        <w:ind w:left="-284" w:right="395" w:firstLine="710"/>
        <w:contextualSpacing/>
        <w:jc w:val="both"/>
        <w:rPr>
          <w:rFonts w:ascii="Times New Roman" w:hAnsi="Times New Roman" w:cs="Times New Roman"/>
          <w:b/>
          <w:sz w:val="24"/>
          <w:szCs w:val="24"/>
          <w:lang w:eastAsia="ru-RU"/>
        </w:rPr>
      </w:pPr>
      <w:r w:rsidRPr="0005059B">
        <w:rPr>
          <w:rFonts w:ascii="Times New Roman"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13352" w:rsidRPr="0005059B" w:rsidRDefault="00A13352" w:rsidP="00A7383B">
      <w:pPr>
        <w:widowControl w:val="0"/>
        <w:autoSpaceDE w:val="0"/>
        <w:autoSpaceDN w:val="0"/>
        <w:adjustRightInd w:val="0"/>
        <w:spacing w:after="0" w:line="240" w:lineRule="auto"/>
        <w:ind w:left="-284" w:right="395" w:firstLine="710"/>
        <w:contextualSpacing/>
        <w:jc w:val="both"/>
        <w:rPr>
          <w:rFonts w:ascii="Times New Roman" w:hAnsi="Times New Roman" w:cs="Times New Roman"/>
          <w:b/>
          <w:sz w:val="24"/>
          <w:szCs w:val="24"/>
          <w:lang w:eastAsia="ru-RU"/>
        </w:rPr>
      </w:pPr>
      <w:r w:rsidRPr="0005059B">
        <w:rPr>
          <w:rFonts w:ascii="Times New Roman" w:hAnsi="Times New Roman" w:cs="Times New Roman"/>
          <w:b/>
          <w:sz w:val="24"/>
          <w:szCs w:val="24"/>
          <w:lang w:eastAsia="ru-RU"/>
        </w:rPr>
        <w:t>Выпускник получит возможность научиться: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основам рефлексивного чтения;</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ставить проблему, аргументировать её актуальность;</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самостоятельно проводить исследование на основе применения методов наблюдения и эксперимента;</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выдвигать гипотезы о связях и закономерностях событий, процессов, объектов;</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организовывать исследование с целью проверки гипотез;</w:t>
      </w:r>
    </w:p>
    <w:p w:rsidR="00A13352" w:rsidRPr="0005059B" w:rsidRDefault="00A13352" w:rsidP="00A7383B">
      <w:pPr>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sz w:val="24"/>
          <w:szCs w:val="24"/>
          <w:lang w:eastAsia="ru-RU"/>
        </w:rPr>
        <w:t>- делать умозаключения (индуктивное и по аналогии) и выводы на основе аргументации.</w:t>
      </w:r>
    </w:p>
    <w:p w:rsidR="00A13352" w:rsidRPr="0005059B" w:rsidRDefault="00A13352" w:rsidP="00A7383B">
      <w:pPr>
        <w:widowControl w:val="0"/>
        <w:autoSpaceDE w:val="0"/>
        <w:autoSpaceDN w:val="0"/>
        <w:spacing w:after="0" w:line="276" w:lineRule="exact"/>
        <w:ind w:left="-284" w:right="395" w:firstLine="710"/>
        <w:rPr>
          <w:rFonts w:ascii="Times New Roman" w:eastAsia="Times New Roman" w:hAnsi="Times New Roman" w:cs="Times New Roman"/>
          <w:sz w:val="24"/>
          <w:szCs w:val="24"/>
        </w:rPr>
      </w:pPr>
    </w:p>
    <w:p w:rsidR="005028AA" w:rsidRPr="0005059B" w:rsidRDefault="005028AA" w:rsidP="00A7383B">
      <w:pPr>
        <w:widowControl w:val="0"/>
        <w:autoSpaceDE w:val="0"/>
        <w:autoSpaceDN w:val="0"/>
        <w:spacing w:after="0" w:line="276" w:lineRule="exact"/>
        <w:ind w:left="-284" w:right="395" w:firstLine="710"/>
        <w:rPr>
          <w:rFonts w:ascii="Times New Roman" w:eastAsia="Times New Roman" w:hAnsi="Times New Roman" w:cs="Times New Roman"/>
          <w:sz w:val="24"/>
          <w:szCs w:val="24"/>
        </w:rPr>
      </w:pPr>
    </w:p>
    <w:p w:rsidR="005028AA" w:rsidRPr="0005059B" w:rsidRDefault="005028AA" w:rsidP="00A7383B">
      <w:pPr>
        <w:spacing w:after="0" w:line="240" w:lineRule="auto"/>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Предметные результаты</w:t>
      </w:r>
    </w:p>
    <w:p w:rsidR="005028AA" w:rsidRPr="0005059B" w:rsidRDefault="005028AA" w:rsidP="00A7383B">
      <w:pPr>
        <w:spacing w:after="0" w:line="240" w:lineRule="auto"/>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Русский язык</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Речь и речевое общение</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нормы речевого поведения в типичных ситуациях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предупреждать коммуникативные неудачи в процессе речевого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DB6EC5"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выступать перед аудиторией с небольшим докладом; </w:t>
      </w:r>
    </w:p>
    <w:p w:rsidR="005028AA" w:rsidRPr="00DB6EC5" w:rsidRDefault="005028AA" w:rsidP="00D673A7">
      <w:pPr>
        <w:pStyle w:val="a4"/>
        <w:numPr>
          <w:ilvl w:val="0"/>
          <w:numId w:val="114"/>
        </w:numPr>
        <w:spacing w:after="0" w:line="240" w:lineRule="auto"/>
        <w:ind w:left="284" w:right="395" w:firstLine="142"/>
        <w:jc w:val="both"/>
        <w:rPr>
          <w:rFonts w:ascii="Times New Roman" w:hAnsi="Times New Roman" w:cs="Times New Roman"/>
          <w:sz w:val="24"/>
          <w:szCs w:val="24"/>
        </w:rPr>
      </w:pPr>
      <w:r w:rsidRPr="00DB6EC5">
        <w:rPr>
          <w:rFonts w:ascii="Times New Roman" w:hAnsi="Times New Roman" w:cs="Times New Roman"/>
          <w:sz w:val="24"/>
          <w:szCs w:val="24"/>
        </w:rPr>
        <w:t>публично представлять проект, реферат; публично защищать свою позицию;</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участвовать в коллективном обсуждении проблем, аргументировать собственную позицию, доказывать её, убеждать;</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основные причины коммуникативных неудач и объяснять их.</w:t>
      </w: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p>
    <w:p w:rsidR="005028AA" w:rsidRPr="0005059B" w:rsidRDefault="005028AA" w:rsidP="00A7383B">
      <w:pPr>
        <w:spacing w:after="0" w:line="240" w:lineRule="auto"/>
        <w:ind w:left="-284" w:right="395" w:firstLine="710"/>
        <w:contextualSpacing/>
        <w:rPr>
          <w:rFonts w:ascii="Times New Roman" w:hAnsi="Times New Roman" w:cs="Times New Roman"/>
          <w:sz w:val="24"/>
          <w:szCs w:val="24"/>
        </w:rPr>
      </w:pPr>
      <w:r w:rsidRPr="0005059B">
        <w:rPr>
          <w:rFonts w:ascii="Times New Roman" w:hAnsi="Times New Roman" w:cs="Times New Roman"/>
          <w:b/>
          <w:bCs/>
          <w:sz w:val="24"/>
          <w:szCs w:val="24"/>
        </w:rPr>
        <w:t>Речевая деятельность</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Аудирование</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Чтение</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передавать схематически представленную информацию в виде связного текста;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b/>
          <w:i/>
          <w:sz w:val="24"/>
          <w:szCs w:val="24"/>
        </w:rPr>
        <w:t>:</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Говорение</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выступать перед аудиторией с докладом; публично защищать проект, реферат;</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анализировать и оценивать речевые высказывания с точки зрения их успешности в достижении прогнозируемого результата</w:t>
      </w:r>
      <w:r w:rsidRPr="0005059B">
        <w:rPr>
          <w:rFonts w:ascii="Times New Roman" w:hAnsi="Times New Roman" w:cs="Times New Roman"/>
          <w:i/>
          <w:sz w:val="24"/>
          <w:szCs w:val="24"/>
        </w:rPr>
        <w:t>.</w:t>
      </w:r>
    </w:p>
    <w:p w:rsidR="005B7B79" w:rsidRPr="0005059B" w:rsidRDefault="005B7B79"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Письмо </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писать рецензии, рефераты;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аннотации, тезисы выступления, конспекты;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5B7B79" w:rsidRPr="0005059B" w:rsidRDefault="005B7B79" w:rsidP="00A7383B">
      <w:pPr>
        <w:spacing w:after="0" w:line="240" w:lineRule="auto"/>
        <w:ind w:left="-284" w:right="395" w:firstLine="710"/>
        <w:contextualSpacing/>
        <w:jc w:val="both"/>
        <w:rPr>
          <w:rFonts w:ascii="Times New Roman" w:hAnsi="Times New Roman" w:cs="Times New Roman"/>
          <w:b/>
          <w:bCs/>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Текст</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lastRenderedPageBreak/>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r w:rsidRPr="0005059B">
        <w:rPr>
          <w:rFonts w:ascii="Times New Roman" w:hAnsi="Times New Roman" w:cs="Times New Roman"/>
          <w:i/>
          <w:sz w:val="24"/>
          <w:szCs w:val="24"/>
        </w:rPr>
        <w:t>.</w:t>
      </w: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Функциональные разновидности языка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исправлять речевые недостатки, редактировать текст;</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w:t>
      </w:r>
      <w:r w:rsidRPr="0005059B">
        <w:rPr>
          <w:rFonts w:ascii="Times New Roman" w:hAnsi="Times New Roman" w:cs="Times New Roman"/>
          <w:sz w:val="24"/>
          <w:szCs w:val="24"/>
        </w:rPr>
        <w:lastRenderedPageBreak/>
        <w:t>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Общие сведения о языке</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оценивать использование основных изобразительных средств языка.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вклад выдающихся лингвистов в развитие русистики.</w:t>
      </w: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Фонетика и орфоэпия. Графика</w:t>
      </w:r>
    </w:p>
    <w:p w:rsidR="005028AA" w:rsidRPr="00B10403"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фонетический анализ слова;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выразительные средства фонетики (звукопись);</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выразительно читать прозаические и поэтические тексты;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Морфемика и словообразование</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изученные способы словообразования;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анализировать и самостоятельно составлять словообразовательные пары и словообразовательные цепочки слов;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Лексикология и фразеология</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группировать слова по тематическим группам;</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подбирать к словам синонимы, антонимы;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фразеологические обороты;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лексические нормы в устных и письменных высказываниях;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общие принципы классификации словарного состава русского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аргументировать различие лексического и грамматического значений слова;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омонимы разных видов;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Морфология</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анализировать слово с точки зрения его принадлежности к той или иной части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синонимические средства морфологии;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грамматические омонимы;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Синтаксис</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единицы синтаксиса (словосочетание, предложение) и их виды;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5028AA" w:rsidRPr="0005059B" w:rsidRDefault="005028AA"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синонимические средства синтаксиса;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Правописание: орфография и пунктуация</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обнаруживать и исправлять орфографические и пунктуационные ошибки;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демонстрировать роль орфографии и пунктуации в передаче смысловой стороны речи;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Язык и культура</w:t>
      </w:r>
    </w:p>
    <w:p w:rsidR="005028AA" w:rsidRPr="00B10403" w:rsidRDefault="005028AA" w:rsidP="00A7383B">
      <w:pPr>
        <w:spacing w:after="0" w:line="240" w:lineRule="auto"/>
        <w:ind w:left="-284" w:right="395" w:firstLine="710"/>
        <w:contextualSpacing/>
        <w:jc w:val="both"/>
        <w:rPr>
          <w:rFonts w:ascii="Times New Roman" w:hAnsi="Times New Roman" w:cs="Times New Roman"/>
          <w:b/>
          <w:sz w:val="24"/>
          <w:szCs w:val="24"/>
        </w:rPr>
      </w:pPr>
      <w:r w:rsidRPr="00B10403">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характеризовать на отдельных примерах взаимосвязь языка, культуры и истории народа — носителя языка;</w:t>
      </w:r>
    </w:p>
    <w:p w:rsidR="005028AA" w:rsidRPr="0005059B" w:rsidRDefault="005028AA"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Литература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Устное народное творчество</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целенаправленно использовать малые фольклорные жанры в своих устных и письменных высказываниях;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определять с помощью пословицы жизненную/вымышленную ситуацию;</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рассказывать о самостоятельно прочитанной сказке, былине, обосновывая свой выбор;</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сочинять сказку (в том числе и по пословице), былину и/или придумывать сюжетные линии;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028AA" w:rsidRPr="0005059B" w:rsidRDefault="005028AA"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5028AA" w:rsidRPr="0005059B" w:rsidRDefault="005028AA"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sz w:val="24"/>
          <w:szCs w:val="24"/>
        </w:rPr>
        <w:lastRenderedPageBreak/>
        <w:t>• анализировать и истолковывать произведения разной жанровой природы, аргументированно формулируя своё отношение к прочитанному;</w:t>
      </w:r>
    </w:p>
    <w:p w:rsidR="005028AA" w:rsidRPr="0005059B" w:rsidRDefault="005028AA"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5028AA" w:rsidRPr="0005059B" w:rsidRDefault="005028AA"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5028AA" w:rsidRPr="0005059B" w:rsidRDefault="005028AA"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«чужие» тексты интерпретирующего характера, аргументированно оценивать их;</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собственную интерпретацию изученного текста средствами других искусств;</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5028AA" w:rsidRPr="0005059B" w:rsidRDefault="005028AA" w:rsidP="00A7383B">
      <w:pPr>
        <w:spacing w:after="0" w:line="240" w:lineRule="auto"/>
        <w:ind w:left="-284" w:right="395" w:firstLine="710"/>
        <w:contextualSpacing/>
        <w:jc w:val="both"/>
        <w:rPr>
          <w:rFonts w:ascii="Times New Roman" w:hAnsi="Times New Roman" w:cs="Times New Roman"/>
          <w:sz w:val="24"/>
          <w:szCs w:val="24"/>
        </w:rPr>
      </w:pPr>
    </w:p>
    <w:p w:rsidR="00365ADA" w:rsidRPr="0005059B" w:rsidRDefault="00365ADA" w:rsidP="00A7383B">
      <w:pPr>
        <w:pStyle w:val="21"/>
        <w:spacing w:before="20"/>
        <w:ind w:left="-284" w:right="395" w:firstLine="710"/>
        <w:jc w:val="center"/>
      </w:pPr>
      <w:r w:rsidRPr="0005059B">
        <w:t>Предметные результаты изучения учебного предмета</w:t>
      </w:r>
    </w:p>
    <w:p w:rsidR="00365ADA" w:rsidRPr="00F741AD" w:rsidRDefault="00283E62" w:rsidP="00A7383B">
      <w:pPr>
        <w:spacing w:before="9"/>
        <w:ind w:left="-284" w:right="395" w:firstLine="710"/>
        <w:jc w:val="center"/>
        <w:rPr>
          <w:rFonts w:ascii="Times New Roman" w:hAnsi="Times New Roman" w:cs="Times New Roman"/>
          <w:b/>
          <w:i/>
          <w:sz w:val="24"/>
          <w:szCs w:val="24"/>
        </w:rPr>
      </w:pPr>
      <w:r w:rsidRPr="00F741AD">
        <w:rPr>
          <w:rFonts w:ascii="Times New Roman" w:hAnsi="Times New Roman" w:cs="Times New Roman"/>
          <w:b/>
          <w:i/>
          <w:sz w:val="24"/>
          <w:szCs w:val="24"/>
        </w:rPr>
        <w:t>«Родной русский</w:t>
      </w:r>
      <w:r w:rsidR="00365ADA" w:rsidRPr="00F741AD">
        <w:rPr>
          <w:rFonts w:ascii="Times New Roman" w:hAnsi="Times New Roman" w:cs="Times New Roman"/>
          <w:b/>
          <w:i/>
          <w:sz w:val="24"/>
          <w:szCs w:val="24"/>
        </w:rPr>
        <w:t xml:space="preserve"> язык»</w:t>
      </w:r>
    </w:p>
    <w:p w:rsidR="00365ADA" w:rsidRPr="0005059B" w:rsidRDefault="00365ADA" w:rsidP="00A7383B">
      <w:pPr>
        <w:pStyle w:val="a6"/>
        <w:spacing w:before="8" w:line="237" w:lineRule="auto"/>
        <w:ind w:left="-284" w:right="395" w:firstLine="710"/>
        <w:jc w:val="left"/>
      </w:pPr>
      <w:r w:rsidRPr="0005059B">
        <w:t>Должны быть ориентированы на применение знаний, умений и навыков в учебных ситуациях и реальных жизненных условиях и отражать:</w:t>
      </w:r>
    </w:p>
    <w:p w:rsidR="00365ADA" w:rsidRPr="00F741AD" w:rsidRDefault="00365ADA" w:rsidP="00B10403">
      <w:pPr>
        <w:pStyle w:val="31"/>
        <w:numPr>
          <w:ilvl w:val="0"/>
          <w:numId w:val="5"/>
        </w:numPr>
        <w:tabs>
          <w:tab w:val="left" w:pos="709"/>
        </w:tabs>
        <w:spacing w:before="17"/>
        <w:ind w:left="-284" w:right="395" w:firstLine="710"/>
        <w:jc w:val="left"/>
        <w:rPr>
          <w:i w:val="0"/>
        </w:rPr>
      </w:pPr>
      <w:r w:rsidRPr="00E13EF2">
        <w:t>Понимание взаимосвязи языка, культуры и истории народа, говорящего на</w:t>
      </w:r>
      <w:r w:rsidR="00032682" w:rsidRPr="00E13EF2">
        <w:t xml:space="preserve"> </w:t>
      </w:r>
      <w:r w:rsidRPr="00E13EF2">
        <w:t>нём</w:t>
      </w:r>
      <w:r w:rsidRPr="00F741AD">
        <w:rPr>
          <w:i w:val="0"/>
        </w:rPr>
        <w:t>:</w:t>
      </w:r>
    </w:p>
    <w:p w:rsidR="00365ADA" w:rsidRPr="0005059B" w:rsidRDefault="00365ADA" w:rsidP="00B10403">
      <w:pPr>
        <w:pStyle w:val="a4"/>
        <w:widowControl w:val="0"/>
        <w:numPr>
          <w:ilvl w:val="0"/>
          <w:numId w:val="4"/>
        </w:numPr>
        <w:tabs>
          <w:tab w:val="left" w:pos="709"/>
          <w:tab w:val="left" w:pos="1689"/>
        </w:tabs>
        <w:autoSpaceDE w:val="0"/>
        <w:autoSpaceDN w:val="0"/>
        <w:spacing w:before="6"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365ADA" w:rsidRPr="0005059B" w:rsidRDefault="00365ADA" w:rsidP="00B10403">
      <w:pPr>
        <w:pStyle w:val="a4"/>
        <w:widowControl w:val="0"/>
        <w:numPr>
          <w:ilvl w:val="0"/>
          <w:numId w:val="4"/>
        </w:numPr>
        <w:tabs>
          <w:tab w:val="left" w:pos="709"/>
          <w:tab w:val="left" w:pos="1682"/>
        </w:tabs>
        <w:autoSpaceDE w:val="0"/>
        <w:autoSpaceDN w:val="0"/>
        <w:spacing w:before="1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осознание роли русского родного языка в жизни</w:t>
      </w:r>
      <w:r w:rsidR="00D66FF5">
        <w:rPr>
          <w:rFonts w:ascii="Times New Roman" w:hAnsi="Times New Roman" w:cs="Times New Roman"/>
          <w:sz w:val="24"/>
          <w:szCs w:val="24"/>
        </w:rPr>
        <w:t xml:space="preserve"> </w:t>
      </w:r>
      <w:r w:rsidRPr="0005059B">
        <w:rPr>
          <w:rFonts w:ascii="Times New Roman" w:hAnsi="Times New Roman" w:cs="Times New Roman"/>
          <w:sz w:val="24"/>
          <w:szCs w:val="24"/>
        </w:rPr>
        <w:t>человека;</w:t>
      </w:r>
    </w:p>
    <w:p w:rsidR="00365ADA" w:rsidRPr="0005059B" w:rsidRDefault="00365ADA" w:rsidP="00B10403">
      <w:pPr>
        <w:pStyle w:val="a4"/>
        <w:widowControl w:val="0"/>
        <w:numPr>
          <w:ilvl w:val="0"/>
          <w:numId w:val="4"/>
        </w:numPr>
        <w:tabs>
          <w:tab w:val="left" w:pos="709"/>
          <w:tab w:val="left" w:pos="1756"/>
        </w:tabs>
        <w:autoSpaceDE w:val="0"/>
        <w:autoSpaceDN w:val="0"/>
        <w:spacing w:before="12"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w:t>
      </w:r>
      <w:r w:rsidR="00F741AD">
        <w:rPr>
          <w:rFonts w:ascii="Times New Roman" w:hAnsi="Times New Roman" w:cs="Times New Roman"/>
          <w:sz w:val="24"/>
          <w:szCs w:val="24"/>
        </w:rPr>
        <w:t xml:space="preserve"> </w:t>
      </w:r>
      <w:r w:rsidRPr="0005059B">
        <w:rPr>
          <w:rFonts w:ascii="Times New Roman" w:hAnsi="Times New Roman" w:cs="Times New Roman"/>
          <w:sz w:val="24"/>
          <w:szCs w:val="24"/>
        </w:rPr>
        <w:t>общества;</w:t>
      </w:r>
    </w:p>
    <w:p w:rsidR="00365ADA" w:rsidRPr="0005059B" w:rsidRDefault="00365ADA" w:rsidP="00B10403">
      <w:pPr>
        <w:pStyle w:val="a4"/>
        <w:widowControl w:val="0"/>
        <w:numPr>
          <w:ilvl w:val="0"/>
          <w:numId w:val="4"/>
        </w:numPr>
        <w:tabs>
          <w:tab w:val="left" w:pos="709"/>
          <w:tab w:val="left" w:pos="1744"/>
        </w:tabs>
        <w:autoSpaceDE w:val="0"/>
        <w:autoSpaceDN w:val="0"/>
        <w:spacing w:before="15"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осознание национального своеобразия, богатства, выразительности русского родного языка;</w:t>
      </w:r>
    </w:p>
    <w:p w:rsidR="00365ADA" w:rsidRPr="0005059B" w:rsidRDefault="00365ADA" w:rsidP="00B10403">
      <w:pPr>
        <w:pStyle w:val="a4"/>
        <w:widowControl w:val="0"/>
        <w:numPr>
          <w:ilvl w:val="0"/>
          <w:numId w:val="4"/>
        </w:numPr>
        <w:tabs>
          <w:tab w:val="left" w:pos="709"/>
          <w:tab w:val="left" w:pos="1751"/>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историческихэпох;</w:t>
      </w:r>
    </w:p>
    <w:p w:rsidR="00365ADA" w:rsidRPr="0005059B" w:rsidRDefault="00365ADA" w:rsidP="00B10403">
      <w:pPr>
        <w:pStyle w:val="a4"/>
        <w:widowControl w:val="0"/>
        <w:numPr>
          <w:ilvl w:val="0"/>
          <w:numId w:val="4"/>
        </w:numPr>
        <w:tabs>
          <w:tab w:val="left" w:pos="851"/>
        </w:tabs>
        <w:autoSpaceDE w:val="0"/>
        <w:autoSpaceDN w:val="0"/>
        <w:spacing w:before="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слов с живой внутренней формой, специфическим оценочно</w:t>
      </w:r>
      <w:r w:rsidR="00F741AD">
        <w:rPr>
          <w:rFonts w:ascii="Times New Roman" w:hAnsi="Times New Roman" w:cs="Times New Roman"/>
          <w:sz w:val="24"/>
          <w:szCs w:val="24"/>
        </w:rPr>
        <w:t xml:space="preserve"> </w:t>
      </w:r>
      <w:r w:rsidRPr="0005059B">
        <w:rPr>
          <w:rFonts w:ascii="Times New Roman" w:hAnsi="Times New Roman" w:cs="Times New Roman"/>
          <w:sz w:val="24"/>
          <w:szCs w:val="24"/>
        </w:rPr>
        <w:t>-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ихарактеристика;</w:t>
      </w:r>
    </w:p>
    <w:p w:rsidR="00365ADA" w:rsidRPr="0005059B" w:rsidRDefault="00365ADA" w:rsidP="00B10403">
      <w:pPr>
        <w:pStyle w:val="a4"/>
        <w:widowControl w:val="0"/>
        <w:numPr>
          <w:ilvl w:val="0"/>
          <w:numId w:val="4"/>
        </w:numPr>
        <w:tabs>
          <w:tab w:val="left" w:pos="851"/>
          <w:tab w:val="left" w:pos="1792"/>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понимание и истолкование значений фразеологических оборотов с национально- культурным компонентом; комментирование истории происхождения таких фразеологических оборотов, уместное употребление их в современных ситуациях </w:t>
      </w:r>
      <w:r w:rsidRPr="0005059B">
        <w:rPr>
          <w:rFonts w:ascii="Times New Roman" w:hAnsi="Times New Roman" w:cs="Times New Roman"/>
          <w:sz w:val="24"/>
          <w:szCs w:val="24"/>
        </w:rPr>
        <w:lastRenderedPageBreak/>
        <w:t>речевогообщения;</w:t>
      </w:r>
    </w:p>
    <w:p w:rsidR="00365ADA" w:rsidRPr="0005059B" w:rsidRDefault="00365ADA" w:rsidP="00B10403">
      <w:pPr>
        <w:pStyle w:val="a4"/>
        <w:widowControl w:val="0"/>
        <w:numPr>
          <w:ilvl w:val="0"/>
          <w:numId w:val="4"/>
        </w:numPr>
        <w:tabs>
          <w:tab w:val="left" w:pos="851"/>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значений пословиц и поговорок, крылатых слов и выражений и умение истолковать эти значения;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65ADA" w:rsidRPr="0005059B" w:rsidRDefault="00365ADA" w:rsidP="00B10403">
      <w:pPr>
        <w:pStyle w:val="a6"/>
        <w:tabs>
          <w:tab w:val="left" w:pos="851"/>
        </w:tabs>
        <w:spacing w:before="12"/>
        <w:ind w:left="-284" w:right="395" w:firstLine="710"/>
      </w:pPr>
      <w:r w:rsidRPr="0005059B">
        <w:t>умение охарактеризовать слова с точки зрения происхождения: исконно русские и заимствованные; понимание процессов заимствования лексики как результата взаимодействия национальных культур;</w:t>
      </w:r>
    </w:p>
    <w:p w:rsidR="00365ADA" w:rsidRPr="0005059B" w:rsidRDefault="00365ADA" w:rsidP="00B10403">
      <w:pPr>
        <w:pStyle w:val="a4"/>
        <w:widowControl w:val="0"/>
        <w:numPr>
          <w:ilvl w:val="0"/>
          <w:numId w:val="4"/>
        </w:numPr>
        <w:tabs>
          <w:tab w:val="left" w:pos="851"/>
          <w:tab w:val="left" w:pos="1713"/>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распознавать и характеризовать с помощью словарей заимствованные слова по языку-источнику (из славянских и неславянских языков), времени вхождения (самые древние и более</w:t>
      </w:r>
      <w:r w:rsidR="00B03EFD">
        <w:rPr>
          <w:rFonts w:ascii="Times New Roman" w:hAnsi="Times New Roman" w:cs="Times New Roman"/>
          <w:sz w:val="24"/>
          <w:szCs w:val="24"/>
        </w:rPr>
        <w:t xml:space="preserve"> </w:t>
      </w:r>
      <w:r w:rsidRPr="0005059B">
        <w:rPr>
          <w:rFonts w:ascii="Times New Roman" w:hAnsi="Times New Roman" w:cs="Times New Roman"/>
          <w:sz w:val="24"/>
          <w:szCs w:val="24"/>
        </w:rPr>
        <w:t>поздние);</w:t>
      </w:r>
    </w:p>
    <w:p w:rsidR="00365ADA" w:rsidRPr="0005059B" w:rsidRDefault="00365ADA" w:rsidP="00B10403">
      <w:pPr>
        <w:pStyle w:val="a4"/>
        <w:widowControl w:val="0"/>
        <w:numPr>
          <w:ilvl w:val="0"/>
          <w:numId w:val="4"/>
        </w:numPr>
        <w:tabs>
          <w:tab w:val="left" w:pos="851"/>
          <w:tab w:val="left" w:pos="1706"/>
        </w:tabs>
        <w:autoSpaceDE w:val="0"/>
        <w:autoSpaceDN w:val="0"/>
        <w:spacing w:before="12"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особенностей старославянизмов и умение распознавать их, понимание роли старославянского языка в развитии русского литературногоязыка;</w:t>
      </w:r>
    </w:p>
    <w:p w:rsidR="00365ADA" w:rsidRPr="0005059B" w:rsidRDefault="00365ADA" w:rsidP="00B10403">
      <w:pPr>
        <w:pStyle w:val="a4"/>
        <w:widowControl w:val="0"/>
        <w:numPr>
          <w:ilvl w:val="0"/>
          <w:numId w:val="4"/>
        </w:numPr>
        <w:tabs>
          <w:tab w:val="left" w:pos="851"/>
          <w:tab w:val="left" w:pos="1713"/>
        </w:tabs>
        <w:autoSpaceDE w:val="0"/>
        <w:autoSpaceDN w:val="0"/>
        <w:spacing w:before="16"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стилистических различий старославянизмов и умение дать стилистическую характеристику старославянизмов (стилистически нейтральные, книжные,</w:t>
      </w:r>
      <w:r w:rsidR="004D3B7B">
        <w:rPr>
          <w:rFonts w:ascii="Times New Roman" w:hAnsi="Times New Roman" w:cs="Times New Roman"/>
          <w:sz w:val="24"/>
          <w:szCs w:val="24"/>
        </w:rPr>
        <w:t xml:space="preserve"> </w:t>
      </w:r>
      <w:r w:rsidRPr="0005059B">
        <w:rPr>
          <w:rFonts w:ascii="Times New Roman" w:hAnsi="Times New Roman" w:cs="Times New Roman"/>
          <w:sz w:val="24"/>
          <w:szCs w:val="24"/>
        </w:rPr>
        <w:t>устаревшие);</w:t>
      </w:r>
    </w:p>
    <w:p w:rsidR="00365ADA" w:rsidRPr="0005059B" w:rsidRDefault="00365ADA" w:rsidP="00B10403">
      <w:pPr>
        <w:pStyle w:val="a4"/>
        <w:widowControl w:val="0"/>
        <w:numPr>
          <w:ilvl w:val="0"/>
          <w:numId w:val="4"/>
        </w:numPr>
        <w:tabs>
          <w:tab w:val="left" w:pos="851"/>
          <w:tab w:val="left" w:pos="1684"/>
        </w:tabs>
        <w:autoSpaceDE w:val="0"/>
        <w:autoSpaceDN w:val="0"/>
        <w:spacing w:before="68"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роли заимствованной лексики в современном русском языке; распознавание с помощью словарей слов, заимствованных русским языком из языков народов России и мира; - понимание общих особенностей освоения иноязычной лексики; определение значения лексических заимствований последних десятилетий; целесообразное употребление иноязычныхслов;</w:t>
      </w:r>
    </w:p>
    <w:p w:rsidR="00365ADA" w:rsidRPr="0005059B" w:rsidRDefault="00365ADA" w:rsidP="00B10403">
      <w:pPr>
        <w:pStyle w:val="a4"/>
        <w:widowControl w:val="0"/>
        <w:numPr>
          <w:ilvl w:val="0"/>
          <w:numId w:val="4"/>
        </w:numPr>
        <w:tabs>
          <w:tab w:val="left" w:pos="851"/>
        </w:tabs>
        <w:autoSpaceDE w:val="0"/>
        <w:autoSpaceDN w:val="0"/>
        <w:spacing w:before="1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запасомслов;</w:t>
      </w:r>
    </w:p>
    <w:p w:rsidR="00365ADA" w:rsidRPr="0005059B" w:rsidRDefault="00365ADA" w:rsidP="00B10403">
      <w:pPr>
        <w:pStyle w:val="a4"/>
        <w:widowControl w:val="0"/>
        <w:numPr>
          <w:ilvl w:val="0"/>
          <w:numId w:val="4"/>
        </w:numPr>
        <w:tabs>
          <w:tab w:val="left" w:pos="851"/>
          <w:tab w:val="left" w:pos="1684"/>
        </w:tabs>
        <w:autoSpaceDE w:val="0"/>
        <w:autoSpaceDN w:val="0"/>
        <w:spacing w:before="1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определять значения устаревших слов с национально-культурнымкомпонентом;</w:t>
      </w:r>
    </w:p>
    <w:p w:rsidR="00365ADA" w:rsidRPr="0005059B" w:rsidRDefault="00365ADA" w:rsidP="00B10403">
      <w:pPr>
        <w:pStyle w:val="a4"/>
        <w:widowControl w:val="0"/>
        <w:numPr>
          <w:ilvl w:val="0"/>
          <w:numId w:val="4"/>
        </w:numPr>
        <w:tabs>
          <w:tab w:val="left" w:pos="851"/>
          <w:tab w:val="left" w:pos="1715"/>
        </w:tabs>
        <w:autoSpaceDE w:val="0"/>
        <w:autoSpaceDN w:val="0"/>
        <w:spacing w:before="11"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определять значения современных неологизмов и характеризовать их по сфере употребления и стилистическойокраске;</w:t>
      </w:r>
    </w:p>
    <w:p w:rsidR="00365ADA" w:rsidRPr="0005059B" w:rsidRDefault="00365ADA" w:rsidP="00B10403">
      <w:pPr>
        <w:pStyle w:val="a4"/>
        <w:widowControl w:val="0"/>
        <w:numPr>
          <w:ilvl w:val="0"/>
          <w:numId w:val="4"/>
        </w:numPr>
        <w:tabs>
          <w:tab w:val="left" w:pos="851"/>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определять различия между литературным языком и диалектами; осознание диалектов как части народной культуры; понимание национально-культурного своеобразиядиалектизмов;</w:t>
      </w:r>
    </w:p>
    <w:p w:rsidR="00365ADA" w:rsidRPr="0005059B" w:rsidRDefault="00365ADA" w:rsidP="00B10403">
      <w:pPr>
        <w:pStyle w:val="a4"/>
        <w:widowControl w:val="0"/>
        <w:numPr>
          <w:ilvl w:val="0"/>
          <w:numId w:val="4"/>
        </w:numPr>
        <w:tabs>
          <w:tab w:val="left" w:pos="851"/>
          <w:tab w:val="left" w:pos="1775"/>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изменений в языке как объективного процесса; понимание внешних и внутренних факторов языковых изменений; наличие общего представления об активных процессах в современном русскомязыке;</w:t>
      </w:r>
    </w:p>
    <w:p w:rsidR="00365ADA" w:rsidRPr="0005059B" w:rsidRDefault="00365ADA" w:rsidP="00B10403">
      <w:pPr>
        <w:pStyle w:val="a4"/>
        <w:widowControl w:val="0"/>
        <w:numPr>
          <w:ilvl w:val="0"/>
          <w:numId w:val="4"/>
        </w:numPr>
        <w:tabs>
          <w:tab w:val="left" w:pos="851"/>
        </w:tabs>
        <w:autoSpaceDE w:val="0"/>
        <w:autoSpaceDN w:val="0"/>
        <w:spacing w:before="13"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w:t>
      </w:r>
      <w:r w:rsidR="004D3B7B">
        <w:rPr>
          <w:rFonts w:ascii="Times New Roman" w:hAnsi="Times New Roman" w:cs="Times New Roman"/>
          <w:sz w:val="24"/>
          <w:szCs w:val="24"/>
        </w:rPr>
        <w:t xml:space="preserve"> </w:t>
      </w:r>
      <w:r w:rsidRPr="0005059B">
        <w:rPr>
          <w:rFonts w:ascii="Times New Roman" w:hAnsi="Times New Roman" w:cs="Times New Roman"/>
          <w:sz w:val="24"/>
          <w:szCs w:val="24"/>
        </w:rPr>
        <w:t>народов;</w:t>
      </w:r>
    </w:p>
    <w:p w:rsidR="00365ADA" w:rsidRPr="0005059B" w:rsidRDefault="00365ADA" w:rsidP="00B10403">
      <w:pPr>
        <w:pStyle w:val="a4"/>
        <w:widowControl w:val="0"/>
        <w:numPr>
          <w:ilvl w:val="0"/>
          <w:numId w:val="4"/>
        </w:numPr>
        <w:tabs>
          <w:tab w:val="left" w:pos="851"/>
          <w:tab w:val="left" w:pos="1718"/>
        </w:tabs>
        <w:autoSpaceDE w:val="0"/>
        <w:autoSpaceDN w:val="0"/>
        <w:spacing w:before="1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приобретение опыта использования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исравнений.</w:t>
      </w:r>
    </w:p>
    <w:p w:rsidR="00365ADA" w:rsidRPr="0005059B" w:rsidRDefault="00365ADA" w:rsidP="00E13EF2">
      <w:pPr>
        <w:pStyle w:val="31"/>
        <w:numPr>
          <w:ilvl w:val="0"/>
          <w:numId w:val="5"/>
        </w:numPr>
        <w:spacing w:before="10"/>
        <w:ind w:left="-284" w:right="395" w:firstLine="710"/>
      </w:pPr>
      <w:r w:rsidRPr="0005059B">
        <w:t xml:space="preserve">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w:t>
      </w:r>
      <w:r w:rsidRPr="0005059B">
        <w:lastRenderedPageBreak/>
        <w:t>стилистическими ресурсами лексики и фразеологииязыка:</w:t>
      </w:r>
    </w:p>
    <w:p w:rsidR="00365ADA" w:rsidRPr="0005059B" w:rsidRDefault="00365ADA" w:rsidP="00B10403">
      <w:pPr>
        <w:pStyle w:val="a4"/>
        <w:widowControl w:val="0"/>
        <w:numPr>
          <w:ilvl w:val="0"/>
          <w:numId w:val="4"/>
        </w:numPr>
        <w:autoSpaceDE w:val="0"/>
        <w:autoSpaceDN w:val="0"/>
        <w:spacing w:before="15" w:after="0" w:line="237"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культурногочеловека;</w:t>
      </w:r>
    </w:p>
    <w:p w:rsidR="00365ADA" w:rsidRPr="0005059B" w:rsidRDefault="00365ADA" w:rsidP="00B10403">
      <w:pPr>
        <w:pStyle w:val="a4"/>
        <w:widowControl w:val="0"/>
        <w:numPr>
          <w:ilvl w:val="0"/>
          <w:numId w:val="4"/>
        </w:numPr>
        <w:tabs>
          <w:tab w:val="left" w:pos="1737"/>
        </w:tabs>
        <w:autoSpaceDE w:val="0"/>
        <w:autoSpaceDN w:val="0"/>
        <w:spacing w:before="13"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проводить анализ и оценивание с точки зрения норм современного русского литературного языка чужой и собственной речи; корректировка речи с учётом её соответствия основным нормам литературногоязыка;</w:t>
      </w:r>
    </w:p>
    <w:p w:rsidR="00365ADA" w:rsidRPr="0005059B" w:rsidRDefault="00365ADA" w:rsidP="00B10403">
      <w:pPr>
        <w:pStyle w:val="a4"/>
        <w:widowControl w:val="0"/>
        <w:numPr>
          <w:ilvl w:val="0"/>
          <w:numId w:val="4"/>
        </w:numPr>
        <w:tabs>
          <w:tab w:val="left" w:pos="1739"/>
        </w:tabs>
        <w:autoSpaceDE w:val="0"/>
        <w:autoSpaceDN w:val="0"/>
        <w:spacing w:before="12" w:after="0" w:line="237"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соблюдение на письме и в устной речи норм современного русского литературного языка и правил речевогоэтикета;</w:t>
      </w:r>
    </w:p>
    <w:p w:rsidR="00365ADA" w:rsidRPr="0005059B" w:rsidRDefault="00365ADA" w:rsidP="00B10403">
      <w:pPr>
        <w:pStyle w:val="a4"/>
        <w:widowControl w:val="0"/>
        <w:numPr>
          <w:ilvl w:val="0"/>
          <w:numId w:val="4"/>
        </w:numPr>
        <w:tabs>
          <w:tab w:val="left" w:pos="1797"/>
        </w:tabs>
        <w:autoSpaceDE w:val="0"/>
        <w:autoSpaceDN w:val="0"/>
        <w:spacing w:before="13"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стилюобщения;</w:t>
      </w:r>
    </w:p>
    <w:p w:rsidR="00365ADA" w:rsidRPr="0005059B" w:rsidRDefault="00365ADA" w:rsidP="00B10403">
      <w:pPr>
        <w:pStyle w:val="a4"/>
        <w:widowControl w:val="0"/>
        <w:numPr>
          <w:ilvl w:val="0"/>
          <w:numId w:val="4"/>
        </w:numPr>
        <w:autoSpaceDE w:val="0"/>
        <w:autoSpaceDN w:val="0"/>
        <w:spacing w:before="9"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стремление к речевомусамосовершенствованию;</w:t>
      </w:r>
    </w:p>
    <w:p w:rsidR="00365ADA" w:rsidRPr="0005059B" w:rsidRDefault="00365ADA" w:rsidP="00B10403">
      <w:pPr>
        <w:pStyle w:val="a4"/>
        <w:widowControl w:val="0"/>
        <w:numPr>
          <w:ilvl w:val="0"/>
          <w:numId w:val="4"/>
        </w:numPr>
        <w:tabs>
          <w:tab w:val="left" w:pos="1742"/>
        </w:tabs>
        <w:autoSpaceDE w:val="0"/>
        <w:autoSpaceDN w:val="0"/>
        <w:spacing w:before="10"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ответственности за языковую культуру как общечеловеческуюценность;</w:t>
      </w:r>
    </w:p>
    <w:p w:rsidR="00365ADA" w:rsidRPr="0005059B" w:rsidRDefault="00365ADA" w:rsidP="00B10403">
      <w:pPr>
        <w:pStyle w:val="a4"/>
        <w:widowControl w:val="0"/>
        <w:numPr>
          <w:ilvl w:val="0"/>
          <w:numId w:val="4"/>
        </w:numPr>
        <w:tabs>
          <w:tab w:val="left" w:pos="1759"/>
        </w:tabs>
        <w:autoSpaceDE w:val="0"/>
        <w:autoSpaceDN w:val="0"/>
        <w:spacing w:before="10"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65ADA" w:rsidRPr="0005059B" w:rsidRDefault="00365ADA" w:rsidP="00A7383B">
      <w:pPr>
        <w:pStyle w:val="21"/>
        <w:numPr>
          <w:ilvl w:val="0"/>
          <w:numId w:val="6"/>
        </w:numPr>
        <w:tabs>
          <w:tab w:val="left" w:pos="2249"/>
          <w:tab w:val="left" w:pos="2250"/>
          <w:tab w:val="left" w:pos="3888"/>
          <w:tab w:val="left" w:pos="5315"/>
          <w:tab w:val="left" w:pos="7344"/>
          <w:tab w:val="left" w:pos="7847"/>
          <w:tab w:val="left" w:pos="10336"/>
        </w:tabs>
        <w:spacing w:before="19" w:line="237" w:lineRule="auto"/>
        <w:ind w:left="-284" w:right="395" w:firstLine="710"/>
      </w:pPr>
      <w:r w:rsidRPr="0005059B">
        <w:t>соблюдение</w:t>
      </w:r>
      <w:r w:rsidRPr="0005059B">
        <w:tab/>
        <w:t>основных</w:t>
      </w:r>
      <w:r w:rsidRPr="0005059B">
        <w:tab/>
        <w:t>орфоэпических</w:t>
      </w:r>
      <w:r w:rsidRPr="0005059B">
        <w:tab/>
        <w:t>и</w:t>
      </w:r>
      <w:r w:rsidRPr="0005059B">
        <w:tab/>
        <w:t>акцентологических</w:t>
      </w:r>
      <w:r w:rsidRPr="0005059B">
        <w:tab/>
      </w:r>
      <w:r w:rsidRPr="0005059B">
        <w:rPr>
          <w:spacing w:val="-4"/>
        </w:rPr>
        <w:t xml:space="preserve">норм </w:t>
      </w:r>
      <w:r w:rsidRPr="0005059B">
        <w:t>современного русского литературногоязыка:</w:t>
      </w:r>
    </w:p>
    <w:p w:rsidR="00365ADA" w:rsidRPr="0005059B" w:rsidRDefault="00365ADA" w:rsidP="00B10403">
      <w:pPr>
        <w:pStyle w:val="a4"/>
        <w:widowControl w:val="0"/>
        <w:numPr>
          <w:ilvl w:val="0"/>
          <w:numId w:val="4"/>
        </w:numPr>
        <w:autoSpaceDE w:val="0"/>
        <w:autoSpaceDN w:val="0"/>
        <w:spacing w:before="11" w:after="0" w:line="237"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 имён существительных‚ прилагательных, глаголов‚ полных причастий‚ кратких форм страдательных причастий прошедшего времени‚ деепричастий‚наречий;</w:t>
      </w:r>
    </w:p>
    <w:p w:rsidR="00365ADA" w:rsidRPr="0005059B" w:rsidRDefault="00365ADA" w:rsidP="00B10403">
      <w:pPr>
        <w:pStyle w:val="a4"/>
        <w:widowControl w:val="0"/>
        <w:numPr>
          <w:ilvl w:val="0"/>
          <w:numId w:val="4"/>
        </w:numPr>
        <w:autoSpaceDE w:val="0"/>
        <w:autoSpaceDN w:val="0"/>
        <w:spacing w:before="13"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произношениегласных[э]‚[о]послемягкихсогласныхишипящих;безударный[о]в</w:t>
      </w:r>
    </w:p>
    <w:p w:rsidR="00365ADA" w:rsidRPr="0005059B" w:rsidRDefault="00365ADA" w:rsidP="00B10403">
      <w:pPr>
        <w:pStyle w:val="a6"/>
        <w:spacing w:before="66"/>
        <w:ind w:left="709" w:right="395" w:hanging="283"/>
        <w:jc w:val="left"/>
      </w:pPr>
      <w:r w:rsidRPr="0005059B">
        <w:t>словах иностранного происхождения;</w:t>
      </w:r>
    </w:p>
    <w:p w:rsidR="00365ADA" w:rsidRPr="0005059B" w:rsidRDefault="00365ADA" w:rsidP="00B10403">
      <w:pPr>
        <w:pStyle w:val="a4"/>
        <w:widowControl w:val="0"/>
        <w:numPr>
          <w:ilvl w:val="0"/>
          <w:numId w:val="4"/>
        </w:numPr>
        <w:tabs>
          <w:tab w:val="left" w:pos="1844"/>
          <w:tab w:val="left" w:pos="1845"/>
          <w:tab w:val="left" w:pos="3563"/>
          <w:tab w:val="left" w:pos="4549"/>
          <w:tab w:val="left" w:pos="5021"/>
          <w:tab w:val="left" w:pos="7291"/>
          <w:tab w:val="left" w:pos="8582"/>
          <w:tab w:val="left" w:pos="9386"/>
          <w:tab w:val="left" w:pos="9875"/>
          <w:tab w:val="left" w:pos="10210"/>
        </w:tabs>
        <w:autoSpaceDE w:val="0"/>
        <w:autoSpaceDN w:val="0"/>
        <w:spacing w:before="12"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w:t>
      </w:r>
      <w:r w:rsidRPr="0005059B">
        <w:rPr>
          <w:rFonts w:ascii="Times New Roman" w:hAnsi="Times New Roman" w:cs="Times New Roman"/>
          <w:sz w:val="24"/>
          <w:szCs w:val="24"/>
        </w:rPr>
        <w:tab/>
        <w:t>парных</w:t>
      </w:r>
      <w:r w:rsidRPr="0005059B">
        <w:rPr>
          <w:rFonts w:ascii="Times New Roman" w:hAnsi="Times New Roman" w:cs="Times New Roman"/>
          <w:sz w:val="24"/>
          <w:szCs w:val="24"/>
        </w:rPr>
        <w:tab/>
        <w:t>по</w:t>
      </w:r>
      <w:r w:rsidRPr="0005059B">
        <w:rPr>
          <w:rFonts w:ascii="Times New Roman" w:hAnsi="Times New Roman" w:cs="Times New Roman"/>
          <w:sz w:val="24"/>
          <w:szCs w:val="24"/>
        </w:rPr>
        <w:tab/>
        <w:t>твёрдости-мягкости</w:t>
      </w:r>
      <w:r w:rsidRPr="0005059B">
        <w:rPr>
          <w:rFonts w:ascii="Times New Roman" w:hAnsi="Times New Roman" w:cs="Times New Roman"/>
          <w:sz w:val="24"/>
          <w:szCs w:val="24"/>
        </w:rPr>
        <w:tab/>
        <w:t>согласных</w:t>
      </w:r>
      <w:r w:rsidRPr="0005059B">
        <w:rPr>
          <w:rFonts w:ascii="Times New Roman" w:hAnsi="Times New Roman" w:cs="Times New Roman"/>
          <w:sz w:val="24"/>
          <w:szCs w:val="24"/>
        </w:rPr>
        <w:tab/>
        <w:t>перед</w:t>
      </w:r>
      <w:r w:rsidRPr="0005059B">
        <w:rPr>
          <w:rFonts w:ascii="Times New Roman" w:hAnsi="Times New Roman" w:cs="Times New Roman"/>
          <w:sz w:val="24"/>
          <w:szCs w:val="24"/>
        </w:rPr>
        <w:tab/>
        <w:t>[э]</w:t>
      </w:r>
      <w:r w:rsidRPr="0005059B">
        <w:rPr>
          <w:rFonts w:ascii="Times New Roman" w:hAnsi="Times New Roman" w:cs="Times New Roman"/>
          <w:sz w:val="24"/>
          <w:szCs w:val="24"/>
        </w:rPr>
        <w:tab/>
        <w:t>в</w:t>
      </w:r>
      <w:r w:rsidRPr="0005059B">
        <w:rPr>
          <w:rFonts w:ascii="Times New Roman" w:hAnsi="Times New Roman" w:cs="Times New Roman"/>
          <w:sz w:val="24"/>
          <w:szCs w:val="24"/>
        </w:rPr>
        <w:tab/>
      </w:r>
      <w:r w:rsidRPr="0005059B">
        <w:rPr>
          <w:rFonts w:ascii="Times New Roman" w:hAnsi="Times New Roman" w:cs="Times New Roman"/>
          <w:spacing w:val="-4"/>
          <w:sz w:val="24"/>
          <w:szCs w:val="24"/>
        </w:rPr>
        <w:t xml:space="preserve">словах </w:t>
      </w:r>
      <w:r w:rsidRPr="0005059B">
        <w:rPr>
          <w:rFonts w:ascii="Times New Roman" w:hAnsi="Times New Roman" w:cs="Times New Roman"/>
          <w:sz w:val="24"/>
          <w:szCs w:val="24"/>
        </w:rPr>
        <w:t>иностранногопроисхождения;</w:t>
      </w:r>
    </w:p>
    <w:p w:rsidR="00365ADA" w:rsidRPr="0005059B" w:rsidRDefault="00365ADA" w:rsidP="00B10403">
      <w:pPr>
        <w:pStyle w:val="a4"/>
        <w:widowControl w:val="0"/>
        <w:numPr>
          <w:ilvl w:val="0"/>
          <w:numId w:val="4"/>
        </w:numPr>
        <w:tabs>
          <w:tab w:val="left" w:pos="1682"/>
        </w:tabs>
        <w:autoSpaceDE w:val="0"/>
        <w:autoSpaceDN w:val="0"/>
        <w:spacing w:before="13"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 безударного [а] после ж иш;</w:t>
      </w:r>
    </w:p>
    <w:p w:rsidR="00365ADA" w:rsidRPr="0005059B" w:rsidRDefault="00365ADA" w:rsidP="00B10403">
      <w:pPr>
        <w:pStyle w:val="a4"/>
        <w:widowControl w:val="0"/>
        <w:numPr>
          <w:ilvl w:val="0"/>
          <w:numId w:val="4"/>
        </w:numPr>
        <w:tabs>
          <w:tab w:val="left" w:pos="1682"/>
        </w:tabs>
        <w:autoSpaceDE w:val="0"/>
        <w:autoSpaceDN w:val="0"/>
        <w:spacing w:before="9"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 сочетания чн и чт; произношение женских отчеств на -ична,-инична;</w:t>
      </w:r>
    </w:p>
    <w:p w:rsidR="00365ADA" w:rsidRPr="0005059B" w:rsidRDefault="00365ADA" w:rsidP="00B10403">
      <w:pPr>
        <w:pStyle w:val="a4"/>
        <w:widowControl w:val="0"/>
        <w:numPr>
          <w:ilvl w:val="0"/>
          <w:numId w:val="4"/>
        </w:numPr>
        <w:tabs>
          <w:tab w:val="left" w:pos="1682"/>
        </w:tabs>
        <w:autoSpaceDE w:val="0"/>
        <w:autoSpaceDN w:val="0"/>
        <w:spacing w:before="10"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 твёрдого [н] перед мягкими [фʼ] и[вʼ];</w:t>
      </w:r>
    </w:p>
    <w:p w:rsidR="00365ADA" w:rsidRPr="0005059B" w:rsidRDefault="00365ADA" w:rsidP="00B10403">
      <w:pPr>
        <w:pStyle w:val="a4"/>
        <w:widowControl w:val="0"/>
        <w:numPr>
          <w:ilvl w:val="0"/>
          <w:numId w:val="4"/>
        </w:numPr>
        <w:tabs>
          <w:tab w:val="left" w:pos="1682"/>
        </w:tabs>
        <w:autoSpaceDE w:val="0"/>
        <w:autoSpaceDN w:val="0"/>
        <w:spacing w:before="9"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произношение мягкого [нʼ] перед ч ищ;</w:t>
      </w:r>
    </w:p>
    <w:p w:rsidR="00365ADA" w:rsidRPr="0005059B" w:rsidRDefault="00365ADA" w:rsidP="00B10403">
      <w:pPr>
        <w:pStyle w:val="a4"/>
        <w:widowControl w:val="0"/>
        <w:numPr>
          <w:ilvl w:val="0"/>
          <w:numId w:val="4"/>
        </w:numPr>
        <w:tabs>
          <w:tab w:val="left" w:pos="1763"/>
        </w:tabs>
        <w:autoSpaceDE w:val="0"/>
        <w:autoSpaceDN w:val="0"/>
        <w:spacing w:before="10"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постановка ударения в отдельных грамматических формах имён существительных, прилагательных глаголов (в рамках изученного); в словоформах с непроизводными предлогами‚ в заимствованныхсловах;</w:t>
      </w:r>
    </w:p>
    <w:p w:rsidR="00365ADA" w:rsidRPr="0005059B" w:rsidRDefault="00365ADA" w:rsidP="00B10403">
      <w:pPr>
        <w:pStyle w:val="a4"/>
        <w:widowControl w:val="0"/>
        <w:numPr>
          <w:ilvl w:val="0"/>
          <w:numId w:val="4"/>
        </w:numPr>
        <w:tabs>
          <w:tab w:val="left" w:pos="1682"/>
        </w:tabs>
        <w:autoSpaceDE w:val="0"/>
        <w:autoSpaceDN w:val="0"/>
        <w:spacing w:before="10"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смыслоразличительной роли ударения на примереомографов;</w:t>
      </w:r>
    </w:p>
    <w:p w:rsidR="00365ADA" w:rsidRPr="0005059B" w:rsidRDefault="00365ADA" w:rsidP="00B10403">
      <w:pPr>
        <w:pStyle w:val="a4"/>
        <w:widowControl w:val="0"/>
        <w:numPr>
          <w:ilvl w:val="0"/>
          <w:numId w:val="4"/>
        </w:numPr>
        <w:autoSpaceDE w:val="0"/>
        <w:autoSpaceDN w:val="0"/>
        <w:spacing w:before="14" w:after="0" w:line="237"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произносительных различий в русском языке, обусловленных темпом речи и стилямиречи;</w:t>
      </w:r>
    </w:p>
    <w:p w:rsidR="00365ADA" w:rsidRPr="0005059B" w:rsidRDefault="00365ADA" w:rsidP="00B10403">
      <w:pPr>
        <w:pStyle w:val="a4"/>
        <w:widowControl w:val="0"/>
        <w:numPr>
          <w:ilvl w:val="0"/>
          <w:numId w:val="4"/>
        </w:numPr>
        <w:tabs>
          <w:tab w:val="left" w:pos="1696"/>
        </w:tabs>
        <w:autoSpaceDE w:val="0"/>
        <w:autoSpaceDN w:val="0"/>
        <w:spacing w:before="15" w:after="0" w:line="237"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различение вариантов орфоэпической и акцентологической нормы; употребление слов с учётом произносительных вариантов орфоэпическойнормы;</w:t>
      </w:r>
    </w:p>
    <w:p w:rsidR="00365ADA" w:rsidRPr="0005059B" w:rsidRDefault="00365ADA" w:rsidP="00B10403">
      <w:pPr>
        <w:pStyle w:val="a4"/>
        <w:widowControl w:val="0"/>
        <w:numPr>
          <w:ilvl w:val="0"/>
          <w:numId w:val="4"/>
        </w:numPr>
        <w:tabs>
          <w:tab w:val="left" w:pos="1684"/>
        </w:tabs>
        <w:autoSpaceDE w:val="0"/>
        <w:autoSpaceDN w:val="0"/>
        <w:spacing w:before="13"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слов с учётом стилистических вариантов орфоэпическойнормы;</w:t>
      </w:r>
    </w:p>
    <w:p w:rsidR="00365ADA" w:rsidRPr="0005059B" w:rsidRDefault="00365ADA" w:rsidP="00B10403">
      <w:pPr>
        <w:pStyle w:val="a4"/>
        <w:widowControl w:val="0"/>
        <w:numPr>
          <w:ilvl w:val="0"/>
          <w:numId w:val="4"/>
        </w:numPr>
        <w:tabs>
          <w:tab w:val="left" w:pos="1682"/>
        </w:tabs>
        <w:autoSpaceDE w:val="0"/>
        <w:autoSpaceDN w:val="0"/>
        <w:spacing w:before="10"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активных процессов в области произношения иударения;</w:t>
      </w:r>
    </w:p>
    <w:p w:rsidR="00365ADA" w:rsidRPr="0005059B" w:rsidRDefault="00365ADA" w:rsidP="00A7383B">
      <w:pPr>
        <w:pStyle w:val="21"/>
        <w:numPr>
          <w:ilvl w:val="0"/>
          <w:numId w:val="6"/>
        </w:numPr>
        <w:tabs>
          <w:tab w:val="left" w:pos="2249"/>
          <w:tab w:val="left" w:pos="2250"/>
        </w:tabs>
        <w:spacing w:before="17" w:line="237" w:lineRule="auto"/>
        <w:ind w:left="-284" w:right="395" w:firstLine="710"/>
        <w:jc w:val="both"/>
      </w:pPr>
      <w:r w:rsidRPr="0005059B">
        <w:t>соблюдение основных лексических норм современного русского литературногоязыка:</w:t>
      </w:r>
    </w:p>
    <w:p w:rsidR="00365ADA" w:rsidRPr="0005059B" w:rsidRDefault="00365ADA" w:rsidP="00B10403">
      <w:pPr>
        <w:pStyle w:val="a4"/>
        <w:widowControl w:val="0"/>
        <w:numPr>
          <w:ilvl w:val="0"/>
          <w:numId w:val="4"/>
        </w:numPr>
        <w:tabs>
          <w:tab w:val="left" w:pos="709"/>
        </w:tabs>
        <w:autoSpaceDE w:val="0"/>
        <w:autoSpaceDN w:val="0"/>
        <w:spacing w:before="10"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правильность выбора слова, максимально соответствующего обозначаемому им предмету или явлению </w:t>
      </w:r>
      <w:r w:rsidRPr="0005059B">
        <w:rPr>
          <w:rFonts w:ascii="Times New Roman" w:hAnsi="Times New Roman" w:cs="Times New Roman"/>
          <w:sz w:val="24"/>
          <w:szCs w:val="24"/>
        </w:rPr>
        <w:lastRenderedPageBreak/>
        <w:t>реальнойдействительности;</w:t>
      </w:r>
    </w:p>
    <w:p w:rsidR="00365ADA" w:rsidRPr="0005059B" w:rsidRDefault="00365ADA" w:rsidP="00B10403">
      <w:pPr>
        <w:pStyle w:val="a4"/>
        <w:widowControl w:val="0"/>
        <w:numPr>
          <w:ilvl w:val="0"/>
          <w:numId w:val="4"/>
        </w:numPr>
        <w:tabs>
          <w:tab w:val="left" w:pos="709"/>
          <w:tab w:val="left" w:pos="1682"/>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соблюдение норм употребления синонимов‚ антонимов‚ омонимов‚паронимов;</w:t>
      </w:r>
    </w:p>
    <w:p w:rsidR="00365ADA" w:rsidRPr="0005059B" w:rsidRDefault="00365ADA" w:rsidP="00B10403">
      <w:pPr>
        <w:pStyle w:val="a4"/>
        <w:widowControl w:val="0"/>
        <w:numPr>
          <w:ilvl w:val="0"/>
          <w:numId w:val="4"/>
        </w:numPr>
        <w:tabs>
          <w:tab w:val="left" w:pos="709"/>
          <w:tab w:val="left" w:pos="1783"/>
        </w:tabs>
        <w:autoSpaceDE w:val="0"/>
        <w:autoSpaceDN w:val="0"/>
        <w:spacing w:before="14"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слова в соответствии с его лексическим значением и требованием лексическойсочетаемости;</w:t>
      </w:r>
    </w:p>
    <w:p w:rsidR="00365ADA" w:rsidRPr="0005059B" w:rsidRDefault="00365ADA" w:rsidP="00B10403">
      <w:pPr>
        <w:pStyle w:val="a4"/>
        <w:widowControl w:val="0"/>
        <w:numPr>
          <w:ilvl w:val="0"/>
          <w:numId w:val="4"/>
        </w:numPr>
        <w:tabs>
          <w:tab w:val="left" w:pos="709"/>
          <w:tab w:val="left" w:pos="1790"/>
        </w:tabs>
        <w:autoSpaceDE w:val="0"/>
        <w:autoSpaceDN w:val="0"/>
        <w:spacing w:before="16"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терминов в научном стиле речи‚ в публицистике, художественной литературе, разговорнойречи;</w:t>
      </w:r>
    </w:p>
    <w:p w:rsidR="00365ADA" w:rsidRPr="0005059B" w:rsidRDefault="00365ADA" w:rsidP="00B10403">
      <w:pPr>
        <w:pStyle w:val="a4"/>
        <w:widowControl w:val="0"/>
        <w:numPr>
          <w:ilvl w:val="0"/>
          <w:numId w:val="4"/>
        </w:numPr>
        <w:tabs>
          <w:tab w:val="left" w:pos="709"/>
          <w:tab w:val="left" w:pos="1682"/>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опознавание частотных примеров тавтологии иплеоназма;</w:t>
      </w:r>
    </w:p>
    <w:p w:rsidR="00365ADA" w:rsidRPr="0005059B" w:rsidRDefault="00365ADA" w:rsidP="00B10403">
      <w:pPr>
        <w:pStyle w:val="a4"/>
        <w:widowControl w:val="0"/>
        <w:numPr>
          <w:ilvl w:val="0"/>
          <w:numId w:val="4"/>
        </w:numPr>
        <w:tabs>
          <w:tab w:val="left" w:pos="709"/>
        </w:tabs>
        <w:autoSpaceDE w:val="0"/>
        <w:autoSpaceDN w:val="0"/>
        <w:spacing w:before="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распознавание слов с различной стилистической окраской; употребление имён существительных, прилагательных, глаголов с учётом стилистических норм современного русского литературногоязыка;</w:t>
      </w:r>
    </w:p>
    <w:p w:rsidR="00365ADA" w:rsidRPr="0005059B" w:rsidRDefault="00365ADA" w:rsidP="00B10403">
      <w:pPr>
        <w:pStyle w:val="a4"/>
        <w:widowControl w:val="0"/>
        <w:numPr>
          <w:ilvl w:val="0"/>
          <w:numId w:val="4"/>
        </w:numPr>
        <w:tabs>
          <w:tab w:val="left" w:pos="709"/>
        </w:tabs>
        <w:autoSpaceDE w:val="0"/>
        <w:autoSpaceDN w:val="0"/>
        <w:spacing w:before="12"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синонимов, антонимов‚ омонимов с учётом стилистических норм современного русского литературногоязыка;</w:t>
      </w:r>
    </w:p>
    <w:p w:rsidR="00365ADA" w:rsidRPr="0005059B" w:rsidRDefault="00365ADA" w:rsidP="00B10403">
      <w:pPr>
        <w:pStyle w:val="a4"/>
        <w:widowControl w:val="0"/>
        <w:numPr>
          <w:ilvl w:val="0"/>
          <w:numId w:val="4"/>
        </w:numPr>
        <w:tabs>
          <w:tab w:val="left" w:pos="709"/>
          <w:tab w:val="left" w:pos="1682"/>
        </w:tabs>
        <w:autoSpaceDE w:val="0"/>
        <w:autoSpaceDN w:val="0"/>
        <w:spacing w:before="1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различение типичных речевыхошибок;</w:t>
      </w:r>
    </w:p>
    <w:p w:rsidR="00365ADA" w:rsidRPr="0005059B" w:rsidRDefault="00365ADA" w:rsidP="00B10403">
      <w:pPr>
        <w:pStyle w:val="a4"/>
        <w:widowControl w:val="0"/>
        <w:numPr>
          <w:ilvl w:val="0"/>
          <w:numId w:val="4"/>
        </w:numPr>
        <w:tabs>
          <w:tab w:val="left" w:pos="709"/>
          <w:tab w:val="left" w:pos="1682"/>
        </w:tabs>
        <w:autoSpaceDE w:val="0"/>
        <w:autoSpaceDN w:val="0"/>
        <w:spacing w:before="1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редактирование текста с целью исправления речевыхошибок;</w:t>
      </w:r>
    </w:p>
    <w:p w:rsidR="00365ADA" w:rsidRPr="0005059B" w:rsidRDefault="00365ADA" w:rsidP="00B10403">
      <w:pPr>
        <w:pStyle w:val="a4"/>
        <w:widowControl w:val="0"/>
        <w:numPr>
          <w:ilvl w:val="0"/>
          <w:numId w:val="4"/>
        </w:numPr>
        <w:tabs>
          <w:tab w:val="left" w:pos="709"/>
          <w:tab w:val="left" w:pos="1682"/>
        </w:tabs>
        <w:autoSpaceDE w:val="0"/>
        <w:autoSpaceDN w:val="0"/>
        <w:spacing w:before="1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выявление и исправление речевых ошибок в устнойречи;</w:t>
      </w:r>
    </w:p>
    <w:p w:rsidR="00365ADA" w:rsidRPr="0005059B" w:rsidRDefault="00365ADA" w:rsidP="00A7383B">
      <w:pPr>
        <w:pStyle w:val="21"/>
        <w:numPr>
          <w:ilvl w:val="0"/>
          <w:numId w:val="6"/>
        </w:numPr>
        <w:tabs>
          <w:tab w:val="left" w:pos="2249"/>
          <w:tab w:val="left" w:pos="2250"/>
        </w:tabs>
        <w:spacing w:before="17" w:line="237" w:lineRule="auto"/>
        <w:ind w:left="-284" w:right="395" w:firstLine="710"/>
        <w:jc w:val="both"/>
      </w:pPr>
      <w:r w:rsidRPr="0005059B">
        <w:t>соблюдение основных грамматических норм современного русского литературногоязыка:</w:t>
      </w:r>
    </w:p>
    <w:p w:rsidR="00365ADA" w:rsidRPr="0005059B" w:rsidRDefault="00365ADA" w:rsidP="00B10403">
      <w:pPr>
        <w:pStyle w:val="a4"/>
        <w:widowControl w:val="0"/>
        <w:numPr>
          <w:ilvl w:val="0"/>
          <w:numId w:val="4"/>
        </w:numPr>
        <w:tabs>
          <w:tab w:val="left" w:pos="709"/>
          <w:tab w:val="left" w:pos="1687"/>
        </w:tabs>
        <w:autoSpaceDE w:val="0"/>
        <w:autoSpaceDN w:val="0"/>
        <w:spacing w:before="10"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сложных существительных, имён собственных (географических названий), аббревиатур‚ обусловленное категориейрода;</w:t>
      </w:r>
    </w:p>
    <w:p w:rsidR="00365ADA" w:rsidRPr="0005059B" w:rsidRDefault="00365ADA" w:rsidP="00B10403">
      <w:pPr>
        <w:pStyle w:val="a4"/>
        <w:widowControl w:val="0"/>
        <w:numPr>
          <w:ilvl w:val="0"/>
          <w:numId w:val="4"/>
        </w:numPr>
        <w:tabs>
          <w:tab w:val="left" w:pos="709"/>
          <w:tab w:val="left" w:pos="1684"/>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употребление заимствованных несклоняемых имён существительных; склонениерусских и иностранных имён и фамилий, названий географических объектов; употребление отдельных грамматических форм имён существительных, прилагательных (в рамках изученного);</w:t>
      </w:r>
    </w:p>
    <w:p w:rsidR="00365ADA" w:rsidRPr="0005059B" w:rsidRDefault="00365ADA" w:rsidP="00B10403">
      <w:pPr>
        <w:pStyle w:val="a4"/>
        <w:widowControl w:val="0"/>
        <w:numPr>
          <w:ilvl w:val="0"/>
          <w:numId w:val="4"/>
        </w:numPr>
        <w:tabs>
          <w:tab w:val="left" w:pos="709"/>
          <w:tab w:val="left" w:pos="1735"/>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разрядуодушевлённости-неодушевлённости;</w:t>
      </w:r>
    </w:p>
    <w:p w:rsidR="00BE74BC" w:rsidRPr="0005059B" w:rsidRDefault="00BE74BC" w:rsidP="00B10403">
      <w:pPr>
        <w:pStyle w:val="a6"/>
        <w:tabs>
          <w:tab w:val="left" w:pos="709"/>
        </w:tabs>
        <w:spacing w:before="66"/>
        <w:ind w:left="-284" w:right="395" w:firstLine="710"/>
      </w:pPr>
      <w:r w:rsidRPr="0005059B">
        <w:t xml:space="preserve">- </w:t>
      </w:r>
      <w:r w:rsidR="00365ADA" w:rsidRPr="0005059B">
        <w:t xml:space="preserve">употребление форм множественного числа имени существительного (в том числе форм именительного и родительного падежа множественного числа); форм 1-го лица единственного числа настоящего и будущего времени глаголов, </w:t>
      </w:r>
      <w:r w:rsidR="00365ADA" w:rsidRPr="0005059B">
        <w:rPr>
          <w:spacing w:val="2"/>
        </w:rPr>
        <w:t>форм</w:t>
      </w:r>
      <w:r w:rsidR="00365ADA" w:rsidRPr="0005059B">
        <w:t>повелительного</w:t>
      </w:r>
      <w:r w:rsidRPr="0005059B">
        <w:t>наклонения глаголов; формообразование глаголов совершенного и несовершенного вида; - употребление имён прилагательных в формах сравнительной степени‚ в краткой форме; - употребление в речи однокоренных слов разных частей речи;</w:t>
      </w:r>
    </w:p>
    <w:p w:rsidR="00BE74BC" w:rsidRPr="0005059B" w:rsidRDefault="00BE74BC" w:rsidP="00B10403">
      <w:pPr>
        <w:pStyle w:val="a4"/>
        <w:widowControl w:val="0"/>
        <w:numPr>
          <w:ilvl w:val="0"/>
          <w:numId w:val="4"/>
        </w:numPr>
        <w:tabs>
          <w:tab w:val="left" w:pos="709"/>
          <w:tab w:val="left" w:pos="1751"/>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согласование сказуемого с подлежащим, имеющим в своем составе количественно- именноесочетание;</w:t>
      </w:r>
    </w:p>
    <w:p w:rsidR="00BE74BC" w:rsidRPr="0005059B" w:rsidRDefault="00BE74BC" w:rsidP="00B10403">
      <w:pPr>
        <w:pStyle w:val="a4"/>
        <w:widowControl w:val="0"/>
        <w:numPr>
          <w:ilvl w:val="0"/>
          <w:numId w:val="4"/>
        </w:numPr>
        <w:tabs>
          <w:tab w:val="left" w:pos="709"/>
          <w:tab w:val="left" w:pos="1718"/>
        </w:tabs>
        <w:autoSpaceDE w:val="0"/>
        <w:autoSpaceDN w:val="0"/>
        <w:spacing w:before="14"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согласование сказуемого с подлежащим, выраженным существительным со значением лица женскогопола;</w:t>
      </w:r>
    </w:p>
    <w:p w:rsidR="00BE74BC" w:rsidRPr="0005059B" w:rsidRDefault="00BE74BC" w:rsidP="00B10403">
      <w:pPr>
        <w:pStyle w:val="a4"/>
        <w:widowControl w:val="0"/>
        <w:numPr>
          <w:ilvl w:val="0"/>
          <w:numId w:val="4"/>
        </w:numPr>
        <w:tabs>
          <w:tab w:val="left" w:pos="709"/>
          <w:tab w:val="left" w:pos="1761"/>
        </w:tabs>
        <w:autoSpaceDE w:val="0"/>
        <w:autoSpaceDN w:val="0"/>
        <w:spacing w:before="15"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согласование сказуемого с подлежащим, выраженным сочетанием числительного и существительного;</w:t>
      </w:r>
    </w:p>
    <w:p w:rsidR="00BE74BC" w:rsidRPr="0005059B" w:rsidRDefault="00BE74BC" w:rsidP="00B10403">
      <w:pPr>
        <w:pStyle w:val="a4"/>
        <w:widowControl w:val="0"/>
        <w:numPr>
          <w:ilvl w:val="0"/>
          <w:numId w:val="4"/>
        </w:numPr>
        <w:tabs>
          <w:tab w:val="left" w:pos="709"/>
          <w:tab w:val="left" w:pos="1771"/>
        </w:tabs>
        <w:autoSpaceDE w:val="0"/>
        <w:autoSpaceDN w:val="0"/>
        <w:spacing w:before="15"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согласование определения в количественно-именных сочетаниях с числительными; построение словосочетаний по типусогласования;</w:t>
      </w:r>
    </w:p>
    <w:p w:rsidR="00BE74BC" w:rsidRPr="0005059B" w:rsidRDefault="00BE74BC" w:rsidP="00B10403">
      <w:pPr>
        <w:pStyle w:val="a4"/>
        <w:widowControl w:val="0"/>
        <w:numPr>
          <w:ilvl w:val="0"/>
          <w:numId w:val="4"/>
        </w:numPr>
        <w:tabs>
          <w:tab w:val="left" w:pos="709"/>
          <w:tab w:val="left" w:pos="1689"/>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управление предлогов благодаря, согласно, вопреки; употребление предлогов о‚ по‚ из‚ с в составе словосочетания;</w:t>
      </w:r>
    </w:p>
    <w:p w:rsidR="00BE74BC" w:rsidRPr="0005059B" w:rsidRDefault="00BE74BC" w:rsidP="00B10403">
      <w:pPr>
        <w:pStyle w:val="a4"/>
        <w:widowControl w:val="0"/>
        <w:tabs>
          <w:tab w:val="left" w:pos="709"/>
          <w:tab w:val="left" w:pos="1689"/>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употребление предлога по с количественными числительными в словосочетаниях с распределительнымзначением;</w:t>
      </w:r>
    </w:p>
    <w:p w:rsidR="00BE74BC" w:rsidRPr="0005059B" w:rsidRDefault="00BE74BC" w:rsidP="00B10403">
      <w:pPr>
        <w:pStyle w:val="a4"/>
        <w:widowControl w:val="0"/>
        <w:numPr>
          <w:ilvl w:val="0"/>
          <w:numId w:val="4"/>
        </w:numPr>
        <w:tabs>
          <w:tab w:val="left" w:pos="709"/>
          <w:tab w:val="left" w:pos="1792"/>
        </w:tabs>
        <w:autoSpaceDE w:val="0"/>
        <w:autoSpaceDN w:val="0"/>
        <w:spacing w:before="12"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построение простых предложений с причастными и деепричастными оборотами‚ предложений с косвенной речью‚ сложных предложений разныхвидов;</w:t>
      </w:r>
    </w:p>
    <w:p w:rsidR="00BE74BC" w:rsidRPr="0005059B" w:rsidRDefault="00BE74BC" w:rsidP="00B10403">
      <w:pPr>
        <w:pStyle w:val="a4"/>
        <w:widowControl w:val="0"/>
        <w:numPr>
          <w:ilvl w:val="0"/>
          <w:numId w:val="4"/>
        </w:numPr>
        <w:tabs>
          <w:tab w:val="left" w:pos="709"/>
          <w:tab w:val="left" w:pos="1682"/>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определение типичных грамматических ошибок вречи;</w:t>
      </w:r>
    </w:p>
    <w:p w:rsidR="00BE74BC" w:rsidRPr="0005059B" w:rsidRDefault="00BE74BC" w:rsidP="00B10403">
      <w:pPr>
        <w:pStyle w:val="a4"/>
        <w:widowControl w:val="0"/>
        <w:numPr>
          <w:ilvl w:val="0"/>
          <w:numId w:val="4"/>
        </w:numPr>
        <w:tabs>
          <w:tab w:val="left" w:pos="709"/>
          <w:tab w:val="left" w:pos="1778"/>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деепричастий‚наречий;</w:t>
      </w:r>
    </w:p>
    <w:p w:rsidR="00BE74BC" w:rsidRPr="0005059B" w:rsidRDefault="00BE74BC" w:rsidP="00B10403">
      <w:pPr>
        <w:pStyle w:val="a4"/>
        <w:widowControl w:val="0"/>
        <w:numPr>
          <w:ilvl w:val="0"/>
          <w:numId w:val="4"/>
        </w:numPr>
        <w:tabs>
          <w:tab w:val="left" w:pos="709"/>
          <w:tab w:val="left" w:pos="1862"/>
        </w:tabs>
        <w:autoSpaceDE w:val="0"/>
        <w:autoSpaceDN w:val="0"/>
        <w:spacing w:before="11"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сложныхпредложений;</w:t>
      </w:r>
    </w:p>
    <w:p w:rsidR="00BE74BC" w:rsidRPr="0005059B" w:rsidRDefault="00BE74BC" w:rsidP="00B10403">
      <w:pPr>
        <w:pStyle w:val="a4"/>
        <w:widowControl w:val="0"/>
        <w:numPr>
          <w:ilvl w:val="0"/>
          <w:numId w:val="4"/>
        </w:numPr>
        <w:tabs>
          <w:tab w:val="left" w:pos="709"/>
          <w:tab w:val="left" w:pos="1727"/>
        </w:tabs>
        <w:autoSpaceDE w:val="0"/>
        <w:autoSpaceDN w:val="0"/>
        <w:spacing w:before="16"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грамматическойнормы;</w:t>
      </w:r>
    </w:p>
    <w:p w:rsidR="00BE74BC" w:rsidRPr="0005059B" w:rsidRDefault="00BE74BC" w:rsidP="00B10403">
      <w:pPr>
        <w:pStyle w:val="a4"/>
        <w:widowControl w:val="0"/>
        <w:numPr>
          <w:ilvl w:val="0"/>
          <w:numId w:val="4"/>
        </w:numPr>
        <w:tabs>
          <w:tab w:val="left" w:pos="709"/>
          <w:tab w:val="left" w:pos="1785"/>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грамматическихошибок;</w:t>
      </w:r>
    </w:p>
    <w:p w:rsidR="00BE74BC" w:rsidRPr="0005059B" w:rsidRDefault="00BE74BC" w:rsidP="00B10403">
      <w:pPr>
        <w:pStyle w:val="a4"/>
        <w:widowControl w:val="0"/>
        <w:numPr>
          <w:ilvl w:val="0"/>
          <w:numId w:val="4"/>
        </w:numPr>
        <w:tabs>
          <w:tab w:val="left" w:pos="709"/>
          <w:tab w:val="left" w:pos="1682"/>
        </w:tabs>
        <w:autoSpaceDE w:val="0"/>
        <w:autoSpaceDN w:val="0"/>
        <w:spacing w:before="1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выявление и исправление грамматических ошибок в устнойречи;</w:t>
      </w:r>
    </w:p>
    <w:p w:rsidR="00BE74BC" w:rsidRPr="0005059B" w:rsidRDefault="00BE74BC" w:rsidP="00E13EF2">
      <w:pPr>
        <w:pStyle w:val="21"/>
        <w:numPr>
          <w:ilvl w:val="0"/>
          <w:numId w:val="6"/>
        </w:numPr>
        <w:spacing w:before="14"/>
        <w:ind w:left="-284" w:right="395" w:firstLine="710"/>
      </w:pPr>
      <w:r w:rsidRPr="0005059B">
        <w:t>соблюдение основных норм русского речевогоэтикета:</w:t>
      </w:r>
    </w:p>
    <w:p w:rsidR="00BE74BC" w:rsidRPr="0005059B" w:rsidRDefault="00BE74BC" w:rsidP="00B10403">
      <w:pPr>
        <w:pStyle w:val="a4"/>
        <w:widowControl w:val="0"/>
        <w:numPr>
          <w:ilvl w:val="0"/>
          <w:numId w:val="4"/>
        </w:numPr>
        <w:tabs>
          <w:tab w:val="left" w:pos="709"/>
        </w:tabs>
        <w:autoSpaceDE w:val="0"/>
        <w:autoSpaceDN w:val="0"/>
        <w:spacing w:before="5"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этикетные формы и формулыобращения;</w:t>
      </w:r>
    </w:p>
    <w:p w:rsidR="00BE74BC" w:rsidRPr="0005059B" w:rsidRDefault="00BE74BC" w:rsidP="00B10403">
      <w:pPr>
        <w:pStyle w:val="a4"/>
        <w:widowControl w:val="0"/>
        <w:numPr>
          <w:ilvl w:val="0"/>
          <w:numId w:val="4"/>
        </w:numPr>
        <w:tabs>
          <w:tab w:val="left" w:pos="709"/>
          <w:tab w:val="left" w:pos="1768"/>
        </w:tabs>
        <w:autoSpaceDE w:val="0"/>
        <w:autoSpaceDN w:val="0"/>
        <w:spacing w:before="14"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этикетные формы обращения в официальной и неофициальной речевой ситуации; современные формулы обращения к незнакомому человеку; употребление формы</w:t>
      </w:r>
      <w:r w:rsidRPr="0005059B">
        <w:rPr>
          <w:rFonts w:ascii="Times New Roman" w:hAnsi="Times New Roman" w:cs="Times New Roman"/>
          <w:spacing w:val="-3"/>
          <w:sz w:val="24"/>
          <w:szCs w:val="24"/>
        </w:rPr>
        <w:t>«он»;</w:t>
      </w:r>
    </w:p>
    <w:p w:rsidR="00BE74BC" w:rsidRPr="0005059B" w:rsidRDefault="00BE74BC" w:rsidP="00B10403">
      <w:pPr>
        <w:pStyle w:val="a4"/>
        <w:widowControl w:val="0"/>
        <w:numPr>
          <w:ilvl w:val="0"/>
          <w:numId w:val="4"/>
        </w:numPr>
        <w:tabs>
          <w:tab w:val="left" w:pos="709"/>
          <w:tab w:val="left" w:pos="1730"/>
        </w:tabs>
        <w:autoSpaceDE w:val="0"/>
        <w:autoSpaceDN w:val="0"/>
        <w:spacing w:before="15"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соблюдение этикетных форм и устойчивых формул‚ принципов этикетного общения, лежащих в основе национального речевогоэтикета;</w:t>
      </w:r>
    </w:p>
    <w:p w:rsidR="00BE74BC" w:rsidRPr="0005059B" w:rsidRDefault="00BE74BC" w:rsidP="00B10403">
      <w:pPr>
        <w:pStyle w:val="a4"/>
        <w:widowControl w:val="0"/>
        <w:numPr>
          <w:ilvl w:val="0"/>
          <w:numId w:val="4"/>
        </w:numPr>
        <w:tabs>
          <w:tab w:val="left" w:pos="709"/>
        </w:tabs>
        <w:autoSpaceDE w:val="0"/>
        <w:autoSpaceDN w:val="0"/>
        <w:spacing w:before="1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соблюдение русской этикетной вербальной и невербальной манерыобщения;</w:t>
      </w:r>
    </w:p>
    <w:p w:rsidR="00BE74BC" w:rsidRPr="0005059B" w:rsidRDefault="00BE74BC" w:rsidP="00B10403">
      <w:pPr>
        <w:pStyle w:val="a4"/>
        <w:widowControl w:val="0"/>
        <w:numPr>
          <w:ilvl w:val="0"/>
          <w:numId w:val="4"/>
        </w:numPr>
        <w:tabs>
          <w:tab w:val="left" w:pos="709"/>
          <w:tab w:val="left" w:pos="1814"/>
        </w:tabs>
        <w:autoSpaceDE w:val="0"/>
        <w:autoSpaceDN w:val="0"/>
        <w:spacing w:before="12"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речевойагрессии;</w:t>
      </w:r>
    </w:p>
    <w:p w:rsidR="00BE74BC" w:rsidRPr="0005059B" w:rsidRDefault="00BE74BC" w:rsidP="00B10403">
      <w:pPr>
        <w:pStyle w:val="a4"/>
        <w:widowControl w:val="0"/>
        <w:numPr>
          <w:ilvl w:val="0"/>
          <w:numId w:val="4"/>
        </w:numPr>
        <w:tabs>
          <w:tab w:val="left" w:pos="709"/>
        </w:tabs>
        <w:autoSpaceDE w:val="0"/>
        <w:autoSpaceDN w:val="0"/>
        <w:spacing w:before="1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использование при общении в электронной среде этики и русского речевогоэтикета;</w:t>
      </w:r>
    </w:p>
    <w:p w:rsidR="00BE74BC" w:rsidRPr="0005059B" w:rsidRDefault="00BE74BC" w:rsidP="00B10403">
      <w:pPr>
        <w:pStyle w:val="a4"/>
        <w:widowControl w:val="0"/>
        <w:numPr>
          <w:ilvl w:val="0"/>
          <w:numId w:val="4"/>
        </w:numPr>
        <w:tabs>
          <w:tab w:val="left" w:pos="709"/>
          <w:tab w:val="left" w:pos="1780"/>
        </w:tabs>
        <w:autoSpaceDE w:val="0"/>
        <w:autoSpaceDN w:val="0"/>
        <w:spacing w:before="12"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соблюдение норм русского этикетного речевого поведения в ситуациях делового общения;</w:t>
      </w:r>
    </w:p>
    <w:p w:rsidR="00BE74BC" w:rsidRPr="0005059B" w:rsidRDefault="00BE74BC" w:rsidP="00B10403">
      <w:pPr>
        <w:pStyle w:val="a4"/>
        <w:widowControl w:val="0"/>
        <w:numPr>
          <w:ilvl w:val="0"/>
          <w:numId w:val="4"/>
        </w:numPr>
        <w:tabs>
          <w:tab w:val="left" w:pos="709"/>
        </w:tabs>
        <w:autoSpaceDE w:val="0"/>
        <w:autoSpaceDN w:val="0"/>
        <w:spacing w:before="1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понимание активных процессов в русском речевомэтикете;</w:t>
      </w:r>
    </w:p>
    <w:p w:rsidR="00BE74BC" w:rsidRPr="00E13EF2" w:rsidRDefault="00BE74BC" w:rsidP="00D673A7">
      <w:pPr>
        <w:pStyle w:val="a4"/>
        <w:numPr>
          <w:ilvl w:val="0"/>
          <w:numId w:val="114"/>
        </w:numPr>
        <w:spacing w:before="24" w:line="232" w:lineRule="auto"/>
        <w:ind w:left="426" w:right="395" w:firstLine="0"/>
        <w:rPr>
          <w:rFonts w:ascii="Times New Roman" w:hAnsi="Times New Roman" w:cs="Times New Roman"/>
          <w:sz w:val="24"/>
          <w:szCs w:val="24"/>
        </w:rPr>
      </w:pPr>
      <w:r w:rsidRPr="00E13EF2">
        <w:rPr>
          <w:rFonts w:ascii="Times New Roman" w:hAnsi="Times New Roman" w:cs="Times New Roman"/>
          <w:b/>
          <w:sz w:val="24"/>
          <w:szCs w:val="24"/>
        </w:rPr>
        <w:t xml:space="preserve">соблюдение основных орфографических норм современного русского литературного языка </w:t>
      </w:r>
      <w:r w:rsidRPr="00E13EF2">
        <w:rPr>
          <w:rFonts w:ascii="Times New Roman" w:hAnsi="Times New Roman" w:cs="Times New Roman"/>
          <w:sz w:val="24"/>
          <w:szCs w:val="24"/>
        </w:rPr>
        <w:t>(в рамках изученного в основном курсе);</w:t>
      </w:r>
    </w:p>
    <w:p w:rsidR="00BE74BC" w:rsidRPr="0005059B" w:rsidRDefault="001A04C0" w:rsidP="00B10403">
      <w:pPr>
        <w:pStyle w:val="a4"/>
        <w:widowControl w:val="0"/>
        <w:numPr>
          <w:ilvl w:val="0"/>
          <w:numId w:val="6"/>
        </w:numPr>
        <w:tabs>
          <w:tab w:val="left" w:pos="709"/>
          <w:tab w:val="left" w:pos="3811"/>
          <w:tab w:val="left" w:pos="5159"/>
          <w:tab w:val="left" w:pos="7318"/>
          <w:tab w:val="left" w:pos="8162"/>
          <w:tab w:val="left" w:pos="9937"/>
        </w:tabs>
        <w:autoSpaceDE w:val="0"/>
        <w:autoSpaceDN w:val="0"/>
        <w:spacing w:before="26" w:after="0" w:line="232" w:lineRule="auto"/>
        <w:ind w:left="-284" w:right="395" w:firstLine="710"/>
        <w:contextualSpacing w:val="0"/>
        <w:rPr>
          <w:rFonts w:ascii="Times New Roman" w:hAnsi="Times New Roman" w:cs="Times New Roman"/>
          <w:sz w:val="24"/>
          <w:szCs w:val="24"/>
        </w:rPr>
      </w:pPr>
      <w:r>
        <w:rPr>
          <w:rFonts w:ascii="Times New Roman" w:hAnsi="Times New Roman" w:cs="Times New Roman"/>
          <w:b/>
          <w:sz w:val="24"/>
          <w:szCs w:val="24"/>
        </w:rPr>
        <w:t>соблюдение основных пунктуационных</w:t>
      </w:r>
      <w:r>
        <w:rPr>
          <w:rFonts w:ascii="Times New Roman" w:hAnsi="Times New Roman" w:cs="Times New Roman"/>
          <w:b/>
          <w:sz w:val="24"/>
          <w:szCs w:val="24"/>
        </w:rPr>
        <w:tab/>
        <w:t xml:space="preserve">норм </w:t>
      </w:r>
      <w:r w:rsidR="00BE74BC" w:rsidRPr="0005059B">
        <w:rPr>
          <w:rFonts w:ascii="Times New Roman" w:hAnsi="Times New Roman" w:cs="Times New Roman"/>
          <w:b/>
          <w:sz w:val="24"/>
          <w:szCs w:val="24"/>
        </w:rPr>
        <w:t>современного</w:t>
      </w:r>
      <w:r w:rsidR="00BE74BC" w:rsidRPr="0005059B">
        <w:rPr>
          <w:rFonts w:ascii="Times New Roman" w:hAnsi="Times New Roman" w:cs="Times New Roman"/>
          <w:b/>
          <w:sz w:val="24"/>
          <w:szCs w:val="24"/>
        </w:rPr>
        <w:tab/>
      </w:r>
      <w:r w:rsidR="00BE74BC" w:rsidRPr="0005059B">
        <w:rPr>
          <w:rFonts w:ascii="Times New Roman" w:hAnsi="Times New Roman" w:cs="Times New Roman"/>
          <w:b/>
          <w:spacing w:val="-3"/>
          <w:sz w:val="24"/>
          <w:szCs w:val="24"/>
        </w:rPr>
        <w:t xml:space="preserve">русского </w:t>
      </w:r>
      <w:r w:rsidR="00BE74BC" w:rsidRPr="0005059B">
        <w:rPr>
          <w:rFonts w:ascii="Times New Roman" w:hAnsi="Times New Roman" w:cs="Times New Roman"/>
          <w:b/>
          <w:sz w:val="24"/>
          <w:szCs w:val="24"/>
        </w:rPr>
        <w:t xml:space="preserve">литературного языка </w:t>
      </w:r>
      <w:r w:rsidR="00BE74BC" w:rsidRPr="0005059B">
        <w:rPr>
          <w:rFonts w:ascii="Times New Roman" w:hAnsi="Times New Roman" w:cs="Times New Roman"/>
          <w:sz w:val="24"/>
          <w:szCs w:val="24"/>
        </w:rPr>
        <w:t>(в рамках изученного в основном</w:t>
      </w:r>
      <w:r>
        <w:rPr>
          <w:rFonts w:ascii="Times New Roman" w:hAnsi="Times New Roman" w:cs="Times New Roman"/>
          <w:sz w:val="24"/>
          <w:szCs w:val="24"/>
        </w:rPr>
        <w:t xml:space="preserve"> </w:t>
      </w:r>
      <w:r w:rsidR="00BE74BC" w:rsidRPr="0005059B">
        <w:rPr>
          <w:rFonts w:ascii="Times New Roman" w:hAnsi="Times New Roman" w:cs="Times New Roman"/>
          <w:sz w:val="24"/>
          <w:szCs w:val="24"/>
        </w:rPr>
        <w:t>курсе);</w:t>
      </w:r>
    </w:p>
    <w:p w:rsidR="00365ADA" w:rsidRPr="0005059B" w:rsidRDefault="00BE74BC" w:rsidP="00B10403">
      <w:pPr>
        <w:pStyle w:val="a4"/>
        <w:widowControl w:val="0"/>
        <w:numPr>
          <w:ilvl w:val="0"/>
          <w:numId w:val="4"/>
        </w:numPr>
        <w:tabs>
          <w:tab w:val="left" w:pos="709"/>
          <w:tab w:val="left" w:pos="1706"/>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толковых, в том числе мультимедийных, словарей для определения лексического значения слова, особенностейупотребления</w:t>
      </w:r>
    </w:p>
    <w:p w:rsidR="00F96C14" w:rsidRPr="0005059B" w:rsidRDefault="00F96C14" w:rsidP="00B10403">
      <w:pPr>
        <w:pStyle w:val="a4"/>
        <w:widowControl w:val="0"/>
        <w:numPr>
          <w:ilvl w:val="0"/>
          <w:numId w:val="4"/>
        </w:numPr>
        <w:tabs>
          <w:tab w:val="left" w:pos="709"/>
          <w:tab w:val="left" w:pos="1821"/>
        </w:tabs>
        <w:autoSpaceDE w:val="0"/>
        <w:autoSpaceDN w:val="0"/>
        <w:spacing w:before="68"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w:t>
      </w:r>
      <w:r w:rsidR="00CF576E">
        <w:rPr>
          <w:rFonts w:ascii="Times New Roman" w:hAnsi="Times New Roman" w:cs="Times New Roman"/>
          <w:sz w:val="24"/>
          <w:szCs w:val="24"/>
        </w:rPr>
        <w:t xml:space="preserve"> </w:t>
      </w:r>
      <w:r w:rsidRPr="0005059B">
        <w:rPr>
          <w:rFonts w:ascii="Times New Roman" w:hAnsi="Times New Roman" w:cs="Times New Roman"/>
          <w:sz w:val="24"/>
          <w:szCs w:val="24"/>
        </w:rPr>
        <w:t>текста;</w:t>
      </w:r>
    </w:p>
    <w:p w:rsidR="00F96C14" w:rsidRPr="0005059B" w:rsidRDefault="00F96C14" w:rsidP="00B10403">
      <w:pPr>
        <w:pStyle w:val="a4"/>
        <w:widowControl w:val="0"/>
        <w:numPr>
          <w:ilvl w:val="0"/>
          <w:numId w:val="4"/>
        </w:numPr>
        <w:tabs>
          <w:tab w:val="left" w:pos="709"/>
          <w:tab w:val="left" w:pos="1811"/>
        </w:tabs>
        <w:autoSpaceDE w:val="0"/>
        <w:autoSpaceDN w:val="0"/>
        <w:spacing w:before="1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w:t>
      </w:r>
      <w:r w:rsidR="00CF576E">
        <w:rPr>
          <w:rFonts w:ascii="Times New Roman" w:hAnsi="Times New Roman" w:cs="Times New Roman"/>
          <w:sz w:val="24"/>
          <w:szCs w:val="24"/>
        </w:rPr>
        <w:t xml:space="preserve"> </w:t>
      </w:r>
      <w:r w:rsidRPr="0005059B">
        <w:rPr>
          <w:rFonts w:ascii="Times New Roman" w:hAnsi="Times New Roman" w:cs="Times New Roman"/>
          <w:sz w:val="24"/>
          <w:szCs w:val="24"/>
        </w:rPr>
        <w:t>текста;</w:t>
      </w:r>
    </w:p>
    <w:p w:rsidR="00F96C14" w:rsidRPr="0005059B" w:rsidRDefault="00F96C14" w:rsidP="00B10403">
      <w:pPr>
        <w:pStyle w:val="a4"/>
        <w:widowControl w:val="0"/>
        <w:numPr>
          <w:ilvl w:val="0"/>
          <w:numId w:val="4"/>
        </w:numPr>
        <w:tabs>
          <w:tab w:val="left" w:pos="709"/>
          <w:tab w:val="left" w:pos="1828"/>
        </w:tabs>
        <w:autoSpaceDE w:val="0"/>
        <w:autoSpaceDN w:val="0"/>
        <w:spacing w:before="1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вписьменной речи.</w:t>
      </w:r>
    </w:p>
    <w:p w:rsidR="00F96C14" w:rsidRPr="0005059B" w:rsidRDefault="00F96C14" w:rsidP="004D1F28">
      <w:pPr>
        <w:pStyle w:val="a4"/>
        <w:widowControl w:val="0"/>
        <w:numPr>
          <w:ilvl w:val="0"/>
          <w:numId w:val="5"/>
        </w:numPr>
        <w:autoSpaceDE w:val="0"/>
        <w:autoSpaceDN w:val="0"/>
        <w:spacing w:before="16"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lastRenderedPageBreak/>
        <w:t>Совершенствование различных видов устной и письменной речевой деятельности (говорения и слушания, чтения и письма</w:t>
      </w:r>
      <w:r w:rsidRPr="0005059B">
        <w:rPr>
          <w:rFonts w:ascii="Times New Roman" w:hAnsi="Times New Roman" w:cs="Times New Roman"/>
          <w:sz w:val="24"/>
          <w:szCs w:val="24"/>
        </w:rPr>
        <w:t>, общения с помощью современных средств устной и письменнойкоммуникации):</w:t>
      </w:r>
    </w:p>
    <w:p w:rsidR="00F96C14" w:rsidRPr="0005059B" w:rsidRDefault="00F96C14" w:rsidP="00B10403">
      <w:pPr>
        <w:pStyle w:val="a4"/>
        <w:widowControl w:val="0"/>
        <w:numPr>
          <w:ilvl w:val="0"/>
          <w:numId w:val="4"/>
        </w:numPr>
        <w:tabs>
          <w:tab w:val="left" w:pos="709"/>
        </w:tabs>
        <w:autoSpaceDE w:val="0"/>
        <w:autoSpaceDN w:val="0"/>
        <w:spacing w:before="1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типовречи;</w:t>
      </w:r>
    </w:p>
    <w:p w:rsidR="00F96C14" w:rsidRPr="0005059B" w:rsidRDefault="00F96C14" w:rsidP="00B10403">
      <w:pPr>
        <w:pStyle w:val="a4"/>
        <w:widowControl w:val="0"/>
        <w:numPr>
          <w:ilvl w:val="0"/>
          <w:numId w:val="4"/>
        </w:numPr>
        <w:tabs>
          <w:tab w:val="left" w:pos="709"/>
        </w:tabs>
        <w:autoSpaceDE w:val="0"/>
        <w:autoSpaceDN w:val="0"/>
        <w:spacing w:before="1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типовречи;</w:t>
      </w:r>
    </w:p>
    <w:p w:rsidR="00F96C14" w:rsidRPr="0005059B" w:rsidRDefault="00F96C14" w:rsidP="00B10403">
      <w:pPr>
        <w:pStyle w:val="a4"/>
        <w:widowControl w:val="0"/>
        <w:numPr>
          <w:ilvl w:val="0"/>
          <w:numId w:val="4"/>
        </w:numPr>
        <w:tabs>
          <w:tab w:val="left" w:pos="709"/>
          <w:tab w:val="left" w:pos="1919"/>
        </w:tabs>
        <w:autoSpaceDE w:val="0"/>
        <w:autoSpaceDN w:val="0"/>
        <w:spacing w:before="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выявленнымифактами;</w:t>
      </w:r>
    </w:p>
    <w:p w:rsidR="00F96C14" w:rsidRPr="0005059B" w:rsidRDefault="00F96C14" w:rsidP="00B10403">
      <w:pPr>
        <w:pStyle w:val="a4"/>
        <w:widowControl w:val="0"/>
        <w:numPr>
          <w:ilvl w:val="0"/>
          <w:numId w:val="4"/>
        </w:numPr>
        <w:tabs>
          <w:tab w:val="left" w:pos="709"/>
          <w:tab w:val="left" w:pos="180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плантекста;</w:t>
      </w:r>
    </w:p>
    <w:p w:rsidR="00F96C14" w:rsidRPr="0005059B" w:rsidRDefault="00F96C14" w:rsidP="00B10403">
      <w:pPr>
        <w:pStyle w:val="a4"/>
        <w:widowControl w:val="0"/>
        <w:numPr>
          <w:ilvl w:val="0"/>
          <w:numId w:val="4"/>
        </w:numPr>
        <w:tabs>
          <w:tab w:val="left" w:pos="70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проводить анализ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дедуктивно-индуктивные, стержневые/индуктивно-дедуктивные);</w:t>
      </w:r>
    </w:p>
    <w:p w:rsidR="00F96C14" w:rsidRPr="0005059B" w:rsidRDefault="00F96C14" w:rsidP="00B10403">
      <w:pPr>
        <w:pStyle w:val="a4"/>
        <w:widowControl w:val="0"/>
        <w:numPr>
          <w:ilvl w:val="0"/>
          <w:numId w:val="4"/>
        </w:numPr>
        <w:tabs>
          <w:tab w:val="left" w:pos="709"/>
        </w:tabs>
        <w:autoSpaceDE w:val="0"/>
        <w:autoSpaceDN w:val="0"/>
        <w:spacing w:before="1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 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представленияинформации;</w:t>
      </w:r>
    </w:p>
    <w:p w:rsidR="00F96C14" w:rsidRPr="0005059B" w:rsidRDefault="00F96C14" w:rsidP="00B10403">
      <w:pPr>
        <w:pStyle w:val="a4"/>
        <w:widowControl w:val="0"/>
        <w:numPr>
          <w:ilvl w:val="0"/>
          <w:numId w:val="4"/>
        </w:numPr>
        <w:tabs>
          <w:tab w:val="left" w:pos="709"/>
          <w:tab w:val="left" w:pos="1682"/>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владение правилами информационной безопасности при общении в социальныхсетях;</w:t>
      </w:r>
    </w:p>
    <w:p w:rsidR="00F96C14" w:rsidRPr="0005059B" w:rsidRDefault="00F96C14" w:rsidP="00B10403">
      <w:pPr>
        <w:pStyle w:val="a4"/>
        <w:widowControl w:val="0"/>
        <w:numPr>
          <w:ilvl w:val="0"/>
          <w:numId w:val="4"/>
        </w:numPr>
        <w:tabs>
          <w:tab w:val="left" w:pos="709"/>
          <w:tab w:val="left" w:pos="1792"/>
        </w:tabs>
        <w:autoSpaceDE w:val="0"/>
        <w:autoSpaceDN w:val="0"/>
        <w:spacing w:before="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идр.;</w:t>
      </w:r>
    </w:p>
    <w:p w:rsidR="00F96C14" w:rsidRPr="0005059B" w:rsidRDefault="00F96C14" w:rsidP="00B10403">
      <w:pPr>
        <w:pStyle w:val="a4"/>
        <w:widowControl w:val="0"/>
        <w:numPr>
          <w:ilvl w:val="0"/>
          <w:numId w:val="4"/>
        </w:numPr>
        <w:tabs>
          <w:tab w:val="left" w:pos="709"/>
          <w:tab w:val="left" w:pos="1804"/>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участвовать в беседе, споре, владение правилами корректного речевого поведения вспоре;</w:t>
      </w:r>
    </w:p>
    <w:p w:rsidR="00F96C14" w:rsidRPr="0005059B" w:rsidRDefault="00F96C14" w:rsidP="00B10403">
      <w:pPr>
        <w:pStyle w:val="a4"/>
        <w:widowControl w:val="0"/>
        <w:numPr>
          <w:ilvl w:val="0"/>
          <w:numId w:val="4"/>
        </w:numPr>
        <w:tabs>
          <w:tab w:val="left" w:pos="70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ответ-обобщение, ответ-добавление, ответ</w:t>
      </w:r>
      <w:r w:rsidR="005D3DAF" w:rsidRPr="0005059B">
        <w:rPr>
          <w:rFonts w:ascii="Times New Roman" w:hAnsi="Times New Roman" w:cs="Times New Roman"/>
          <w:sz w:val="24"/>
          <w:szCs w:val="24"/>
        </w:rPr>
        <w:t>-</w:t>
      </w:r>
      <w:r w:rsidRPr="0005059B">
        <w:rPr>
          <w:rFonts w:ascii="Times New Roman" w:hAnsi="Times New Roman" w:cs="Times New Roman"/>
          <w:sz w:val="24"/>
          <w:szCs w:val="24"/>
        </w:rPr>
        <w:t>группировка), рецензию на проектную работу одноклассника, доклад; принимать участие в учебно-научной дискуссии;</w:t>
      </w:r>
    </w:p>
    <w:p w:rsidR="00F96C14" w:rsidRPr="0030248A" w:rsidRDefault="0030248A" w:rsidP="0030248A">
      <w:pPr>
        <w:pStyle w:val="a6"/>
        <w:tabs>
          <w:tab w:val="left" w:pos="709"/>
        </w:tabs>
        <w:spacing w:before="66"/>
        <w:ind w:left="-284" w:right="395" w:firstLine="710"/>
        <w:jc w:val="left"/>
      </w:pPr>
      <w:r>
        <w:t xml:space="preserve">-  </w:t>
      </w:r>
      <w:r w:rsidR="00F96C14" w:rsidRPr="0005059B">
        <w:t>владение умениями учебно-делового общения: убеждения собеседника; побуждения собеседника к действию; информирования об объекте; объяснения сущности</w:t>
      </w:r>
      <w:r w:rsidR="004D1F28">
        <w:t xml:space="preserve"> </w:t>
      </w:r>
      <w:r w:rsidR="00F96C14" w:rsidRPr="0005059B">
        <w:t>объекта;</w:t>
      </w:r>
      <w:r w:rsidRPr="0030248A">
        <w:t xml:space="preserve"> </w:t>
      </w:r>
      <w:r w:rsidRPr="0005059B">
        <w:t>оценки</w:t>
      </w:r>
      <w:r>
        <w:t xml:space="preserve"> </w:t>
      </w:r>
      <w:r w:rsidRPr="0005059B">
        <w:t>;</w:t>
      </w:r>
    </w:p>
    <w:p w:rsidR="00F96C14" w:rsidRPr="0005059B" w:rsidRDefault="00F96C14" w:rsidP="00B10403">
      <w:pPr>
        <w:pStyle w:val="a4"/>
        <w:widowControl w:val="0"/>
        <w:numPr>
          <w:ilvl w:val="0"/>
          <w:numId w:val="4"/>
        </w:numPr>
        <w:tabs>
          <w:tab w:val="left" w:pos="709"/>
          <w:tab w:val="left" w:pos="1775"/>
        </w:tabs>
        <w:autoSpaceDE w:val="0"/>
        <w:autoSpaceDN w:val="0"/>
        <w:spacing w:before="1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создавать устные и письменные тексты описательного типа: определение, дефиниция, собственно описание,пояснение;</w:t>
      </w:r>
    </w:p>
    <w:p w:rsidR="00F96C14" w:rsidRPr="0005059B" w:rsidRDefault="0030248A" w:rsidP="0030248A">
      <w:pPr>
        <w:tabs>
          <w:tab w:val="left" w:pos="567"/>
          <w:tab w:val="left" w:pos="709"/>
          <w:tab w:val="left" w:pos="2835"/>
        </w:tabs>
        <w:spacing w:after="0" w:line="237" w:lineRule="auto"/>
        <w:ind w:left="-284" w:right="395"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96C14" w:rsidRPr="0005059B">
        <w:rPr>
          <w:rFonts w:ascii="Times New Roman" w:hAnsi="Times New Roman" w:cs="Times New Roman"/>
          <w:sz w:val="24"/>
          <w:szCs w:val="24"/>
        </w:rPr>
        <w:t>умение создавать устные и письменные тексты аргументативного типа (рассуждение, доказательство, объяснение)</w:t>
      </w:r>
    </w:p>
    <w:p w:rsidR="00F96C14" w:rsidRPr="0005059B" w:rsidRDefault="00F96C14" w:rsidP="00B10403">
      <w:pPr>
        <w:pStyle w:val="a4"/>
        <w:widowControl w:val="0"/>
        <w:tabs>
          <w:tab w:val="left" w:pos="709"/>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 сиспользованием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учебно-научномобщении;</w:t>
      </w:r>
    </w:p>
    <w:p w:rsidR="00F96C14" w:rsidRPr="0005059B" w:rsidRDefault="00F96C14" w:rsidP="00B10403">
      <w:pPr>
        <w:pStyle w:val="a4"/>
        <w:widowControl w:val="0"/>
        <w:numPr>
          <w:ilvl w:val="0"/>
          <w:numId w:val="4"/>
        </w:numPr>
        <w:tabs>
          <w:tab w:val="left" w:pos="709"/>
          <w:tab w:val="left" w:pos="1759"/>
        </w:tabs>
        <w:autoSpaceDE w:val="0"/>
        <w:autoSpaceDN w:val="0"/>
        <w:spacing w:before="11"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умение создавать текст как результат проектной (исследовательской) деятельности; оформлять реферат в письменной форме и </w:t>
      </w:r>
      <w:r w:rsidRPr="0005059B">
        <w:rPr>
          <w:rFonts w:ascii="Times New Roman" w:hAnsi="Times New Roman" w:cs="Times New Roman"/>
          <w:sz w:val="24"/>
          <w:szCs w:val="24"/>
        </w:rPr>
        <w:lastRenderedPageBreak/>
        <w:t>представлять его в устной</w:t>
      </w:r>
      <w:r w:rsidR="0030248A">
        <w:rPr>
          <w:rFonts w:ascii="Times New Roman" w:hAnsi="Times New Roman" w:cs="Times New Roman"/>
          <w:sz w:val="24"/>
          <w:szCs w:val="24"/>
        </w:rPr>
        <w:t xml:space="preserve"> </w:t>
      </w:r>
      <w:r w:rsidRPr="0005059B">
        <w:rPr>
          <w:rFonts w:ascii="Times New Roman" w:hAnsi="Times New Roman" w:cs="Times New Roman"/>
          <w:sz w:val="24"/>
          <w:szCs w:val="24"/>
        </w:rPr>
        <w:t>форме;</w:t>
      </w:r>
    </w:p>
    <w:p w:rsidR="00F96C14" w:rsidRPr="0005059B" w:rsidRDefault="00F96C14" w:rsidP="00B10403">
      <w:pPr>
        <w:pStyle w:val="a4"/>
        <w:widowControl w:val="0"/>
        <w:numPr>
          <w:ilvl w:val="0"/>
          <w:numId w:val="4"/>
        </w:numPr>
        <w:tabs>
          <w:tab w:val="left" w:pos="709"/>
          <w:tab w:val="left" w:pos="1778"/>
        </w:tabs>
        <w:autoSpaceDE w:val="0"/>
        <w:autoSpaceDN w:val="0"/>
        <w:spacing w:before="1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выполнять комплексный анализ текстов публицистических жанров (девиз, слоган, путевые записки, проблемный очерк; тексты рекламных объявлений) и создавать их;</w:t>
      </w:r>
    </w:p>
    <w:p w:rsidR="00F96C14" w:rsidRPr="0005059B" w:rsidRDefault="00F96C14" w:rsidP="00B10403">
      <w:pPr>
        <w:pStyle w:val="a4"/>
        <w:widowControl w:val="0"/>
        <w:numPr>
          <w:ilvl w:val="0"/>
          <w:numId w:val="4"/>
        </w:numPr>
        <w:tabs>
          <w:tab w:val="left" w:pos="709"/>
          <w:tab w:val="left" w:pos="168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выполнять комплексный анализ текстов фольклора, художественных текстов или их фрагментов (народных и литературных сказок, рассказов, загадок, пословиц, притч и т. п.) и интерпретироватьих;</w:t>
      </w:r>
    </w:p>
    <w:p w:rsidR="00F96C14" w:rsidRPr="0005059B" w:rsidRDefault="00F96C14" w:rsidP="00B10403">
      <w:pPr>
        <w:pStyle w:val="a4"/>
        <w:widowControl w:val="0"/>
        <w:numPr>
          <w:ilvl w:val="0"/>
          <w:numId w:val="4"/>
        </w:numPr>
        <w:tabs>
          <w:tab w:val="left" w:pos="709"/>
          <w:tab w:val="left" w:pos="175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определять фактуальную и подтекстовую информацию текста, его сильные позиции;</w:t>
      </w:r>
    </w:p>
    <w:p w:rsidR="00F96C14" w:rsidRPr="0005059B" w:rsidRDefault="00F96C14" w:rsidP="00B10403">
      <w:pPr>
        <w:pStyle w:val="a4"/>
        <w:widowControl w:val="0"/>
        <w:numPr>
          <w:ilvl w:val="0"/>
          <w:numId w:val="4"/>
        </w:numPr>
        <w:tabs>
          <w:tab w:val="left" w:pos="709"/>
          <w:tab w:val="left" w:pos="1684"/>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создавать объявления (в устной и письменной форме); деловыеписьма;</w:t>
      </w:r>
    </w:p>
    <w:p w:rsidR="00F96C14" w:rsidRPr="0005059B" w:rsidRDefault="00F96C14" w:rsidP="00B10403">
      <w:pPr>
        <w:pStyle w:val="a4"/>
        <w:widowControl w:val="0"/>
        <w:numPr>
          <w:ilvl w:val="0"/>
          <w:numId w:val="4"/>
        </w:numPr>
        <w:tabs>
          <w:tab w:val="left" w:pos="709"/>
          <w:tab w:val="left" w:pos="1759"/>
        </w:tabs>
        <w:autoSpaceDE w:val="0"/>
        <w:autoSpaceDN w:val="0"/>
        <w:spacing w:before="1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умение оценивать устные и письменные речевые высказывания с точки зрения их эффективности, умение понимать основные причины коммуникативных неудач и объяснять их; оценивать собственную и чужую речь с точки зрения точного, уместного и выразительногословоупотребления;</w:t>
      </w:r>
    </w:p>
    <w:p w:rsidR="005D3DAF" w:rsidRPr="0005059B" w:rsidRDefault="00F96C14" w:rsidP="00B10403">
      <w:pPr>
        <w:pStyle w:val="a4"/>
        <w:widowControl w:val="0"/>
        <w:numPr>
          <w:ilvl w:val="0"/>
          <w:numId w:val="4"/>
        </w:numPr>
        <w:tabs>
          <w:tab w:val="left" w:pos="709"/>
          <w:tab w:val="left" w:pos="1694"/>
        </w:tabs>
        <w:autoSpaceDE w:val="0"/>
        <w:autoSpaceDN w:val="0"/>
        <w:spacing w:before="14" w:after="0" w:line="240" w:lineRule="auto"/>
        <w:ind w:left="-284" w:right="395" w:firstLine="710"/>
        <w:contextualSpacing w:val="0"/>
        <w:rPr>
          <w:rFonts w:ascii="Times New Roman" w:hAnsi="Times New Roman" w:cs="Times New Roman"/>
          <w:b/>
          <w:sz w:val="24"/>
          <w:szCs w:val="24"/>
        </w:rPr>
      </w:pPr>
      <w:r w:rsidRPr="0005059B">
        <w:rPr>
          <w:rFonts w:ascii="Times New Roman" w:hAnsi="Times New Roman" w:cs="Times New Roman"/>
          <w:sz w:val="24"/>
          <w:szCs w:val="24"/>
        </w:rPr>
        <w:t>умение редактировать собственные тексты с целью совершенствования их содержания и формы; сопоставлять черновой и отредактированныйтекст</w:t>
      </w:r>
      <w:r w:rsidR="005D3DAF" w:rsidRPr="0005059B">
        <w:rPr>
          <w:rFonts w:ascii="Times New Roman" w:hAnsi="Times New Roman" w:cs="Times New Roman"/>
          <w:sz w:val="24"/>
          <w:szCs w:val="24"/>
        </w:rPr>
        <w:t>.</w:t>
      </w:r>
    </w:p>
    <w:p w:rsidR="00631FD5" w:rsidRPr="00E50733" w:rsidRDefault="005D3DAF" w:rsidP="00A7383B">
      <w:pPr>
        <w:pStyle w:val="a4"/>
        <w:widowControl w:val="0"/>
        <w:tabs>
          <w:tab w:val="left" w:pos="1694"/>
        </w:tabs>
        <w:autoSpaceDE w:val="0"/>
        <w:autoSpaceDN w:val="0"/>
        <w:spacing w:before="14" w:after="0" w:line="240" w:lineRule="auto"/>
        <w:ind w:left="-284" w:right="395" w:firstLine="710"/>
        <w:contextualSpacing w:val="0"/>
        <w:rPr>
          <w:rFonts w:ascii="Times New Roman" w:hAnsi="Times New Roman" w:cs="Times New Roman"/>
          <w:b/>
          <w:i/>
          <w:sz w:val="24"/>
          <w:szCs w:val="24"/>
        </w:rPr>
      </w:pPr>
      <w:r w:rsidRPr="0005059B">
        <w:rPr>
          <w:rFonts w:ascii="Times New Roman" w:hAnsi="Times New Roman" w:cs="Times New Roman"/>
          <w:b/>
          <w:sz w:val="24"/>
          <w:szCs w:val="24"/>
        </w:rPr>
        <w:t xml:space="preserve">                                                 </w:t>
      </w:r>
      <w:r w:rsidRPr="00E50733">
        <w:rPr>
          <w:rFonts w:ascii="Times New Roman" w:hAnsi="Times New Roman" w:cs="Times New Roman"/>
          <w:b/>
          <w:i/>
          <w:sz w:val="24"/>
          <w:szCs w:val="24"/>
        </w:rPr>
        <w:t xml:space="preserve">Иностранный язык </w:t>
      </w:r>
      <w:r w:rsidR="00631FD5" w:rsidRPr="00E50733">
        <w:rPr>
          <w:rFonts w:ascii="Times New Roman" w:hAnsi="Times New Roman" w:cs="Times New Roman"/>
          <w:b/>
          <w:i/>
          <w:sz w:val="24"/>
          <w:szCs w:val="24"/>
        </w:rPr>
        <w:t xml:space="preserve"> (на примере английского языка)</w:t>
      </w:r>
    </w:p>
    <w:p w:rsidR="00F96C14" w:rsidRPr="0005059B" w:rsidRDefault="00F96C14" w:rsidP="00A7383B">
      <w:pPr>
        <w:spacing w:after="0" w:line="240" w:lineRule="auto"/>
        <w:ind w:left="-284" w:right="395" w:firstLine="710"/>
        <w:jc w:val="center"/>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Коммуникативные умения</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Говорение. Диалогическая речь</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Выпускник получит возможность научиться брать и давать интервью.</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Говорение. Монологическая речь</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делать сообщение на заданную тему на основе прочитанного;</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кратко излагать результаты выполненной проектной работы.</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Аудирование</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выделять основную мысль в воспринимаемом на слух тексте;</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отделять в тексте, воспринимаемом на слух, главные факты от второстепенных;</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631FD5" w:rsidRPr="0005059B" w:rsidRDefault="00631FD5" w:rsidP="00A7383B">
      <w:pPr>
        <w:spacing w:after="0" w:line="240" w:lineRule="auto"/>
        <w:ind w:left="-284" w:right="395" w:firstLine="710"/>
        <w:contextualSpacing/>
        <w:jc w:val="both"/>
        <w:rPr>
          <w:rFonts w:ascii="Times New Roman" w:hAnsi="Times New Roman" w:cs="Times New Roman"/>
          <w:b/>
          <w:i/>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i/>
          <w:sz w:val="24"/>
          <w:szCs w:val="24"/>
        </w:rPr>
        <w:t>Чтение</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игнорировать в процессе чтения незнакомые слова, не мешающие понимать основное содержание текста;</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пользоваться сносками и лингвострановедческим справочником.</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lang w:eastAsia="ar-SA"/>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lang w:eastAsia="ar-SA"/>
        </w:rPr>
      </w:pPr>
      <w:r w:rsidRPr="0005059B">
        <w:rPr>
          <w:rFonts w:ascii="Times New Roman" w:hAnsi="Times New Roman" w:cs="Times New Roman"/>
          <w:b/>
          <w:sz w:val="24"/>
          <w:szCs w:val="24"/>
          <w:lang w:eastAsia="ar-SA"/>
        </w:rPr>
        <w:t>Письменная речь</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lang w:bidi="en-US"/>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rPr>
        <w:t>• </w:t>
      </w:r>
      <w:r w:rsidRPr="0005059B">
        <w:rPr>
          <w:rFonts w:ascii="Times New Roman" w:hAnsi="Times New Roman" w:cs="Times New Roman"/>
          <w:sz w:val="24"/>
          <w:szCs w:val="24"/>
          <w:lang w:eastAsia="ar-SA"/>
        </w:rPr>
        <w:t xml:space="preserve">делать краткие выписки из текста с целью их использования в собственных устных высказываниях; </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lang w:bidi="en-US"/>
        </w:rPr>
      </w:pPr>
      <w:r w:rsidRPr="0005059B">
        <w:rPr>
          <w:rFonts w:ascii="Times New Roman" w:hAnsi="Times New Roman" w:cs="Times New Roman"/>
          <w:sz w:val="24"/>
          <w:szCs w:val="24"/>
        </w:rPr>
        <w:t>• составлять план/тезисы устного или письменного сообщения;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кратко излагать в письменном виде результаты своей проектной деятельности;</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писать небольшие письменные высказывания с опорой на образец. </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Языковая компетентность (владение языковыми средствами)</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Фонетическая сторона речи</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правильное ударение в изученных словах;</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коммуникативные типы предложения по интонации;</w:t>
      </w:r>
    </w:p>
    <w:p w:rsidR="00631FD5" w:rsidRPr="0005059B" w:rsidRDefault="00631FD5" w:rsidP="00A7383B">
      <w:pPr>
        <w:spacing w:after="0" w:line="240" w:lineRule="auto"/>
        <w:ind w:left="-284" w:right="395" w:firstLine="710"/>
        <w:contextualSpacing/>
        <w:jc w:val="both"/>
        <w:rPr>
          <w:rFonts w:ascii="Times New Roman" w:hAnsi="Times New Roman" w:cs="Times New Roman"/>
          <w:i/>
          <w:iCs/>
          <w:sz w:val="24"/>
          <w:szCs w:val="24"/>
        </w:rPr>
      </w:pPr>
      <w:r w:rsidRPr="0005059B">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выражать модальные значения, чувства и эмоции с помощью интонации;</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различать на слух британские и американские варианты английского языка.</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Орфография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 xml:space="preserve"> правильно писать изученные слова.</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xml:space="preserve">Выпускник получит возможность научиться </w:t>
      </w:r>
      <w:r w:rsidRPr="0005059B">
        <w:rPr>
          <w:rFonts w:ascii="Times New Roman" w:hAnsi="Times New Roman" w:cs="Times New Roman"/>
          <w:iCs/>
          <w:sz w:val="24"/>
          <w:szCs w:val="24"/>
        </w:rPr>
        <w:t>сравнивать и анализировать буквосочетания английского языка и их транскрипцию.</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Лексическая сторона речи</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631FD5" w:rsidRPr="0005059B" w:rsidRDefault="00631FD5"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rPr>
      </w:pPr>
      <w:r w:rsidRPr="0005059B">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05059B">
        <w:rPr>
          <w:rFonts w:ascii="Times New Roman" w:hAnsi="Times New Roman" w:cs="Times New Roman"/>
          <w:sz w:val="24"/>
          <w:szCs w:val="24"/>
          <w:shd w:val="clear" w:color="auto" w:fill="FFFFFF"/>
        </w:rPr>
        <w:t xml:space="preserve"> в соответствии с решаемой коммуникативной задачей;</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соблюдать существующие в английском языке нормы лексической сочетаемости;</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rPr>
      </w:pPr>
      <w:r w:rsidRPr="0005059B">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05059B">
        <w:rPr>
          <w:rFonts w:ascii="Times New Roman" w:hAnsi="Times New Roman" w:cs="Times New Roman"/>
          <w:sz w:val="24"/>
          <w:szCs w:val="24"/>
          <w:shd w:val="clear" w:color="auto" w:fill="FFFFFF"/>
        </w:rPr>
        <w:t xml:space="preserve"> в соответствии с решаемой коммуникативной задачей.</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находить различия между явлениями синонимии и антонимии;</w:t>
      </w:r>
    </w:p>
    <w:p w:rsidR="00631FD5" w:rsidRPr="0005059B" w:rsidRDefault="00631FD5"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распознавать принадлежность слов к частям речи по определённым признакам (артиклям, аффиксам и др.);</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Грамматическая сторона речи</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научится: </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оперировать в процессе устного и письменного общения </w:t>
      </w:r>
      <w:r w:rsidRPr="0005059B">
        <w:rPr>
          <w:rFonts w:ascii="Times New Roman" w:hAnsi="Times New Roman" w:cs="Times New Roman"/>
          <w:sz w:val="24"/>
          <w:szCs w:val="24"/>
          <w:shd w:val="clear" w:color="auto" w:fill="FFFFFF"/>
        </w:rPr>
        <w:t>основными синтаксическими конструкциями и морфологическими формами</w:t>
      </w:r>
      <w:r w:rsidRPr="0005059B">
        <w:rPr>
          <w:rFonts w:ascii="Times New Roman" w:hAnsi="Times New Roman" w:cs="Times New Roman"/>
          <w:sz w:val="24"/>
          <w:szCs w:val="24"/>
        </w:rPr>
        <w:t xml:space="preserve"> английского языка в соответствии с коммуникативной задачей в коммуникативно-значимом контексте;</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и употреблять в речи:</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rPr>
      </w:pPr>
      <w:r w:rsidRPr="0005059B">
        <w:rPr>
          <w:rFonts w:ascii="Times New Roman" w:hAnsi="Times New Roman" w:cs="Times New Roman"/>
          <w:sz w:val="24"/>
          <w:szCs w:val="24"/>
        </w:rPr>
        <w:t>— </w:t>
      </w:r>
      <w:r w:rsidRPr="0005059B">
        <w:rPr>
          <w:rFonts w:ascii="Times New Roman" w:hAnsi="Times New Roman" w:cs="Times New Roman"/>
          <w:sz w:val="24"/>
          <w:szCs w:val="24"/>
          <w:shd w:val="clear" w:color="auto" w:fill="FFFFFF"/>
        </w:rPr>
        <w:t>распространённые простые предложения, в том числе с несколькими обстоятельствами, следующими в определённом порядке (We moved to a new house last year);</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lang w:val="en-US"/>
        </w:rPr>
      </w:pPr>
      <w:r w:rsidRPr="0005059B">
        <w:rPr>
          <w:rFonts w:ascii="Times New Roman" w:hAnsi="Times New Roman" w:cs="Times New Roman"/>
          <w:sz w:val="24"/>
          <w:szCs w:val="24"/>
        </w:rPr>
        <w:t>— </w:t>
      </w:r>
      <w:r w:rsidRPr="0005059B">
        <w:rPr>
          <w:rFonts w:ascii="Times New Roman" w:hAnsi="Times New Roman" w:cs="Times New Roman"/>
          <w:sz w:val="24"/>
          <w:szCs w:val="24"/>
          <w:shd w:val="clear" w:color="auto" w:fill="FFFFFF"/>
        </w:rPr>
        <w:t xml:space="preserve">предложения с начальным It (It’s cold. </w:t>
      </w:r>
      <w:r w:rsidRPr="0005059B">
        <w:rPr>
          <w:rFonts w:ascii="Times New Roman" w:hAnsi="Times New Roman" w:cs="Times New Roman"/>
          <w:sz w:val="24"/>
          <w:szCs w:val="24"/>
          <w:shd w:val="clear" w:color="auto" w:fill="FFFFFF"/>
          <w:lang w:val="en-US"/>
        </w:rPr>
        <w:t>It’s five o’clock. It’s interesting. It’s winter);</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lang w:val="en-US"/>
        </w:rPr>
      </w:pPr>
      <w:r w:rsidRPr="0005059B">
        <w:rPr>
          <w:rFonts w:ascii="Times New Roman" w:hAnsi="Times New Roman" w:cs="Times New Roman"/>
          <w:sz w:val="24"/>
          <w:szCs w:val="24"/>
          <w:lang w:val="en-US"/>
        </w:rPr>
        <w:t>— </w:t>
      </w:r>
      <w:r w:rsidR="008359F9" w:rsidRPr="0005059B">
        <w:rPr>
          <w:rFonts w:ascii="Times New Roman" w:hAnsi="Times New Roman" w:cs="Times New Roman"/>
          <w:sz w:val="24"/>
          <w:szCs w:val="24"/>
          <w:shd w:val="clear" w:color="auto" w:fill="FFFFFF"/>
        </w:rPr>
        <w:t>Предложения</w:t>
      </w:r>
      <w:r w:rsidRPr="0005059B">
        <w:rPr>
          <w:rFonts w:ascii="Times New Roman" w:hAnsi="Times New Roman" w:cs="Times New Roman"/>
          <w:sz w:val="24"/>
          <w:szCs w:val="24"/>
          <w:shd w:val="clear" w:color="auto" w:fill="FFFFFF"/>
        </w:rPr>
        <w:t>сначальным</w:t>
      </w:r>
      <w:r w:rsidRPr="0005059B">
        <w:rPr>
          <w:rFonts w:ascii="Times New Roman" w:hAnsi="Times New Roman" w:cs="Times New Roman"/>
          <w:sz w:val="24"/>
          <w:szCs w:val="24"/>
          <w:shd w:val="clear" w:color="auto" w:fill="FFFFFF"/>
          <w:lang w:val="en-US"/>
        </w:rPr>
        <w:t xml:space="preserve"> There + to be (There are a lot of trees in the park);</w:t>
      </w:r>
    </w:p>
    <w:p w:rsidR="00631FD5" w:rsidRPr="0005059B" w:rsidRDefault="00631FD5"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сложносочинённые предложения с сочинительными союзами and</w:t>
      </w:r>
      <w:r w:rsidRPr="0005059B">
        <w:rPr>
          <w:rFonts w:ascii="Times New Roman" w:hAnsi="Times New Roman" w:cs="Times New Roman"/>
          <w:i/>
          <w:sz w:val="24"/>
          <w:szCs w:val="24"/>
        </w:rPr>
        <w:t xml:space="preserve">, </w:t>
      </w:r>
      <w:r w:rsidRPr="0005059B">
        <w:rPr>
          <w:rFonts w:ascii="Times New Roman" w:hAnsi="Times New Roman" w:cs="Times New Roman"/>
          <w:sz w:val="24"/>
          <w:szCs w:val="24"/>
        </w:rPr>
        <w:t>but, or</w:t>
      </w:r>
      <w:r w:rsidRPr="0005059B">
        <w:rPr>
          <w:rFonts w:ascii="Times New Roman" w:hAnsi="Times New Roman" w:cs="Times New Roman"/>
          <w:i/>
          <w:sz w:val="24"/>
          <w:szCs w:val="24"/>
        </w:rPr>
        <w: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имена существительные c определённым/неопределённым/нулевым артиклем;</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количественные и порядковые числительные;</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глаголы в наиболее употребительных временных формах действительного залога: Present Simple, Future Simple и Past Simple, Present и Past Continuous, Present Perfect;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глаголы в следующих формах страдательного залога: Present Simple Passive, Past Simple Passive;</w:t>
      </w:r>
    </w:p>
    <w:p w:rsidR="00631FD5" w:rsidRPr="0005059B" w:rsidRDefault="00631FD5"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различные грамматические средства для выражения будущего времени: Simple Future, to be going to, Present Continuous</w:t>
      </w:r>
      <w:r w:rsidRPr="0005059B">
        <w:rPr>
          <w:rFonts w:ascii="Times New Roman" w:hAnsi="Times New Roman" w:cs="Times New Roman"/>
          <w:i/>
          <w:sz w:val="24"/>
          <w:szCs w:val="24"/>
        </w:rPr>
        <w: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lang w:val="en-US"/>
        </w:rPr>
      </w:pPr>
      <w:r w:rsidRPr="0005059B">
        <w:rPr>
          <w:rFonts w:ascii="Times New Roman" w:hAnsi="Times New Roman" w:cs="Times New Roman"/>
          <w:sz w:val="24"/>
          <w:szCs w:val="24"/>
          <w:lang w:val="en-US"/>
        </w:rPr>
        <w:t>— </w:t>
      </w:r>
      <w:r w:rsidRPr="0005059B">
        <w:rPr>
          <w:rFonts w:ascii="Times New Roman" w:hAnsi="Times New Roman" w:cs="Times New Roman"/>
          <w:sz w:val="24"/>
          <w:szCs w:val="24"/>
        </w:rPr>
        <w:t>условныепредложенияреальногохарактера</w:t>
      </w:r>
      <w:r w:rsidRPr="0005059B">
        <w:rPr>
          <w:rFonts w:ascii="Times New Roman" w:hAnsi="Times New Roman" w:cs="Times New Roman"/>
          <w:sz w:val="24"/>
          <w:szCs w:val="24"/>
          <w:lang w:val="en-US"/>
        </w:rPr>
        <w:t xml:space="preserve"> (Conditional I — If I see Jim, I’ll invite him to our school party);</w:t>
      </w:r>
    </w:p>
    <w:p w:rsidR="00631FD5" w:rsidRPr="0005059B" w:rsidRDefault="00631FD5" w:rsidP="00A7383B">
      <w:pPr>
        <w:spacing w:after="0" w:line="240" w:lineRule="auto"/>
        <w:ind w:left="-284" w:right="395" w:firstLine="710"/>
        <w:contextualSpacing/>
        <w:jc w:val="both"/>
        <w:rPr>
          <w:rFonts w:ascii="Times New Roman" w:hAnsi="Times New Roman" w:cs="Times New Roman"/>
          <w:i/>
          <w:sz w:val="24"/>
          <w:szCs w:val="24"/>
          <w:lang w:val="en-US"/>
        </w:rPr>
      </w:pPr>
      <w:r w:rsidRPr="0005059B">
        <w:rPr>
          <w:rFonts w:ascii="Times New Roman" w:hAnsi="Times New Roman" w:cs="Times New Roman"/>
          <w:sz w:val="24"/>
          <w:szCs w:val="24"/>
          <w:lang w:val="en-US"/>
        </w:rPr>
        <w:t>— </w:t>
      </w:r>
      <w:r w:rsidRPr="0005059B">
        <w:rPr>
          <w:rFonts w:ascii="Times New Roman" w:hAnsi="Times New Roman" w:cs="Times New Roman"/>
          <w:sz w:val="24"/>
          <w:szCs w:val="24"/>
        </w:rPr>
        <w:t>модальныеглаголыиихэквиваленты</w:t>
      </w:r>
      <w:r w:rsidRPr="0005059B">
        <w:rPr>
          <w:rFonts w:ascii="Times New Roman" w:hAnsi="Times New Roman" w:cs="Times New Roman"/>
          <w:sz w:val="24"/>
          <w:szCs w:val="24"/>
          <w:lang w:val="en-US"/>
        </w:rPr>
        <w:t xml:space="preserve"> (may, can, be able to, must, have to, should, could).</w:t>
      </w:r>
    </w:p>
    <w:p w:rsidR="00631FD5" w:rsidRPr="0005059B" w:rsidRDefault="00631FD5"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в речи предложения с конструкциями as … as; not so … as; either … or; neither … nor;</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shd w:val="clear" w:color="auto" w:fill="FFFFFF"/>
        </w:rPr>
      </w:pPr>
      <w:r w:rsidRPr="0005059B">
        <w:rPr>
          <w:rFonts w:ascii="Times New Roman" w:hAnsi="Times New Roman" w:cs="Times New Roman"/>
          <w:sz w:val="24"/>
          <w:szCs w:val="24"/>
        </w:rPr>
        <w:t>• </w:t>
      </w:r>
      <w:r w:rsidRPr="0005059B">
        <w:rPr>
          <w:rFonts w:ascii="Times New Roman" w:hAnsi="Times New Roman" w:cs="Times New Roman"/>
          <w:sz w:val="24"/>
          <w:szCs w:val="24"/>
          <w:shd w:val="clear" w:color="auto" w:fill="FFFFFF"/>
        </w:rPr>
        <w:t>распознавать в речи условные предложения нереального характера (Conditional II — If I were you, I would start learning French);</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использовать в речи глаголы во временны́х формах действительного залога: Past Perfect, Present Perfect Continuous, Future-in-the-Past;</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употреблять в речи глаголы в формах страдательного залога: Future Simple Passive, Present Perfect Passive;</w:t>
      </w:r>
    </w:p>
    <w:p w:rsidR="00631FD5" w:rsidRPr="0005059B" w:rsidRDefault="00631FD5"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и употреблять в речи модальные глаголы need, shall, might, would.</w:t>
      </w:r>
    </w:p>
    <w:p w:rsidR="0092750A" w:rsidRPr="0005059B" w:rsidRDefault="0092750A"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DF4C2D" w:rsidRPr="00E50733" w:rsidRDefault="00DF4C2D" w:rsidP="00A7383B">
      <w:pPr>
        <w:spacing w:after="0" w:line="240" w:lineRule="auto"/>
        <w:ind w:left="-284" w:right="395" w:firstLine="710"/>
        <w:jc w:val="center"/>
        <w:rPr>
          <w:rFonts w:ascii="Times New Roman" w:hAnsi="Times New Roman" w:cs="Times New Roman"/>
          <w:b/>
          <w:i/>
          <w:sz w:val="24"/>
          <w:szCs w:val="24"/>
        </w:rPr>
      </w:pPr>
      <w:r w:rsidRPr="00E50733">
        <w:rPr>
          <w:rFonts w:ascii="Times New Roman" w:hAnsi="Times New Roman" w:cs="Times New Roman"/>
          <w:b/>
          <w:i/>
          <w:sz w:val="24"/>
          <w:szCs w:val="24"/>
        </w:rPr>
        <w:t>История России. Всеобщая история</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История Древнего мира (5 класс)</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объяснять,</w:t>
      </w:r>
      <w:r w:rsidR="001E1F5E">
        <w:rPr>
          <w:rFonts w:ascii="Times New Roman" w:hAnsi="Times New Roman" w:cs="Times New Roman"/>
          <w:sz w:val="24"/>
          <w:szCs w:val="24"/>
        </w:rPr>
        <w:t xml:space="preserve"> </w:t>
      </w:r>
      <w:r w:rsidRPr="0005059B">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F4C2D" w:rsidRPr="0005059B" w:rsidRDefault="00DF4C2D"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давать оценку наиболее значительным событиям и личностям древней истории.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характеристику общественного строя древних государств;</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видеть проявления влияния античного искусства в окружающей среде;</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История Средних веков. История России. (6 класс)</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История Нового времени. История России. (7-9 класс)</w:t>
      </w:r>
    </w:p>
    <w:p w:rsidR="00DF4C2D" w:rsidRPr="0005059B" w:rsidRDefault="00DF4C2D"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Выпускник получит возможность научиться: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сравнивать развитие России и других стран в Новое время, объяснять, в чём заключались общие черты и особенности; </w:t>
      </w:r>
    </w:p>
    <w:p w:rsidR="00DF4C2D" w:rsidRPr="0005059B" w:rsidRDefault="00DF4C2D"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F4C2D" w:rsidRPr="0005059B" w:rsidRDefault="00DF4C2D"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98575F" w:rsidRPr="0005059B" w:rsidRDefault="0098575F"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98575F" w:rsidRPr="0005059B" w:rsidRDefault="0098575F" w:rsidP="00A7383B">
      <w:pPr>
        <w:spacing w:after="0" w:line="240" w:lineRule="auto"/>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Обществознание</w:t>
      </w: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bCs/>
          <w:sz w:val="24"/>
          <w:szCs w:val="24"/>
        </w:rPr>
        <w:t>Человек в социальном измерении</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1A290C"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w:t>
      </w:r>
      <w:r w:rsidR="00E50733">
        <w:rPr>
          <w:rFonts w:ascii="Times New Roman" w:hAnsi="Times New Roman" w:cs="Times New Roman"/>
          <w:sz w:val="24"/>
          <w:szCs w:val="24"/>
        </w:rPr>
        <w:t xml:space="preserve"> </w:t>
      </w:r>
      <w:r w:rsidRPr="0005059B">
        <w:rPr>
          <w:rFonts w:ascii="Times New Roman" w:hAnsi="Times New Roman" w:cs="Times New Roman"/>
          <w:sz w:val="24"/>
          <w:szCs w:val="24"/>
        </w:rPr>
        <w:t>о биологическом и социальном в человеке</w:t>
      </w:r>
      <w:r w:rsidR="001A290C">
        <w:rPr>
          <w:rFonts w:ascii="Times New Roman" w:hAnsi="Times New Roman" w:cs="Times New Roman"/>
          <w:sz w:val="24"/>
          <w:szCs w:val="24"/>
        </w:rPr>
        <w:t>,  для характеристики его природы;</w:t>
      </w:r>
      <w:r w:rsidRPr="0005059B">
        <w:rPr>
          <w:rFonts w:ascii="Times New Roman" w:hAnsi="Times New Roman" w:cs="Times New Roman"/>
          <w:sz w:val="24"/>
          <w:szCs w:val="24"/>
        </w:rPr>
        <w:t xml:space="preserve"> </w:t>
      </w:r>
    </w:p>
    <w:p w:rsidR="0098575F" w:rsidRPr="001A290C" w:rsidRDefault="0098575F" w:rsidP="00D673A7">
      <w:pPr>
        <w:pStyle w:val="a4"/>
        <w:numPr>
          <w:ilvl w:val="0"/>
          <w:numId w:val="114"/>
        </w:numPr>
        <w:spacing w:after="0" w:line="240" w:lineRule="auto"/>
        <w:ind w:left="567" w:right="395" w:hanging="141"/>
        <w:jc w:val="both"/>
        <w:rPr>
          <w:rFonts w:ascii="Times New Roman" w:hAnsi="Times New Roman" w:cs="Times New Roman"/>
          <w:sz w:val="24"/>
          <w:szCs w:val="24"/>
        </w:rPr>
      </w:pPr>
      <w:r w:rsidRPr="001A290C">
        <w:rPr>
          <w:rFonts w:ascii="Times New Roman" w:hAnsi="Times New Roman" w:cs="Times New Roman"/>
          <w:sz w:val="24"/>
          <w:szCs w:val="24"/>
        </w:rPr>
        <w:t>характеризовать основные этапы социализации, факторы становления личности;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элементы причинно-следственного анализа при характеристике социальных параметров личности;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Ближайшее социальное окружение</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основные роли членов семьи, включая свою;</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Общество — большой «дом» человечества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на основе приведённых данных основные типы обществ;</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взаимодействие социальных общностей и групп;</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98575F" w:rsidRPr="0005059B" w:rsidRDefault="0098575F" w:rsidP="00A7383B">
      <w:pPr>
        <w:spacing w:after="0" w:line="240" w:lineRule="auto"/>
        <w:ind w:left="-284" w:right="395" w:firstLine="710"/>
        <w:contextualSpacing/>
        <w:jc w:val="both"/>
        <w:rPr>
          <w:rFonts w:ascii="Times New Roman" w:hAnsi="Times New Roman" w:cs="Times New Roman"/>
          <w:b/>
          <w:bCs/>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Общество, в котором мы живём</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глобальные проблемы современности;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раскрывать духовные ценности и достижения народов нашей страны;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показывать влияние происходящих в обществе измененийна положение России в мире.</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Регулирование поведения людей в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98575F" w:rsidRPr="0005059B" w:rsidRDefault="0098575F" w:rsidP="00A7383B">
      <w:pPr>
        <w:spacing w:after="0" w:line="240" w:lineRule="auto"/>
        <w:ind w:left="-284" w:right="395" w:firstLine="710"/>
        <w:contextualSpacing/>
        <w:jc w:val="both"/>
        <w:rPr>
          <w:rFonts w:ascii="Times New Roman" w:hAnsi="Times New Roman" w:cs="Times New Roman"/>
          <w:b/>
          <w:bCs/>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i/>
          <w:iCs/>
          <w:sz w:val="24"/>
          <w:szCs w:val="24"/>
        </w:rPr>
      </w:pPr>
      <w:r w:rsidRPr="0005059B">
        <w:rPr>
          <w:rFonts w:ascii="Times New Roman" w:hAnsi="Times New Roman" w:cs="Times New Roman"/>
          <w:b/>
          <w:bCs/>
          <w:sz w:val="24"/>
          <w:szCs w:val="24"/>
        </w:rPr>
        <w:t>Основы российского законодательства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Мир экономики</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и правильно использовать основные экономические термины;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функции денег в экономике;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u w:val="single"/>
        </w:rPr>
      </w:pPr>
      <w:r w:rsidRPr="0005059B">
        <w:rPr>
          <w:rFonts w:ascii="Times New Roman" w:hAnsi="Times New Roman" w:cs="Times New Roman"/>
          <w:sz w:val="24"/>
          <w:szCs w:val="24"/>
        </w:rPr>
        <w:t>• оценивать тенденции экономических изменений в нашем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98575F" w:rsidRPr="0005059B" w:rsidRDefault="0098575F"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r w:rsidRPr="0005059B">
        <w:rPr>
          <w:rFonts w:ascii="Times New Roman" w:hAnsi="Times New Roman" w:cs="Times New Roman"/>
          <w:i/>
          <w:sz w:val="24"/>
          <w:szCs w:val="24"/>
        </w:rPr>
        <w:t>.</w:t>
      </w: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Человек в экономических отношениях</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полученные знания для характеристики экономики семьи;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наблюдать и интерпретировать явления и события, происходящие в социальной жизни, с опорой на экономические знания;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тенденции экономических изменений в нашем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Мир социальных отношений</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основные социальные группы российского общества</w:t>
      </w:r>
      <w:r w:rsidRPr="0005059B">
        <w:rPr>
          <w:rFonts w:ascii="Times New Roman" w:hAnsi="Times New Roman" w:cs="Times New Roman"/>
          <w:sz w:val="24"/>
          <w:szCs w:val="24"/>
          <w:u w:val="single"/>
        </w:rPr>
        <w:t xml:space="preserve">, </w:t>
      </w:r>
      <w:r w:rsidRPr="0005059B">
        <w:rPr>
          <w:rFonts w:ascii="Times New Roman" w:hAnsi="Times New Roman" w:cs="Times New Roman"/>
          <w:sz w:val="24"/>
          <w:szCs w:val="24"/>
        </w:rPr>
        <w:t>распознавать их сущностные признаки;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собственные основные социальные роли;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несложные социологические исследования.</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понятия «равенство» и «социальная справедливость» с позиций историзма;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ориентироваться в потоке информации, относящейся к вопросам социальной структуры и социальных отношений в современном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Политическая жизнь общества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u w:val="single"/>
        </w:rPr>
      </w:pPr>
      <w:r w:rsidRPr="0005059B">
        <w:rPr>
          <w:rFonts w:ascii="Times New Roman" w:hAnsi="Times New Roman" w:cs="Times New Roman"/>
          <w:sz w:val="24"/>
          <w:szCs w:val="24"/>
        </w:rPr>
        <w:t>• различать факты и мнения в потоке политической информации.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Культурно-информационная среда общественной жизни</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развитие отдельных областей и форм культуры;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и различать явления духовной культуры;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различные средства массовой информации;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осуществлять рефлексию своих ценностей.</w:t>
      </w: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p>
    <w:p w:rsidR="0098575F" w:rsidRPr="0005059B" w:rsidRDefault="0098575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Человек в меняющемся обществе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характеризовать явление ускорения социального развития;</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необходимость непрерывного образования в современных условиях;</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многообразие профессий в современном мире;</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характеризовать роль молодёжи в развитии современного общества;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извлекать социальную информацию из доступных источников;</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полученные знания для решения отдельных социальных проблем.</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роль спорта и спортивных достижений в контексте современной общественной жизни;</w:t>
      </w:r>
    </w:p>
    <w:p w:rsidR="0098575F" w:rsidRPr="0005059B" w:rsidRDefault="0098575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выражать и обосновывать собственную позицию по актуальным проблемам молодёжи.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p>
    <w:p w:rsidR="00D177AF" w:rsidRPr="007D50E0" w:rsidRDefault="00D177AF" w:rsidP="007D50E0">
      <w:pPr>
        <w:spacing w:after="0" w:line="240" w:lineRule="auto"/>
        <w:ind w:left="-284" w:right="395" w:firstLine="710"/>
        <w:jc w:val="center"/>
        <w:rPr>
          <w:rFonts w:ascii="Times New Roman" w:hAnsi="Times New Roman" w:cs="Times New Roman"/>
          <w:b/>
          <w:i/>
          <w:sz w:val="24"/>
          <w:szCs w:val="24"/>
        </w:rPr>
      </w:pPr>
      <w:r w:rsidRPr="007D50E0">
        <w:rPr>
          <w:rFonts w:ascii="Times New Roman" w:hAnsi="Times New Roman" w:cs="Times New Roman"/>
          <w:b/>
          <w:i/>
          <w:sz w:val="24"/>
          <w:szCs w:val="24"/>
        </w:rPr>
        <w:t>География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Источники географической информации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Выпускник научится</w:t>
      </w:r>
      <w:r w:rsidRPr="0005059B">
        <w:rPr>
          <w:rFonts w:ascii="Times New Roman" w:hAnsi="Times New Roman" w:cs="Times New Roman"/>
          <w:b/>
          <w:sz w:val="24"/>
          <w:szCs w:val="24"/>
        </w:rPr>
        <w:t>:</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обобщать и интерпретировать географическую информацию;</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ориентироваться на местности при помощи топографических карт и современных навигационных приборов;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читать космические снимки и аэрофотоснимки, планы местности и географические карты;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строить простые планы местности;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создавать простейшие географические карты различного содержания;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моделировать географические объекты и явления при помощи компьютерных программ.</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Природа Земли и человек</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Выпускник научится: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Cs/>
          <w:sz w:val="24"/>
          <w:szCs w:val="24"/>
        </w:rPr>
        <w:t>Выпускник получит возможность научиться</w:t>
      </w:r>
      <w:r w:rsidRPr="0005059B">
        <w:rPr>
          <w:rFonts w:ascii="Times New Roman" w:hAnsi="Times New Roman" w:cs="Times New Roman"/>
          <w:iCs/>
          <w:sz w:val="24"/>
          <w:szCs w:val="24"/>
        </w:rPr>
        <w:t>:</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воспринимать и критически оценивать информацию географического содержания в научно-популярной литературе и СМИ;</w:t>
      </w:r>
    </w:p>
    <w:p w:rsidR="00D177AF" w:rsidRPr="0005059B" w:rsidRDefault="00D177AF"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Население Земли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особенности населения отдельных регионов и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расчёты демографических показателей;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особенности адаптации человека к разным природным условиям.</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самостоятельно проводить по разным источникам информации исследование, связанное с изучением населения.</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Материки, океаны и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на карте положение и взаиморасположение географических объектов;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особенности компонентов природы отдельных территорий;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выдвигать гипотезы о связях и закономерностях событий, процессов, объектов, происходящих в географической оболочке;</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сопоставлять существующие в науке точки зрения о причинах происходящих глобальных изменений климата;</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оценить положительные и негативные последствия глобальных изменений климата для отдельных регионов и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объяснять закономерности размещения населения и хозяйства отдельных территорий всвязи с природными и социально-экономическими факторами.</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Особенности географического положения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воздействие географического положения России</w:t>
      </w:r>
      <w:r w:rsidR="00E7293A" w:rsidRPr="0005059B">
        <w:rPr>
          <w:rFonts w:ascii="Times New Roman" w:hAnsi="Times New Roman" w:cs="Times New Roman"/>
          <w:sz w:val="24"/>
          <w:szCs w:val="24"/>
        </w:rPr>
        <w:t>,</w:t>
      </w:r>
      <w:r w:rsidRPr="0005059B">
        <w:rPr>
          <w:rFonts w:ascii="Times New Roman" w:hAnsi="Times New Roman" w:cs="Times New Roman"/>
          <w:sz w:val="24"/>
          <w:szCs w:val="24"/>
        </w:rPr>
        <w:t xml:space="preserve"> и её отдельных частей на особенности природы, жизнь и хозяйственную деятельность населения;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Природа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особенности природы отдельных регионов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оценивать особенности взаимодействия природы и общества в пределах отдельных территорий;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описывать положение на карте и взаиморасположение географических объектов;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особенности компонентов природы отдельных частей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делать прогнозы трансформации географических систем и комплексов в результате изменения их компонентов.</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Население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w:t>
      </w:r>
      <w:r w:rsidR="0095292A" w:rsidRPr="0005059B">
        <w:rPr>
          <w:rFonts w:ascii="Times New Roman" w:hAnsi="Times New Roman" w:cs="Times New Roman"/>
          <w:sz w:val="24"/>
          <w:szCs w:val="24"/>
        </w:rPr>
        <w:t>,</w:t>
      </w:r>
      <w:r w:rsidRPr="0005059B">
        <w:rPr>
          <w:rFonts w:ascii="Times New Roman" w:hAnsi="Times New Roman" w:cs="Times New Roman"/>
          <w:sz w:val="24"/>
          <w:szCs w:val="24"/>
        </w:rPr>
        <w:t xml:space="preserve"> и её отдельных регионов;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оценивать ситуацию на рынке труда и её динамику.</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Хозяйство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объяснять особенности отраслевой и территориальной структуры хозяйства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обосновывать возможные пути решения проблем развития хозяйства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Районы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Выпускник научится: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особенности природы, населения и хозяйства отдельных регионов страны;</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Cs/>
          <w:sz w:val="24"/>
          <w:szCs w:val="24"/>
        </w:rPr>
        <w:t>Выпускник получит возможность научиться</w:t>
      </w:r>
      <w:r w:rsidRPr="0005059B">
        <w:rPr>
          <w:rFonts w:ascii="Times New Roman" w:hAnsi="Times New Roman" w:cs="Times New Roman"/>
          <w:iCs/>
          <w:sz w:val="24"/>
          <w:szCs w:val="24"/>
        </w:rPr>
        <w:t>:</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составлять комплексные географические характеристики районов разного ранга;</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оценивать социально-экономическое положение и перспективы развития регионов;</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b/>
          <w:bCs/>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bCs/>
          <w:sz w:val="24"/>
          <w:szCs w:val="24"/>
        </w:rPr>
        <w:t>Россия в современном мире</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 xml:space="preserve">Выпускник научится: </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оценивать место и роль России в мировом хозяйстве.</w:t>
      </w: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 научиться:</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выбирать критерии для определения места страны в мировой экономике;</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объяснять возможности России в решении современных глобальных проблем человечества;</w:t>
      </w:r>
    </w:p>
    <w:p w:rsidR="00D177AF" w:rsidRPr="0005059B" w:rsidRDefault="00D177AF"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оценивать социально-экономическое положение и перспективы развития России.</w:t>
      </w:r>
    </w:p>
    <w:p w:rsidR="00D177AF" w:rsidRPr="0005059B" w:rsidRDefault="00D177AF" w:rsidP="00A7383B">
      <w:pPr>
        <w:spacing w:after="0" w:line="240" w:lineRule="auto"/>
        <w:ind w:left="-284" w:right="395" w:firstLine="710"/>
        <w:contextualSpacing/>
        <w:jc w:val="both"/>
        <w:rPr>
          <w:rFonts w:ascii="Times New Roman" w:hAnsi="Times New Roman" w:cs="Times New Roman"/>
          <w:sz w:val="24"/>
          <w:szCs w:val="24"/>
        </w:rPr>
      </w:pPr>
    </w:p>
    <w:p w:rsidR="00D177AF" w:rsidRPr="0005059B" w:rsidRDefault="00D177AF" w:rsidP="00A7383B">
      <w:pPr>
        <w:spacing w:after="0" w:line="240" w:lineRule="auto"/>
        <w:ind w:left="-284" w:right="395" w:firstLine="710"/>
        <w:contextualSpacing/>
        <w:jc w:val="both"/>
        <w:rPr>
          <w:rFonts w:ascii="Times New Roman" w:hAnsi="Times New Roman" w:cs="Times New Roman"/>
          <w:b/>
          <w:sz w:val="24"/>
          <w:szCs w:val="24"/>
        </w:rPr>
      </w:pPr>
    </w:p>
    <w:p w:rsidR="00D177AF" w:rsidRPr="007D50E0" w:rsidRDefault="00D177AF" w:rsidP="00A7383B">
      <w:pPr>
        <w:pStyle w:val="21"/>
        <w:ind w:left="-284" w:right="395" w:firstLine="710"/>
        <w:jc w:val="center"/>
        <w:rPr>
          <w:i/>
        </w:rPr>
      </w:pPr>
      <w:r w:rsidRPr="007D50E0">
        <w:rPr>
          <w:i/>
        </w:rPr>
        <w:t>Математика и информатика</w:t>
      </w:r>
    </w:p>
    <w:p w:rsidR="00D177AF" w:rsidRPr="0005059B" w:rsidRDefault="00D177AF" w:rsidP="00A7383B">
      <w:pPr>
        <w:spacing w:before="55"/>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Изучение предметной области "Математика и информатика" должно обеспечить:</w:t>
      </w:r>
    </w:p>
    <w:p w:rsidR="00D177AF" w:rsidRPr="0005059B" w:rsidRDefault="00D177AF" w:rsidP="007D50E0">
      <w:pPr>
        <w:pStyle w:val="a4"/>
        <w:widowControl w:val="0"/>
        <w:numPr>
          <w:ilvl w:val="0"/>
          <w:numId w:val="7"/>
        </w:numPr>
        <w:tabs>
          <w:tab w:val="left" w:pos="709"/>
        </w:tabs>
        <w:autoSpaceDE w:val="0"/>
        <w:autoSpaceDN w:val="0"/>
        <w:spacing w:before="6" w:after="0" w:line="302"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значения математики и информатики в повседневной жизни</w:t>
      </w:r>
      <w:r w:rsidR="007D50E0">
        <w:rPr>
          <w:rFonts w:ascii="Times New Roman" w:hAnsi="Times New Roman" w:cs="Times New Roman"/>
          <w:sz w:val="24"/>
          <w:szCs w:val="24"/>
        </w:rPr>
        <w:t xml:space="preserve"> </w:t>
      </w:r>
      <w:r w:rsidRPr="0005059B">
        <w:rPr>
          <w:rFonts w:ascii="Times New Roman" w:hAnsi="Times New Roman" w:cs="Times New Roman"/>
          <w:sz w:val="24"/>
          <w:szCs w:val="24"/>
        </w:rPr>
        <w:t>человека;</w:t>
      </w:r>
    </w:p>
    <w:p w:rsidR="00D177AF" w:rsidRPr="0005059B" w:rsidRDefault="00D177AF" w:rsidP="007D50E0">
      <w:pPr>
        <w:pStyle w:val="a4"/>
        <w:widowControl w:val="0"/>
        <w:numPr>
          <w:ilvl w:val="0"/>
          <w:numId w:val="7"/>
        </w:numPr>
        <w:tabs>
          <w:tab w:val="left" w:pos="709"/>
        </w:tabs>
        <w:autoSpaceDE w:val="0"/>
        <w:autoSpaceDN w:val="0"/>
        <w:spacing w:before="3" w:after="0" w:line="223"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w:t>
      </w:r>
      <w:r w:rsidRPr="0005059B">
        <w:rPr>
          <w:rFonts w:ascii="Times New Roman" w:hAnsi="Times New Roman" w:cs="Times New Roman"/>
          <w:spacing w:val="-3"/>
          <w:sz w:val="24"/>
          <w:szCs w:val="24"/>
        </w:rPr>
        <w:t>науки;</w:t>
      </w:r>
    </w:p>
    <w:p w:rsidR="00D177AF" w:rsidRPr="0005059B" w:rsidRDefault="00D177AF" w:rsidP="007D50E0">
      <w:pPr>
        <w:pStyle w:val="a4"/>
        <w:widowControl w:val="0"/>
        <w:numPr>
          <w:ilvl w:val="0"/>
          <w:numId w:val="7"/>
        </w:numPr>
        <w:tabs>
          <w:tab w:val="left" w:pos="709"/>
        </w:tabs>
        <w:autoSpaceDE w:val="0"/>
        <w:autoSpaceDN w:val="0"/>
        <w:spacing w:before="19"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w:t>
      </w:r>
      <w:r w:rsidRPr="0005059B">
        <w:rPr>
          <w:rFonts w:ascii="Times New Roman" w:hAnsi="Times New Roman" w:cs="Times New Roman"/>
          <w:spacing w:val="-3"/>
          <w:sz w:val="24"/>
          <w:szCs w:val="24"/>
        </w:rPr>
        <w:t xml:space="preserve">науки, </w:t>
      </w:r>
      <w:r w:rsidRPr="0005059B">
        <w:rPr>
          <w:rFonts w:ascii="Times New Roman" w:hAnsi="Times New Roman" w:cs="Times New Roman"/>
          <w:sz w:val="24"/>
          <w:szCs w:val="24"/>
        </w:rPr>
        <w:t>позволяющем описывать и изучать реальные процессы иявления.</w:t>
      </w:r>
    </w:p>
    <w:p w:rsidR="00D177AF" w:rsidRPr="0005059B" w:rsidRDefault="00D177AF" w:rsidP="007D50E0">
      <w:pPr>
        <w:pStyle w:val="a6"/>
        <w:tabs>
          <w:tab w:val="left" w:pos="709"/>
        </w:tabs>
        <w:spacing w:before="10"/>
        <w:ind w:left="-284" w:right="395" w:firstLine="710"/>
      </w:pPr>
    </w:p>
    <w:p w:rsidR="00D177AF" w:rsidRPr="0005059B" w:rsidRDefault="00D177AF" w:rsidP="007D50E0">
      <w:pPr>
        <w:pStyle w:val="21"/>
        <w:tabs>
          <w:tab w:val="left" w:pos="709"/>
        </w:tabs>
        <w:ind w:left="-284" w:right="395" w:firstLine="710"/>
        <w:jc w:val="both"/>
      </w:pPr>
      <w:r w:rsidRPr="0005059B">
        <w:t>В результате изучения предметной области "Математика и информатика":</w:t>
      </w:r>
    </w:p>
    <w:p w:rsidR="00D177AF" w:rsidRPr="0005059B" w:rsidRDefault="00A26DFF" w:rsidP="007D50E0">
      <w:pPr>
        <w:pStyle w:val="a4"/>
        <w:widowControl w:val="0"/>
        <w:numPr>
          <w:ilvl w:val="0"/>
          <w:numId w:val="7"/>
        </w:numPr>
        <w:tabs>
          <w:tab w:val="left" w:pos="709"/>
          <w:tab w:val="left" w:pos="3990"/>
          <w:tab w:val="left" w:pos="5536"/>
          <w:tab w:val="left" w:pos="7149"/>
          <w:tab w:val="left" w:pos="7746"/>
          <w:tab w:val="left" w:pos="9763"/>
        </w:tabs>
        <w:autoSpaceDE w:val="0"/>
        <w:autoSpaceDN w:val="0"/>
        <w:spacing w:before="26" w:after="0" w:line="220" w:lineRule="auto"/>
        <w:ind w:left="-284" w:right="395" w:firstLine="710"/>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обучающиеся развивают логическое </w:t>
      </w:r>
      <w:r w:rsidR="00D177AF" w:rsidRPr="0005059B">
        <w:rPr>
          <w:rFonts w:ascii="Times New Roman" w:hAnsi="Times New Roman" w:cs="Times New Roman"/>
          <w:sz w:val="24"/>
          <w:szCs w:val="24"/>
        </w:rPr>
        <w:t>и</w:t>
      </w:r>
      <w:r>
        <w:rPr>
          <w:rFonts w:ascii="Times New Roman" w:hAnsi="Times New Roman" w:cs="Times New Roman"/>
          <w:sz w:val="24"/>
          <w:szCs w:val="24"/>
        </w:rPr>
        <w:t xml:space="preserve"> </w:t>
      </w:r>
      <w:r w:rsidR="00D177AF" w:rsidRPr="0005059B">
        <w:rPr>
          <w:rFonts w:ascii="Times New Roman" w:hAnsi="Times New Roman" w:cs="Times New Roman"/>
          <w:w w:val="95"/>
          <w:sz w:val="24"/>
          <w:szCs w:val="24"/>
        </w:rPr>
        <w:t>математическое</w:t>
      </w:r>
      <w:r>
        <w:rPr>
          <w:rFonts w:ascii="Times New Roman" w:hAnsi="Times New Roman" w:cs="Times New Roman"/>
          <w:w w:val="95"/>
          <w:sz w:val="24"/>
          <w:szCs w:val="24"/>
        </w:rPr>
        <w:t xml:space="preserve"> </w:t>
      </w:r>
      <w:r w:rsidR="00D177AF" w:rsidRPr="0005059B">
        <w:rPr>
          <w:rFonts w:ascii="Times New Roman" w:hAnsi="Times New Roman" w:cs="Times New Roman"/>
          <w:spacing w:val="-4"/>
          <w:sz w:val="24"/>
          <w:szCs w:val="24"/>
        </w:rPr>
        <w:t xml:space="preserve">мышление, </w:t>
      </w:r>
      <w:r w:rsidR="00D177AF" w:rsidRPr="0005059B">
        <w:rPr>
          <w:rFonts w:ascii="Times New Roman" w:hAnsi="Times New Roman" w:cs="Times New Roman"/>
          <w:sz w:val="24"/>
          <w:szCs w:val="24"/>
        </w:rPr>
        <w:t>получают представление о математических</w:t>
      </w:r>
      <w:r>
        <w:rPr>
          <w:rFonts w:ascii="Times New Roman" w:hAnsi="Times New Roman" w:cs="Times New Roman"/>
          <w:sz w:val="24"/>
          <w:szCs w:val="24"/>
        </w:rPr>
        <w:t xml:space="preserve"> </w:t>
      </w:r>
      <w:r w:rsidR="00D177AF" w:rsidRPr="0005059B">
        <w:rPr>
          <w:rFonts w:ascii="Times New Roman" w:hAnsi="Times New Roman" w:cs="Times New Roman"/>
          <w:sz w:val="24"/>
          <w:szCs w:val="24"/>
        </w:rPr>
        <w:t>моделях;</w:t>
      </w:r>
    </w:p>
    <w:p w:rsidR="00D177AF" w:rsidRPr="0005059B" w:rsidRDefault="00D177AF" w:rsidP="007D50E0">
      <w:pPr>
        <w:pStyle w:val="a4"/>
        <w:widowControl w:val="0"/>
        <w:numPr>
          <w:ilvl w:val="0"/>
          <w:numId w:val="7"/>
        </w:numPr>
        <w:tabs>
          <w:tab w:val="left" w:pos="709"/>
        </w:tabs>
        <w:autoSpaceDE w:val="0"/>
        <w:autoSpaceDN w:val="0"/>
        <w:spacing w:before="5" w:after="0" w:line="302"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овладевают математическими</w:t>
      </w:r>
      <w:r w:rsidR="00A26DFF">
        <w:rPr>
          <w:rFonts w:ascii="Times New Roman" w:hAnsi="Times New Roman" w:cs="Times New Roman"/>
          <w:sz w:val="24"/>
          <w:szCs w:val="24"/>
        </w:rPr>
        <w:t xml:space="preserve"> </w:t>
      </w:r>
      <w:r w:rsidRPr="0005059B">
        <w:rPr>
          <w:rFonts w:ascii="Times New Roman" w:hAnsi="Times New Roman" w:cs="Times New Roman"/>
          <w:sz w:val="24"/>
          <w:szCs w:val="24"/>
        </w:rPr>
        <w:t>рассуждениями;</w:t>
      </w:r>
    </w:p>
    <w:p w:rsidR="00D177AF" w:rsidRPr="0005059B" w:rsidRDefault="00B31DD2" w:rsidP="007D50E0">
      <w:pPr>
        <w:pStyle w:val="a4"/>
        <w:widowControl w:val="0"/>
        <w:numPr>
          <w:ilvl w:val="0"/>
          <w:numId w:val="7"/>
        </w:numPr>
        <w:tabs>
          <w:tab w:val="left" w:pos="709"/>
          <w:tab w:val="left" w:pos="2979"/>
          <w:tab w:val="left" w:pos="4273"/>
          <w:tab w:val="left" w:pos="6114"/>
          <w:tab w:val="left" w:pos="7014"/>
          <w:tab w:val="left" w:pos="7600"/>
          <w:tab w:val="left" w:pos="8709"/>
          <w:tab w:val="left" w:pos="10015"/>
          <w:tab w:val="left" w:pos="10771"/>
        </w:tabs>
        <w:autoSpaceDE w:val="0"/>
        <w:autoSpaceDN w:val="0"/>
        <w:spacing w:before="3" w:after="0" w:line="223" w:lineRule="auto"/>
        <w:ind w:left="-284" w:right="395" w:firstLine="710"/>
        <w:contextualSpacing w:val="0"/>
        <w:jc w:val="both"/>
        <w:rPr>
          <w:rFonts w:ascii="Times New Roman" w:hAnsi="Times New Roman" w:cs="Times New Roman"/>
          <w:sz w:val="24"/>
          <w:szCs w:val="24"/>
        </w:rPr>
      </w:pPr>
      <w:r>
        <w:rPr>
          <w:rFonts w:ascii="Times New Roman" w:hAnsi="Times New Roman" w:cs="Times New Roman"/>
          <w:sz w:val="24"/>
          <w:szCs w:val="24"/>
        </w:rPr>
        <w:t>учатся применять</w:t>
      </w:r>
      <w:r>
        <w:rPr>
          <w:rFonts w:ascii="Times New Roman" w:hAnsi="Times New Roman" w:cs="Times New Roman"/>
          <w:sz w:val="24"/>
          <w:szCs w:val="24"/>
        </w:rPr>
        <w:tab/>
        <w:t xml:space="preserve">математические </w:t>
      </w:r>
      <w:r w:rsidR="002066E7">
        <w:rPr>
          <w:rFonts w:ascii="Times New Roman" w:hAnsi="Times New Roman" w:cs="Times New Roman"/>
          <w:sz w:val="24"/>
          <w:szCs w:val="24"/>
        </w:rPr>
        <w:t xml:space="preserve">знания </w:t>
      </w:r>
      <w:r w:rsidR="00D177AF" w:rsidRPr="0005059B">
        <w:rPr>
          <w:rFonts w:ascii="Times New Roman" w:hAnsi="Times New Roman" w:cs="Times New Roman"/>
          <w:sz w:val="24"/>
          <w:szCs w:val="24"/>
        </w:rPr>
        <w:t>при</w:t>
      </w:r>
      <w:r w:rsidR="00D177AF" w:rsidRPr="0005059B">
        <w:rPr>
          <w:rFonts w:ascii="Times New Roman" w:hAnsi="Times New Roman" w:cs="Times New Roman"/>
          <w:sz w:val="24"/>
          <w:szCs w:val="24"/>
        </w:rPr>
        <w:tab/>
      </w:r>
      <w:r w:rsidR="002066E7">
        <w:rPr>
          <w:rFonts w:ascii="Times New Roman" w:hAnsi="Times New Roman" w:cs="Times New Roman"/>
          <w:sz w:val="24"/>
          <w:szCs w:val="24"/>
        </w:rPr>
        <w:t xml:space="preserve">решении </w:t>
      </w:r>
      <w:r w:rsidR="00D177AF" w:rsidRPr="0005059B">
        <w:rPr>
          <w:rFonts w:ascii="Times New Roman" w:hAnsi="Times New Roman" w:cs="Times New Roman"/>
          <w:sz w:val="24"/>
          <w:szCs w:val="24"/>
        </w:rPr>
        <w:t>различных</w:t>
      </w:r>
      <w:r w:rsidR="00D177AF" w:rsidRPr="0005059B">
        <w:rPr>
          <w:rFonts w:ascii="Times New Roman" w:hAnsi="Times New Roman" w:cs="Times New Roman"/>
          <w:sz w:val="24"/>
          <w:szCs w:val="24"/>
        </w:rPr>
        <w:tab/>
      </w:r>
      <w:r w:rsidR="002066E7">
        <w:rPr>
          <w:rFonts w:ascii="Times New Roman" w:hAnsi="Times New Roman" w:cs="Times New Roman"/>
          <w:sz w:val="24"/>
          <w:szCs w:val="24"/>
        </w:rPr>
        <w:t xml:space="preserve"> </w:t>
      </w:r>
      <w:r w:rsidR="00D177AF" w:rsidRPr="0005059B">
        <w:rPr>
          <w:rFonts w:ascii="Times New Roman" w:hAnsi="Times New Roman" w:cs="Times New Roman"/>
          <w:sz w:val="24"/>
          <w:szCs w:val="24"/>
        </w:rPr>
        <w:t>задач</w:t>
      </w:r>
      <w:r w:rsidR="002066E7">
        <w:rPr>
          <w:rFonts w:ascii="Times New Roman" w:hAnsi="Times New Roman" w:cs="Times New Roman"/>
          <w:sz w:val="24"/>
          <w:szCs w:val="24"/>
        </w:rPr>
        <w:t xml:space="preserve"> </w:t>
      </w:r>
      <w:r w:rsidR="00D177AF" w:rsidRPr="0005059B">
        <w:rPr>
          <w:rFonts w:ascii="Times New Roman" w:hAnsi="Times New Roman" w:cs="Times New Roman"/>
          <w:spacing w:val="-18"/>
          <w:sz w:val="24"/>
          <w:szCs w:val="24"/>
        </w:rPr>
        <w:t>и</w:t>
      </w:r>
      <w:r w:rsidR="002066E7">
        <w:rPr>
          <w:rFonts w:ascii="Times New Roman" w:hAnsi="Times New Roman" w:cs="Times New Roman"/>
          <w:spacing w:val="-18"/>
          <w:sz w:val="24"/>
          <w:szCs w:val="24"/>
        </w:rPr>
        <w:t xml:space="preserve"> </w:t>
      </w:r>
      <w:r w:rsidR="00D177AF" w:rsidRPr="0005059B">
        <w:rPr>
          <w:rFonts w:ascii="Times New Roman" w:hAnsi="Times New Roman" w:cs="Times New Roman"/>
          <w:sz w:val="24"/>
          <w:szCs w:val="24"/>
        </w:rPr>
        <w:t>оценивать полученные</w:t>
      </w:r>
      <w:r w:rsidR="002066E7">
        <w:rPr>
          <w:rFonts w:ascii="Times New Roman" w:hAnsi="Times New Roman" w:cs="Times New Roman"/>
          <w:sz w:val="24"/>
          <w:szCs w:val="24"/>
        </w:rPr>
        <w:t xml:space="preserve"> </w:t>
      </w:r>
      <w:r w:rsidR="00D177AF" w:rsidRPr="0005059B">
        <w:rPr>
          <w:rFonts w:ascii="Times New Roman" w:hAnsi="Times New Roman" w:cs="Times New Roman"/>
          <w:sz w:val="24"/>
          <w:szCs w:val="24"/>
        </w:rPr>
        <w:t>результаты;</w:t>
      </w:r>
    </w:p>
    <w:p w:rsidR="00D177AF" w:rsidRPr="0005059B" w:rsidRDefault="00D177AF" w:rsidP="007D50E0">
      <w:pPr>
        <w:pStyle w:val="a4"/>
        <w:widowControl w:val="0"/>
        <w:numPr>
          <w:ilvl w:val="0"/>
          <w:numId w:val="7"/>
        </w:numPr>
        <w:tabs>
          <w:tab w:val="left" w:pos="709"/>
        </w:tabs>
        <w:autoSpaceDE w:val="0"/>
        <w:autoSpaceDN w:val="0"/>
        <w:spacing w:before="8" w:after="0" w:line="306"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овладевают умениями решения учебных</w:t>
      </w:r>
      <w:r w:rsidR="002066E7">
        <w:rPr>
          <w:rFonts w:ascii="Times New Roman" w:hAnsi="Times New Roman" w:cs="Times New Roman"/>
          <w:sz w:val="24"/>
          <w:szCs w:val="24"/>
        </w:rPr>
        <w:t xml:space="preserve"> </w:t>
      </w:r>
      <w:r w:rsidRPr="0005059B">
        <w:rPr>
          <w:rFonts w:ascii="Times New Roman" w:hAnsi="Times New Roman" w:cs="Times New Roman"/>
          <w:sz w:val="24"/>
          <w:szCs w:val="24"/>
        </w:rPr>
        <w:t>задач;</w:t>
      </w:r>
    </w:p>
    <w:p w:rsidR="00D177AF" w:rsidRPr="0005059B" w:rsidRDefault="00D177AF" w:rsidP="007D50E0">
      <w:pPr>
        <w:pStyle w:val="a4"/>
        <w:widowControl w:val="0"/>
        <w:numPr>
          <w:ilvl w:val="0"/>
          <w:numId w:val="7"/>
        </w:numPr>
        <w:tabs>
          <w:tab w:val="left" w:pos="709"/>
        </w:tabs>
        <w:autoSpaceDE w:val="0"/>
        <w:autoSpaceDN w:val="0"/>
        <w:spacing w:after="0" w:line="290"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развивают математическую интуицию;</w:t>
      </w:r>
    </w:p>
    <w:p w:rsidR="00D177AF" w:rsidRPr="0005059B" w:rsidRDefault="008E57C4" w:rsidP="007D50E0">
      <w:pPr>
        <w:pStyle w:val="a4"/>
        <w:widowControl w:val="0"/>
        <w:numPr>
          <w:ilvl w:val="0"/>
          <w:numId w:val="7"/>
        </w:numPr>
        <w:tabs>
          <w:tab w:val="left" w:pos="709"/>
          <w:tab w:val="left" w:pos="3454"/>
          <w:tab w:val="left" w:pos="5293"/>
          <w:tab w:val="left" w:pos="5886"/>
          <w:tab w:val="left" w:pos="7230"/>
          <w:tab w:val="left" w:pos="9393"/>
          <w:tab w:val="left" w:pos="10785"/>
        </w:tabs>
        <w:autoSpaceDE w:val="0"/>
        <w:autoSpaceDN w:val="0"/>
        <w:spacing w:before="2" w:after="0" w:line="223" w:lineRule="auto"/>
        <w:ind w:left="-284" w:right="395" w:firstLine="710"/>
        <w:contextualSpacing w:val="0"/>
        <w:jc w:val="both"/>
        <w:rPr>
          <w:rFonts w:ascii="Times New Roman" w:hAnsi="Times New Roman" w:cs="Times New Roman"/>
          <w:sz w:val="24"/>
          <w:szCs w:val="24"/>
        </w:rPr>
      </w:pPr>
      <w:r>
        <w:rPr>
          <w:rFonts w:ascii="Times New Roman" w:hAnsi="Times New Roman" w:cs="Times New Roman"/>
          <w:sz w:val="24"/>
          <w:szCs w:val="24"/>
        </w:rPr>
        <w:t>получают представление</w:t>
      </w:r>
      <w:r>
        <w:rPr>
          <w:rFonts w:ascii="Times New Roman" w:hAnsi="Times New Roman" w:cs="Times New Roman"/>
          <w:sz w:val="24"/>
          <w:szCs w:val="24"/>
        </w:rPr>
        <w:tab/>
        <w:t xml:space="preserve">об основных </w:t>
      </w:r>
      <w:r w:rsidR="00D177AF" w:rsidRPr="0005059B">
        <w:rPr>
          <w:rFonts w:ascii="Times New Roman" w:hAnsi="Times New Roman" w:cs="Times New Roman"/>
          <w:sz w:val="24"/>
          <w:szCs w:val="24"/>
        </w:rPr>
        <w:t>информационных</w:t>
      </w:r>
      <w:r w:rsidR="00D177AF" w:rsidRPr="0005059B">
        <w:rPr>
          <w:rFonts w:ascii="Times New Roman" w:hAnsi="Times New Roman" w:cs="Times New Roman"/>
          <w:sz w:val="24"/>
          <w:szCs w:val="24"/>
        </w:rPr>
        <w:tab/>
        <w:t>процессах</w:t>
      </w:r>
      <w:r>
        <w:rPr>
          <w:rFonts w:ascii="Times New Roman" w:hAnsi="Times New Roman" w:cs="Times New Roman"/>
          <w:sz w:val="24"/>
          <w:szCs w:val="24"/>
        </w:rPr>
        <w:t xml:space="preserve"> </w:t>
      </w:r>
      <w:r w:rsidR="00D177AF" w:rsidRPr="0005059B">
        <w:rPr>
          <w:rFonts w:ascii="Times New Roman" w:hAnsi="Times New Roman" w:cs="Times New Roman"/>
          <w:spacing w:val="-17"/>
          <w:sz w:val="24"/>
          <w:szCs w:val="24"/>
        </w:rPr>
        <w:t xml:space="preserve">в </w:t>
      </w:r>
      <w:r>
        <w:rPr>
          <w:rFonts w:ascii="Times New Roman" w:hAnsi="Times New Roman" w:cs="Times New Roman"/>
          <w:spacing w:val="-17"/>
          <w:sz w:val="24"/>
          <w:szCs w:val="24"/>
        </w:rPr>
        <w:t xml:space="preserve"> </w:t>
      </w:r>
      <w:r w:rsidR="00D177AF" w:rsidRPr="0005059B">
        <w:rPr>
          <w:rFonts w:ascii="Times New Roman" w:hAnsi="Times New Roman" w:cs="Times New Roman"/>
          <w:sz w:val="24"/>
          <w:szCs w:val="24"/>
        </w:rPr>
        <w:t>реальных</w:t>
      </w:r>
      <w:r>
        <w:rPr>
          <w:rFonts w:ascii="Times New Roman" w:hAnsi="Times New Roman" w:cs="Times New Roman"/>
          <w:sz w:val="24"/>
          <w:szCs w:val="24"/>
        </w:rPr>
        <w:t xml:space="preserve"> </w:t>
      </w:r>
      <w:r w:rsidR="00D177AF" w:rsidRPr="0005059B">
        <w:rPr>
          <w:rFonts w:ascii="Times New Roman" w:hAnsi="Times New Roman" w:cs="Times New Roman"/>
          <w:sz w:val="24"/>
          <w:szCs w:val="24"/>
        </w:rPr>
        <w:t>ситуациях.</w:t>
      </w:r>
    </w:p>
    <w:p w:rsidR="00D177AF" w:rsidRPr="0005059B" w:rsidRDefault="00D177AF" w:rsidP="00A7383B">
      <w:pPr>
        <w:pStyle w:val="a6"/>
        <w:spacing w:before="5"/>
        <w:ind w:left="-284" w:right="395" w:firstLine="710"/>
      </w:pPr>
    </w:p>
    <w:p w:rsidR="00D177AF" w:rsidRPr="0005059B" w:rsidRDefault="00D177AF" w:rsidP="00A7383B">
      <w:pPr>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u w:val="thick"/>
        </w:rPr>
        <w:t>Предметные результаты изучения предметной области "Математика и</w:t>
      </w:r>
    </w:p>
    <w:p w:rsidR="00D177AF" w:rsidRPr="0005059B" w:rsidRDefault="00D177AF" w:rsidP="00A7383B">
      <w:pPr>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u w:val="thick"/>
        </w:rPr>
        <w:t>информатика" должны отражать:</w:t>
      </w:r>
    </w:p>
    <w:p w:rsidR="00D177AF" w:rsidRPr="0005059B" w:rsidRDefault="00D177AF" w:rsidP="00A7383B">
      <w:pPr>
        <w:pStyle w:val="a6"/>
        <w:spacing w:before="1"/>
        <w:ind w:left="-284" w:right="395" w:firstLine="710"/>
        <w:rPr>
          <w:b/>
        </w:rPr>
      </w:pPr>
    </w:p>
    <w:p w:rsidR="00D177AF" w:rsidRPr="0005059B" w:rsidRDefault="00D177AF" w:rsidP="00A7383B">
      <w:pPr>
        <w:pStyle w:val="21"/>
        <w:spacing w:before="90"/>
        <w:ind w:left="-284" w:right="395" w:firstLine="710"/>
        <w:jc w:val="both"/>
      </w:pPr>
      <w:r w:rsidRPr="0005059B">
        <w:t>Математика. Алгебра. Геометрия. Информатика:</w:t>
      </w:r>
    </w:p>
    <w:p w:rsidR="00D177AF" w:rsidRPr="0005059B" w:rsidRDefault="00D177AF" w:rsidP="000B23F7">
      <w:pPr>
        <w:pStyle w:val="a4"/>
        <w:widowControl w:val="0"/>
        <w:numPr>
          <w:ilvl w:val="0"/>
          <w:numId w:val="7"/>
        </w:numPr>
        <w:autoSpaceDE w:val="0"/>
        <w:autoSpaceDN w:val="0"/>
        <w:spacing w:before="21"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представлений о математике как о методе познания действительности, позволяющем описывать и изучать реальные процессы иявления;</w:t>
      </w:r>
    </w:p>
    <w:p w:rsidR="00D177AF" w:rsidRPr="0005059B" w:rsidRDefault="00D177AF" w:rsidP="007D50E0">
      <w:pPr>
        <w:pStyle w:val="a4"/>
        <w:widowControl w:val="0"/>
        <w:numPr>
          <w:ilvl w:val="0"/>
          <w:numId w:val="7"/>
        </w:numPr>
        <w:tabs>
          <w:tab w:val="left" w:pos="709"/>
        </w:tabs>
        <w:autoSpaceDE w:val="0"/>
        <w:autoSpaceDN w:val="0"/>
        <w:spacing w:before="10" w:after="0" w:line="304"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роли математики в развитии России имира;</w:t>
      </w:r>
    </w:p>
    <w:p w:rsidR="00D177AF" w:rsidRPr="0005059B" w:rsidRDefault="00D177AF" w:rsidP="007D50E0">
      <w:pPr>
        <w:pStyle w:val="a4"/>
        <w:widowControl w:val="0"/>
        <w:numPr>
          <w:ilvl w:val="0"/>
          <w:numId w:val="7"/>
        </w:numPr>
        <w:tabs>
          <w:tab w:val="left" w:pos="709"/>
        </w:tabs>
        <w:autoSpaceDE w:val="0"/>
        <w:autoSpaceDN w:val="0"/>
        <w:spacing w:before="8"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ихавторов;</w:t>
      </w:r>
    </w:p>
    <w:p w:rsidR="00D177AF" w:rsidRPr="0005059B" w:rsidRDefault="00D177AF" w:rsidP="007D50E0">
      <w:pPr>
        <w:pStyle w:val="a4"/>
        <w:widowControl w:val="0"/>
        <w:numPr>
          <w:ilvl w:val="0"/>
          <w:numId w:val="7"/>
        </w:numPr>
        <w:tabs>
          <w:tab w:val="left" w:pos="709"/>
        </w:tabs>
        <w:autoSpaceDE w:val="0"/>
        <w:autoSpaceDN w:val="0"/>
        <w:spacing w:before="9" w:after="0" w:line="232"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развитие </w:t>
      </w:r>
      <w:r w:rsidRPr="0005059B">
        <w:rPr>
          <w:rFonts w:ascii="Times New Roman" w:hAnsi="Times New Roman" w:cs="Times New Roman"/>
          <w:spacing w:val="-3"/>
          <w:sz w:val="24"/>
          <w:szCs w:val="24"/>
        </w:rPr>
        <w:t xml:space="preserve">умений </w:t>
      </w:r>
      <w:r w:rsidRPr="0005059B">
        <w:rPr>
          <w:rFonts w:ascii="Times New Roman" w:hAnsi="Times New Roman" w:cs="Times New Roman"/>
          <w:sz w:val="24"/>
          <w:szCs w:val="24"/>
        </w:rPr>
        <w:t>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математическихутверждений;</w:t>
      </w:r>
    </w:p>
    <w:p w:rsidR="00D177AF" w:rsidRPr="0005059B" w:rsidRDefault="00D177AF" w:rsidP="007D50E0">
      <w:pPr>
        <w:pStyle w:val="a4"/>
        <w:widowControl w:val="0"/>
        <w:numPr>
          <w:ilvl w:val="0"/>
          <w:numId w:val="7"/>
        </w:numPr>
        <w:tabs>
          <w:tab w:val="left" w:pos="709"/>
        </w:tabs>
        <w:autoSpaceDE w:val="0"/>
        <w:autoSpaceDN w:val="0"/>
        <w:spacing w:before="19"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D177AF" w:rsidRPr="0005059B" w:rsidRDefault="00D177AF" w:rsidP="007D50E0">
      <w:pPr>
        <w:pStyle w:val="a4"/>
        <w:widowControl w:val="0"/>
        <w:numPr>
          <w:ilvl w:val="0"/>
          <w:numId w:val="7"/>
        </w:numPr>
        <w:tabs>
          <w:tab w:val="left" w:pos="709"/>
        </w:tabs>
        <w:autoSpaceDE w:val="0"/>
        <w:autoSpaceDN w:val="0"/>
        <w:spacing w:before="24"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решение сюжетных задач разных типов на </w:t>
      </w:r>
      <w:r w:rsidRPr="0005059B">
        <w:rPr>
          <w:rFonts w:ascii="Times New Roman" w:hAnsi="Times New Roman" w:cs="Times New Roman"/>
          <w:spacing w:val="-3"/>
          <w:sz w:val="24"/>
          <w:szCs w:val="24"/>
        </w:rPr>
        <w:t xml:space="preserve">все </w:t>
      </w:r>
      <w:r w:rsidRPr="0005059B">
        <w:rPr>
          <w:rFonts w:ascii="Times New Roman" w:hAnsi="Times New Roman" w:cs="Times New Roman"/>
          <w:sz w:val="24"/>
          <w:szCs w:val="24"/>
        </w:rPr>
        <w:t>арифметические действия; применение способа поиска решения задачи, в котором рассуждение строится от  условия к требованию или от требования кусловию;</w:t>
      </w:r>
    </w:p>
    <w:p w:rsidR="00342120" w:rsidRPr="0005059B" w:rsidRDefault="00342120" w:rsidP="007D50E0">
      <w:pPr>
        <w:pStyle w:val="a4"/>
        <w:widowControl w:val="0"/>
        <w:numPr>
          <w:ilvl w:val="0"/>
          <w:numId w:val="7"/>
        </w:numPr>
        <w:tabs>
          <w:tab w:val="left" w:pos="709"/>
        </w:tabs>
        <w:autoSpaceDE w:val="0"/>
        <w:autoSpaceDN w:val="0"/>
        <w:spacing w:before="75"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решениязадачи;</w:t>
      </w:r>
    </w:p>
    <w:p w:rsidR="00342120" w:rsidRPr="0005059B" w:rsidRDefault="00342120" w:rsidP="007D50E0">
      <w:pPr>
        <w:pStyle w:val="a4"/>
        <w:widowControl w:val="0"/>
        <w:numPr>
          <w:ilvl w:val="0"/>
          <w:numId w:val="7"/>
        </w:numPr>
        <w:tabs>
          <w:tab w:val="left" w:pos="709"/>
        </w:tabs>
        <w:autoSpaceDE w:val="0"/>
        <w:autoSpaceDN w:val="0"/>
        <w:spacing w:before="8" w:after="0" w:line="232"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нахождение процента от числа, числа по проценту от  него,  нахождения процентного отношения </w:t>
      </w:r>
      <w:r w:rsidRPr="0005059B">
        <w:rPr>
          <w:rFonts w:ascii="Times New Roman" w:hAnsi="Times New Roman" w:cs="Times New Roman"/>
          <w:spacing w:val="-4"/>
          <w:sz w:val="24"/>
          <w:szCs w:val="24"/>
        </w:rPr>
        <w:t xml:space="preserve">двух </w:t>
      </w:r>
      <w:r w:rsidRPr="0005059B">
        <w:rPr>
          <w:rFonts w:ascii="Times New Roman" w:hAnsi="Times New Roman" w:cs="Times New Roman"/>
          <w:sz w:val="24"/>
          <w:szCs w:val="24"/>
        </w:rPr>
        <w:t>чисел, нахождения процентного снижения или процентного повышениявеличины;</w:t>
      </w:r>
    </w:p>
    <w:p w:rsidR="00342120" w:rsidRPr="0005059B" w:rsidRDefault="00342120" w:rsidP="007D50E0">
      <w:pPr>
        <w:pStyle w:val="a4"/>
        <w:widowControl w:val="0"/>
        <w:numPr>
          <w:ilvl w:val="0"/>
          <w:numId w:val="7"/>
        </w:numPr>
        <w:tabs>
          <w:tab w:val="left" w:pos="709"/>
        </w:tabs>
        <w:autoSpaceDE w:val="0"/>
        <w:autoSpaceDN w:val="0"/>
        <w:spacing w:before="2" w:after="0" w:line="303"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решение логическихзадач;</w:t>
      </w:r>
    </w:p>
    <w:p w:rsidR="00342120" w:rsidRPr="0005059B" w:rsidRDefault="00342120" w:rsidP="007D50E0">
      <w:pPr>
        <w:pStyle w:val="a4"/>
        <w:widowControl w:val="0"/>
        <w:numPr>
          <w:ilvl w:val="0"/>
          <w:numId w:val="7"/>
        </w:numPr>
        <w:tabs>
          <w:tab w:val="left" w:pos="709"/>
        </w:tabs>
        <w:autoSpaceDE w:val="0"/>
        <w:autoSpaceDN w:val="0"/>
        <w:spacing w:before="7"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развитие представлений о числе и числовых системах от натуральных до действительныхчисел;</w:t>
      </w:r>
    </w:p>
    <w:p w:rsidR="00342120" w:rsidRPr="0005059B" w:rsidRDefault="00342120" w:rsidP="007D50E0">
      <w:pPr>
        <w:pStyle w:val="a4"/>
        <w:widowControl w:val="0"/>
        <w:numPr>
          <w:ilvl w:val="0"/>
          <w:numId w:val="7"/>
        </w:numPr>
        <w:tabs>
          <w:tab w:val="left" w:pos="709"/>
        </w:tabs>
        <w:autoSpaceDE w:val="0"/>
        <w:autoSpaceDN w:val="0"/>
        <w:spacing w:before="7" w:after="0" w:line="306"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овладение навыками устных, письменных, инструментальныхвычислений;</w:t>
      </w:r>
    </w:p>
    <w:p w:rsidR="00342120" w:rsidRPr="0005059B" w:rsidRDefault="00342120" w:rsidP="007D50E0">
      <w:pPr>
        <w:pStyle w:val="a4"/>
        <w:widowControl w:val="0"/>
        <w:numPr>
          <w:ilvl w:val="0"/>
          <w:numId w:val="7"/>
        </w:numPr>
        <w:tabs>
          <w:tab w:val="left" w:pos="709"/>
        </w:tabs>
        <w:autoSpaceDE w:val="0"/>
        <w:autoSpaceDN w:val="0"/>
        <w:spacing w:before="9" w:after="0" w:line="22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иррациональноечисло;</w:t>
      </w:r>
    </w:p>
    <w:p w:rsidR="00342120" w:rsidRPr="0005059B" w:rsidRDefault="00342120" w:rsidP="007D50E0">
      <w:pPr>
        <w:pStyle w:val="a4"/>
        <w:widowControl w:val="0"/>
        <w:numPr>
          <w:ilvl w:val="0"/>
          <w:numId w:val="7"/>
        </w:numPr>
        <w:tabs>
          <w:tab w:val="left" w:pos="709"/>
        </w:tabs>
        <w:autoSpaceDE w:val="0"/>
        <w:autoSpaceDN w:val="0"/>
        <w:spacing w:before="22" w:after="0" w:line="22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 xml:space="preserve">использование свойства чисел и законов арифметических операций с числами </w:t>
      </w:r>
      <w:r w:rsidRPr="0005059B">
        <w:rPr>
          <w:rFonts w:ascii="Times New Roman" w:hAnsi="Times New Roman" w:cs="Times New Roman"/>
          <w:spacing w:val="-3"/>
          <w:sz w:val="24"/>
          <w:szCs w:val="24"/>
        </w:rPr>
        <w:t xml:space="preserve">при </w:t>
      </w:r>
      <w:r w:rsidRPr="0005059B">
        <w:rPr>
          <w:rFonts w:ascii="Times New Roman" w:hAnsi="Times New Roman" w:cs="Times New Roman"/>
          <w:sz w:val="24"/>
          <w:szCs w:val="24"/>
        </w:rPr>
        <w:t>выполнении вычислений;</w:t>
      </w:r>
    </w:p>
    <w:p w:rsidR="00342120" w:rsidRPr="0005059B" w:rsidRDefault="00342120" w:rsidP="007D50E0">
      <w:pPr>
        <w:pStyle w:val="a4"/>
        <w:widowControl w:val="0"/>
        <w:numPr>
          <w:ilvl w:val="0"/>
          <w:numId w:val="7"/>
        </w:numPr>
        <w:tabs>
          <w:tab w:val="left" w:pos="709"/>
        </w:tabs>
        <w:autoSpaceDE w:val="0"/>
        <w:autoSpaceDN w:val="0"/>
        <w:spacing w:before="24" w:after="0" w:line="22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использование признаков делимости на 2,  5, 3, 9, 10 при  выполнении  вычислений  и решениизадач;</w:t>
      </w:r>
    </w:p>
    <w:p w:rsidR="00342120" w:rsidRPr="0005059B" w:rsidRDefault="00342120" w:rsidP="007D50E0">
      <w:pPr>
        <w:pStyle w:val="a4"/>
        <w:widowControl w:val="0"/>
        <w:numPr>
          <w:ilvl w:val="0"/>
          <w:numId w:val="7"/>
        </w:numPr>
        <w:tabs>
          <w:tab w:val="left" w:pos="709"/>
        </w:tabs>
        <w:autoSpaceDE w:val="0"/>
        <w:autoSpaceDN w:val="0"/>
        <w:spacing w:before="9" w:after="0" w:line="307"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выполнение округления чисел в соответствии с правилами; сравнениечисел;</w:t>
      </w:r>
    </w:p>
    <w:p w:rsidR="00342120" w:rsidRPr="0005059B" w:rsidRDefault="00342120" w:rsidP="007D50E0">
      <w:pPr>
        <w:pStyle w:val="a4"/>
        <w:widowControl w:val="0"/>
        <w:numPr>
          <w:ilvl w:val="0"/>
          <w:numId w:val="7"/>
        </w:numPr>
        <w:tabs>
          <w:tab w:val="left" w:pos="709"/>
        </w:tabs>
        <w:autoSpaceDE w:val="0"/>
        <w:autoSpaceDN w:val="0"/>
        <w:spacing w:after="0" w:line="292"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оценивание значения квадратного корня из положительного целогочисла;</w:t>
      </w:r>
    </w:p>
    <w:p w:rsidR="00342120" w:rsidRPr="0005059B" w:rsidRDefault="00342120" w:rsidP="007D50E0">
      <w:pPr>
        <w:pStyle w:val="a4"/>
        <w:widowControl w:val="0"/>
        <w:numPr>
          <w:ilvl w:val="0"/>
          <w:numId w:val="7"/>
        </w:numPr>
        <w:tabs>
          <w:tab w:val="left" w:pos="709"/>
          <w:tab w:val="left" w:pos="10015"/>
        </w:tabs>
        <w:autoSpaceDE w:val="0"/>
        <w:autoSpaceDN w:val="0"/>
        <w:spacing w:after="0" w:line="235"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w:t>
      </w:r>
      <w:r w:rsidR="000B23F7">
        <w:rPr>
          <w:rFonts w:ascii="Times New Roman" w:hAnsi="Times New Roman" w:cs="Times New Roman"/>
          <w:sz w:val="24"/>
          <w:szCs w:val="24"/>
        </w:rPr>
        <w:t xml:space="preserve"> </w:t>
      </w:r>
      <w:r w:rsidRPr="0005059B">
        <w:rPr>
          <w:rFonts w:ascii="Times New Roman" w:hAnsi="Times New Roman" w:cs="Times New Roman"/>
          <w:spacing w:val="-4"/>
          <w:sz w:val="24"/>
          <w:szCs w:val="24"/>
        </w:rPr>
        <w:t xml:space="preserve">алгебры, </w:t>
      </w:r>
      <w:r w:rsidRPr="0005059B">
        <w:rPr>
          <w:rFonts w:ascii="Times New Roman" w:hAnsi="Times New Roman" w:cs="Times New Roman"/>
          <w:sz w:val="24"/>
          <w:szCs w:val="24"/>
        </w:rPr>
        <w:t>интерпретировать полученный</w:t>
      </w:r>
      <w:r w:rsidR="000B23F7">
        <w:rPr>
          <w:rFonts w:ascii="Times New Roman" w:hAnsi="Times New Roman" w:cs="Times New Roman"/>
          <w:sz w:val="24"/>
          <w:szCs w:val="24"/>
        </w:rPr>
        <w:t xml:space="preserve"> </w:t>
      </w:r>
      <w:r w:rsidRPr="0005059B">
        <w:rPr>
          <w:rFonts w:ascii="Times New Roman" w:hAnsi="Times New Roman" w:cs="Times New Roman"/>
          <w:sz w:val="24"/>
          <w:szCs w:val="24"/>
        </w:rPr>
        <w:t>результат:</w:t>
      </w:r>
    </w:p>
    <w:p w:rsidR="00342120" w:rsidRPr="0005059B" w:rsidRDefault="00342120" w:rsidP="000B23F7">
      <w:pPr>
        <w:pStyle w:val="a4"/>
        <w:widowControl w:val="0"/>
        <w:numPr>
          <w:ilvl w:val="0"/>
          <w:numId w:val="7"/>
        </w:numPr>
        <w:autoSpaceDE w:val="0"/>
        <w:autoSpaceDN w:val="0"/>
        <w:spacing w:before="5"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отрицательнымпоказателем;</w:t>
      </w:r>
    </w:p>
    <w:p w:rsidR="00342120" w:rsidRPr="0005059B" w:rsidRDefault="00342120" w:rsidP="000B23F7">
      <w:pPr>
        <w:pStyle w:val="a4"/>
        <w:widowControl w:val="0"/>
        <w:numPr>
          <w:ilvl w:val="0"/>
          <w:numId w:val="7"/>
        </w:numPr>
        <w:autoSpaceDE w:val="0"/>
        <w:autoSpaceDN w:val="0"/>
        <w:spacing w:before="12" w:after="0" w:line="232"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решение линейных и квадратных уравнений и неравенств, уравнений и неравенств, сводящихся к линейным или квадратным, </w:t>
      </w:r>
      <w:r w:rsidRPr="0005059B">
        <w:rPr>
          <w:rFonts w:ascii="Times New Roman" w:hAnsi="Times New Roman" w:cs="Times New Roman"/>
          <w:spacing w:val="-2"/>
          <w:sz w:val="24"/>
          <w:szCs w:val="24"/>
        </w:rPr>
        <w:t xml:space="preserve">систем </w:t>
      </w:r>
      <w:r w:rsidRPr="0005059B">
        <w:rPr>
          <w:rFonts w:ascii="Times New Roman" w:hAnsi="Times New Roman" w:cs="Times New Roman"/>
          <w:sz w:val="24"/>
          <w:szCs w:val="24"/>
        </w:rPr>
        <w:t>уравнений и  неравенств,  изображение решений  неравенств и их систем на числовойпрямой;</w:t>
      </w:r>
    </w:p>
    <w:p w:rsidR="00342120" w:rsidRPr="0005059B" w:rsidRDefault="00342120" w:rsidP="000B23F7">
      <w:pPr>
        <w:pStyle w:val="a4"/>
        <w:widowControl w:val="0"/>
        <w:numPr>
          <w:ilvl w:val="0"/>
          <w:numId w:val="7"/>
        </w:numPr>
        <w:autoSpaceDE w:val="0"/>
        <w:autoSpaceDN w:val="0"/>
        <w:spacing w:before="30" w:after="0" w:line="235"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овладение системой функциональных понятий, развитие </w:t>
      </w:r>
      <w:r w:rsidRPr="0005059B">
        <w:rPr>
          <w:rFonts w:ascii="Times New Roman" w:hAnsi="Times New Roman" w:cs="Times New Roman"/>
          <w:spacing w:val="-4"/>
          <w:sz w:val="24"/>
          <w:szCs w:val="24"/>
        </w:rPr>
        <w:t>умения</w:t>
      </w:r>
      <w:r w:rsidRPr="0005059B">
        <w:rPr>
          <w:rFonts w:ascii="Times New Roman" w:hAnsi="Times New Roman" w:cs="Times New Roman"/>
          <w:sz w:val="24"/>
          <w:szCs w:val="24"/>
        </w:rPr>
        <w:t xml:space="preserve">использовать функционально-графические представления для решения </w:t>
      </w:r>
      <w:r w:rsidRPr="0005059B">
        <w:rPr>
          <w:rFonts w:ascii="Times New Roman" w:hAnsi="Times New Roman" w:cs="Times New Roman"/>
          <w:spacing w:val="-2"/>
          <w:sz w:val="24"/>
          <w:szCs w:val="24"/>
        </w:rPr>
        <w:t xml:space="preserve">различных </w:t>
      </w:r>
      <w:r w:rsidRPr="0005059B">
        <w:rPr>
          <w:rFonts w:ascii="Times New Roman" w:hAnsi="Times New Roman" w:cs="Times New Roman"/>
          <w:sz w:val="24"/>
          <w:szCs w:val="24"/>
        </w:rPr>
        <w:t>математических задач, для описания и анализа реальных зависимостей; определение положения точки по ее координатам, координаты точки по ее положению наплоскости;</w:t>
      </w:r>
    </w:p>
    <w:p w:rsidR="00342120" w:rsidRPr="0005059B" w:rsidRDefault="00342120" w:rsidP="000B23F7">
      <w:pPr>
        <w:pStyle w:val="a4"/>
        <w:widowControl w:val="0"/>
        <w:numPr>
          <w:ilvl w:val="0"/>
          <w:numId w:val="7"/>
        </w:numPr>
        <w:autoSpaceDE w:val="0"/>
        <w:autoSpaceDN w:val="0"/>
        <w:spacing w:before="12"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значенияфункции;</w:t>
      </w:r>
    </w:p>
    <w:p w:rsidR="00342120" w:rsidRPr="0005059B" w:rsidRDefault="00342120" w:rsidP="000B23F7">
      <w:pPr>
        <w:pStyle w:val="a4"/>
        <w:widowControl w:val="0"/>
        <w:numPr>
          <w:ilvl w:val="0"/>
          <w:numId w:val="7"/>
        </w:numPr>
        <w:autoSpaceDE w:val="0"/>
        <w:autoSpaceDN w:val="0"/>
        <w:spacing w:before="14" w:after="0" w:line="303"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построение графика линейной и квадратичнойфункций;</w:t>
      </w:r>
    </w:p>
    <w:p w:rsidR="00342120" w:rsidRPr="0005059B" w:rsidRDefault="00342120" w:rsidP="000B23F7">
      <w:pPr>
        <w:pStyle w:val="a4"/>
        <w:widowControl w:val="0"/>
        <w:numPr>
          <w:ilvl w:val="0"/>
          <w:numId w:val="7"/>
        </w:numPr>
        <w:autoSpaceDE w:val="0"/>
        <w:autoSpaceDN w:val="0"/>
        <w:spacing w:before="4" w:after="0" w:line="223"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геометрическаяпрогрессия;</w:t>
      </w:r>
    </w:p>
    <w:p w:rsidR="00342120" w:rsidRPr="0005059B" w:rsidRDefault="00342120" w:rsidP="000B23F7">
      <w:pPr>
        <w:pStyle w:val="a4"/>
        <w:widowControl w:val="0"/>
        <w:numPr>
          <w:ilvl w:val="0"/>
          <w:numId w:val="7"/>
        </w:numPr>
        <w:autoSpaceDE w:val="0"/>
        <w:autoSpaceDN w:val="0"/>
        <w:spacing w:before="25"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учебныхпредметов;</w:t>
      </w:r>
    </w:p>
    <w:p w:rsidR="00342120" w:rsidRPr="0005059B" w:rsidRDefault="00342120" w:rsidP="000B23F7">
      <w:pPr>
        <w:pStyle w:val="a4"/>
        <w:widowControl w:val="0"/>
        <w:numPr>
          <w:ilvl w:val="0"/>
          <w:numId w:val="7"/>
        </w:numPr>
        <w:autoSpaceDE w:val="0"/>
        <w:autoSpaceDN w:val="0"/>
        <w:spacing w:before="18"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геометрическихпостроений:</w:t>
      </w:r>
    </w:p>
    <w:p w:rsidR="00342120" w:rsidRPr="0005059B" w:rsidRDefault="00342120" w:rsidP="000B23F7">
      <w:pPr>
        <w:pStyle w:val="a4"/>
        <w:widowControl w:val="0"/>
        <w:numPr>
          <w:ilvl w:val="0"/>
          <w:numId w:val="7"/>
        </w:numPr>
        <w:autoSpaceDE w:val="0"/>
        <w:autoSpaceDN w:val="0"/>
        <w:spacing w:before="24" w:after="0" w:line="23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оперирование понятиями: фигура, точка, отрезок, прямая, луч, ломаная, </w:t>
      </w:r>
      <w:r w:rsidRPr="0005059B">
        <w:rPr>
          <w:rFonts w:ascii="Times New Roman" w:hAnsi="Times New Roman" w:cs="Times New Roman"/>
          <w:spacing w:val="-3"/>
          <w:sz w:val="24"/>
          <w:szCs w:val="24"/>
        </w:rPr>
        <w:t xml:space="preserve">угол, </w:t>
      </w:r>
      <w:r w:rsidRPr="0005059B">
        <w:rPr>
          <w:rFonts w:ascii="Times New Roman" w:hAnsi="Times New Roman" w:cs="Times New Roman"/>
          <w:sz w:val="24"/>
          <w:szCs w:val="24"/>
        </w:rPr>
        <w:t xml:space="preserve">многоугольник, треугольник и четырехугольник, </w:t>
      </w:r>
      <w:r w:rsidRPr="0005059B">
        <w:rPr>
          <w:rFonts w:ascii="Times New Roman" w:hAnsi="Times New Roman" w:cs="Times New Roman"/>
          <w:sz w:val="24"/>
          <w:szCs w:val="24"/>
        </w:rPr>
        <w:lastRenderedPageBreak/>
        <w:t xml:space="preserve">прямоугольник и квадрат, окружность и </w:t>
      </w:r>
      <w:r w:rsidRPr="0005059B">
        <w:rPr>
          <w:rFonts w:ascii="Times New Roman" w:hAnsi="Times New Roman" w:cs="Times New Roman"/>
          <w:spacing w:val="-3"/>
          <w:sz w:val="24"/>
          <w:szCs w:val="24"/>
        </w:rPr>
        <w:t xml:space="preserve">круг, </w:t>
      </w:r>
      <w:r w:rsidRPr="0005059B">
        <w:rPr>
          <w:rFonts w:ascii="Times New Roman" w:hAnsi="Times New Roman" w:cs="Times New Roman"/>
          <w:sz w:val="24"/>
          <w:szCs w:val="24"/>
        </w:rPr>
        <w:t xml:space="preserve">прямоугольный параллелепипед, куб, шар; </w:t>
      </w:r>
    </w:p>
    <w:p w:rsidR="00342120" w:rsidRPr="0005059B" w:rsidRDefault="00342120" w:rsidP="000B23F7">
      <w:pPr>
        <w:pStyle w:val="a4"/>
        <w:widowControl w:val="0"/>
        <w:numPr>
          <w:ilvl w:val="0"/>
          <w:numId w:val="7"/>
        </w:numPr>
        <w:autoSpaceDE w:val="0"/>
        <w:autoSpaceDN w:val="0"/>
        <w:spacing w:before="24" w:after="0" w:line="23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изображение изучаемых фигуротруки и с помощью линейки и циркуля;</w:t>
      </w:r>
    </w:p>
    <w:p w:rsidR="00342120" w:rsidRPr="0005059B" w:rsidRDefault="00342120" w:rsidP="000B23F7">
      <w:pPr>
        <w:pStyle w:val="a4"/>
        <w:widowControl w:val="0"/>
        <w:numPr>
          <w:ilvl w:val="0"/>
          <w:numId w:val="7"/>
        </w:numPr>
        <w:autoSpaceDE w:val="0"/>
        <w:autoSpaceDN w:val="0"/>
        <w:spacing w:before="23"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выполнение измерения длин, расстояний, величин </w:t>
      </w:r>
      <w:r w:rsidRPr="0005059B">
        <w:rPr>
          <w:rFonts w:ascii="Times New Roman" w:hAnsi="Times New Roman" w:cs="Times New Roman"/>
          <w:spacing w:val="-4"/>
          <w:sz w:val="24"/>
          <w:szCs w:val="24"/>
        </w:rPr>
        <w:t xml:space="preserve">углов </w:t>
      </w:r>
      <w:r w:rsidRPr="0005059B">
        <w:rPr>
          <w:rFonts w:ascii="Times New Roman" w:hAnsi="Times New Roman" w:cs="Times New Roman"/>
          <w:sz w:val="24"/>
          <w:szCs w:val="24"/>
        </w:rPr>
        <w:t>с помощью инструментов для измерений длин иуглов;</w:t>
      </w:r>
    </w:p>
    <w:p w:rsidR="00342120" w:rsidRPr="0005059B" w:rsidRDefault="00342120" w:rsidP="000B23F7">
      <w:pPr>
        <w:pStyle w:val="a4"/>
        <w:widowControl w:val="0"/>
        <w:numPr>
          <w:ilvl w:val="0"/>
          <w:numId w:val="7"/>
        </w:numPr>
        <w:autoSpaceDE w:val="0"/>
        <w:autoSpaceDN w:val="0"/>
        <w:spacing w:before="8" w:after="0" w:line="22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формирование систематических знаний о плоских фигурах и их свойствах, представлений о простейших пространственных  телах;  развитие  </w:t>
      </w:r>
      <w:r w:rsidRPr="0005059B">
        <w:rPr>
          <w:rFonts w:ascii="Times New Roman" w:hAnsi="Times New Roman" w:cs="Times New Roman"/>
          <w:spacing w:val="-4"/>
          <w:sz w:val="24"/>
          <w:szCs w:val="24"/>
        </w:rPr>
        <w:t xml:space="preserve">умений </w:t>
      </w:r>
      <w:r w:rsidRPr="0005059B">
        <w:rPr>
          <w:rFonts w:ascii="Times New Roman" w:hAnsi="Times New Roman" w:cs="Times New Roman"/>
          <w:sz w:val="24"/>
          <w:szCs w:val="24"/>
        </w:rPr>
        <w:t>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практическихзадач:</w:t>
      </w:r>
    </w:p>
    <w:p w:rsidR="00342120" w:rsidRPr="0005059B" w:rsidRDefault="00342120" w:rsidP="000B23F7">
      <w:pPr>
        <w:pStyle w:val="a4"/>
        <w:widowControl w:val="0"/>
        <w:numPr>
          <w:ilvl w:val="0"/>
          <w:numId w:val="7"/>
        </w:numPr>
        <w:autoSpaceDE w:val="0"/>
        <w:autoSpaceDN w:val="0"/>
        <w:spacing w:before="19"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оперирование на базовом уровне понятиями: равенство фигур, параллельность и перпендикулярность прямых, </w:t>
      </w:r>
      <w:r w:rsidRPr="0005059B">
        <w:rPr>
          <w:rFonts w:ascii="Times New Roman" w:hAnsi="Times New Roman" w:cs="Times New Roman"/>
          <w:spacing w:val="-4"/>
          <w:sz w:val="24"/>
          <w:szCs w:val="24"/>
        </w:rPr>
        <w:t xml:space="preserve">углы </w:t>
      </w:r>
      <w:r w:rsidRPr="0005059B">
        <w:rPr>
          <w:rFonts w:ascii="Times New Roman" w:hAnsi="Times New Roman" w:cs="Times New Roman"/>
          <w:sz w:val="24"/>
          <w:szCs w:val="24"/>
        </w:rPr>
        <w:t>между прямыми, перпендикуляр, наклонная, проекция;</w:t>
      </w:r>
    </w:p>
    <w:p w:rsidR="00342120" w:rsidRPr="0005059B" w:rsidRDefault="00342120" w:rsidP="000B23F7">
      <w:pPr>
        <w:pStyle w:val="a4"/>
        <w:widowControl w:val="0"/>
        <w:numPr>
          <w:ilvl w:val="0"/>
          <w:numId w:val="7"/>
        </w:numPr>
        <w:autoSpaceDE w:val="0"/>
        <w:autoSpaceDN w:val="0"/>
        <w:spacing w:before="16" w:after="0" w:line="306"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проведение доказательств вгеометрии;</w:t>
      </w:r>
    </w:p>
    <w:p w:rsidR="00342120" w:rsidRPr="0005059B" w:rsidRDefault="00342120" w:rsidP="000B23F7">
      <w:pPr>
        <w:pStyle w:val="a4"/>
        <w:widowControl w:val="0"/>
        <w:numPr>
          <w:ilvl w:val="0"/>
          <w:numId w:val="7"/>
        </w:numPr>
        <w:autoSpaceDE w:val="0"/>
        <w:autoSpaceDN w:val="0"/>
        <w:spacing w:before="9"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наплоскости;</w:t>
      </w:r>
    </w:p>
    <w:p w:rsidR="00342120" w:rsidRPr="0005059B" w:rsidRDefault="00342120" w:rsidP="000B23F7">
      <w:pPr>
        <w:pStyle w:val="a4"/>
        <w:widowControl w:val="0"/>
        <w:numPr>
          <w:ilvl w:val="0"/>
          <w:numId w:val="7"/>
        </w:numPr>
        <w:autoSpaceDE w:val="0"/>
        <w:autoSpaceDN w:val="0"/>
        <w:spacing w:before="22"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решение задач на нахождение геометрических величин (длина и расстояние, величина </w:t>
      </w:r>
      <w:r w:rsidRPr="0005059B">
        <w:rPr>
          <w:rFonts w:ascii="Times New Roman" w:hAnsi="Times New Roman" w:cs="Times New Roman"/>
          <w:spacing w:val="-3"/>
          <w:sz w:val="24"/>
          <w:szCs w:val="24"/>
        </w:rPr>
        <w:t xml:space="preserve">угла, </w:t>
      </w:r>
      <w:r w:rsidRPr="0005059B">
        <w:rPr>
          <w:rFonts w:ascii="Times New Roman" w:hAnsi="Times New Roman" w:cs="Times New Roman"/>
          <w:sz w:val="24"/>
          <w:szCs w:val="24"/>
        </w:rPr>
        <w:t>площадь) по образцам илиалгоритмам;</w:t>
      </w:r>
    </w:p>
    <w:p w:rsidR="00342120" w:rsidRPr="0005059B" w:rsidRDefault="00342120" w:rsidP="000B23F7">
      <w:pPr>
        <w:pStyle w:val="a4"/>
        <w:widowControl w:val="0"/>
        <w:numPr>
          <w:ilvl w:val="0"/>
          <w:numId w:val="7"/>
        </w:numPr>
        <w:autoSpaceDE w:val="0"/>
        <w:autoSpaceDN w:val="0"/>
        <w:spacing w:before="5"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принятиирешений:</w:t>
      </w:r>
    </w:p>
    <w:p w:rsidR="00342120" w:rsidRPr="0005059B" w:rsidRDefault="00342120" w:rsidP="000B23F7">
      <w:pPr>
        <w:pStyle w:val="a4"/>
        <w:widowControl w:val="0"/>
        <w:numPr>
          <w:ilvl w:val="0"/>
          <w:numId w:val="7"/>
        </w:numPr>
        <w:autoSpaceDE w:val="0"/>
        <w:autoSpaceDN w:val="0"/>
        <w:spacing w:before="19"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представления о статистических характеристиках, вероятности случайногособытия;</w:t>
      </w:r>
    </w:p>
    <w:p w:rsidR="00342120" w:rsidRPr="0005059B" w:rsidRDefault="00342120" w:rsidP="000B23F7">
      <w:pPr>
        <w:pStyle w:val="a4"/>
        <w:widowControl w:val="0"/>
        <w:numPr>
          <w:ilvl w:val="0"/>
          <w:numId w:val="7"/>
        </w:numPr>
        <w:autoSpaceDE w:val="0"/>
        <w:autoSpaceDN w:val="0"/>
        <w:spacing w:before="24"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решение простейших комбинаторных задач; определение основных статистических характеристик числовыхнаборов;</w:t>
      </w:r>
    </w:p>
    <w:p w:rsidR="00342120" w:rsidRPr="0005059B" w:rsidRDefault="00342120" w:rsidP="000B23F7">
      <w:pPr>
        <w:pStyle w:val="a4"/>
        <w:widowControl w:val="0"/>
        <w:numPr>
          <w:ilvl w:val="0"/>
          <w:numId w:val="7"/>
        </w:numPr>
        <w:autoSpaceDE w:val="0"/>
        <w:autoSpaceDN w:val="0"/>
        <w:spacing w:before="7" w:after="0" w:line="22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оценивание и вычисление вероятности события в простейших случаях; наличие представления о роли практически достоверных и маловероятных событий, о роли закона больших </w:t>
      </w:r>
      <w:r w:rsidRPr="0005059B">
        <w:rPr>
          <w:rFonts w:ascii="Times New Roman" w:hAnsi="Times New Roman" w:cs="Times New Roman"/>
          <w:spacing w:val="-4"/>
          <w:sz w:val="24"/>
          <w:szCs w:val="24"/>
        </w:rPr>
        <w:t xml:space="preserve">чисел </w:t>
      </w:r>
      <w:r w:rsidRPr="0005059B">
        <w:rPr>
          <w:rFonts w:ascii="Times New Roman" w:hAnsi="Times New Roman" w:cs="Times New Roman"/>
          <w:sz w:val="24"/>
          <w:szCs w:val="24"/>
        </w:rPr>
        <w:t xml:space="preserve">в массовых явлениях; </w:t>
      </w:r>
      <w:r w:rsidRPr="0005059B">
        <w:rPr>
          <w:rFonts w:ascii="Times New Roman" w:hAnsi="Times New Roman" w:cs="Times New Roman"/>
          <w:spacing w:val="-3"/>
          <w:sz w:val="24"/>
          <w:szCs w:val="24"/>
        </w:rPr>
        <w:t xml:space="preserve">умение </w:t>
      </w:r>
      <w:r w:rsidRPr="0005059B">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реальногоявления;</w:t>
      </w:r>
    </w:p>
    <w:p w:rsidR="00342120" w:rsidRPr="0005059B" w:rsidRDefault="00342120" w:rsidP="000B23F7">
      <w:pPr>
        <w:pStyle w:val="a4"/>
        <w:widowControl w:val="0"/>
        <w:numPr>
          <w:ilvl w:val="0"/>
          <w:numId w:val="7"/>
        </w:numPr>
        <w:autoSpaceDE w:val="0"/>
        <w:autoSpaceDN w:val="0"/>
        <w:spacing w:before="15" w:after="0" w:line="232"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развитие </w:t>
      </w:r>
      <w:r w:rsidRPr="0005059B">
        <w:rPr>
          <w:rFonts w:ascii="Times New Roman" w:hAnsi="Times New Roman" w:cs="Times New Roman"/>
          <w:spacing w:val="-4"/>
          <w:sz w:val="24"/>
          <w:szCs w:val="24"/>
        </w:rPr>
        <w:t xml:space="preserve">умений </w:t>
      </w:r>
      <w:r w:rsidRPr="0005059B">
        <w:rPr>
          <w:rFonts w:ascii="Times New Roman" w:hAnsi="Times New Roman" w:cs="Times New Roman"/>
          <w:sz w:val="24"/>
          <w:szCs w:val="24"/>
        </w:rPr>
        <w:t xml:space="preserve">применять изученные понятия, результаты, методы для решения задач практического характера и задач из смежных дисциплин с использованием </w:t>
      </w:r>
      <w:r w:rsidRPr="0005059B">
        <w:rPr>
          <w:rFonts w:ascii="Times New Roman" w:hAnsi="Times New Roman" w:cs="Times New Roman"/>
          <w:spacing w:val="-3"/>
          <w:sz w:val="24"/>
          <w:szCs w:val="24"/>
        </w:rPr>
        <w:t xml:space="preserve">при </w:t>
      </w:r>
      <w:r w:rsidRPr="0005059B">
        <w:rPr>
          <w:rFonts w:ascii="Times New Roman" w:hAnsi="Times New Roman" w:cs="Times New Roman"/>
          <w:sz w:val="24"/>
          <w:szCs w:val="24"/>
        </w:rPr>
        <w:t>необходимости справочных материалов, компьютера, пользоваться оценкой и  прикидкой при практическихрасчетах;</w:t>
      </w:r>
    </w:p>
    <w:p w:rsidR="00342120" w:rsidRPr="0005059B" w:rsidRDefault="00342120" w:rsidP="000B23F7">
      <w:pPr>
        <w:pStyle w:val="a4"/>
        <w:widowControl w:val="0"/>
        <w:numPr>
          <w:ilvl w:val="0"/>
          <w:numId w:val="7"/>
        </w:numPr>
        <w:autoSpaceDE w:val="0"/>
        <w:autoSpaceDN w:val="0"/>
        <w:spacing w:before="16"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распознавание верных и неверныхвысказываний;</w:t>
      </w:r>
    </w:p>
    <w:p w:rsidR="00342120" w:rsidRPr="0005059B" w:rsidRDefault="00342120" w:rsidP="000B23F7">
      <w:pPr>
        <w:pStyle w:val="a4"/>
        <w:widowControl w:val="0"/>
        <w:numPr>
          <w:ilvl w:val="0"/>
          <w:numId w:val="7"/>
        </w:numPr>
        <w:autoSpaceDE w:val="0"/>
        <w:autoSpaceDN w:val="0"/>
        <w:spacing w:before="20" w:after="0" w:line="307"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оценивание результатов вычислений при решении практическихзадач;</w:t>
      </w:r>
    </w:p>
    <w:p w:rsidR="00342120" w:rsidRPr="0005059B" w:rsidRDefault="00342120" w:rsidP="000B23F7">
      <w:pPr>
        <w:pStyle w:val="a4"/>
        <w:widowControl w:val="0"/>
        <w:numPr>
          <w:ilvl w:val="0"/>
          <w:numId w:val="7"/>
        </w:numPr>
        <w:autoSpaceDE w:val="0"/>
        <w:autoSpaceDN w:val="0"/>
        <w:spacing w:after="0" w:line="293"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выполнение сравнения чисел в реальныхситуациях;</w:t>
      </w:r>
    </w:p>
    <w:p w:rsidR="00342120" w:rsidRPr="0005059B" w:rsidRDefault="00342120" w:rsidP="000B23F7">
      <w:pPr>
        <w:pStyle w:val="a4"/>
        <w:widowControl w:val="0"/>
        <w:numPr>
          <w:ilvl w:val="0"/>
          <w:numId w:val="7"/>
        </w:numPr>
        <w:autoSpaceDE w:val="0"/>
        <w:autoSpaceDN w:val="0"/>
        <w:spacing w:before="5"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числовых выражений при решении практических задач и задач из других учебныхпредметов;</w:t>
      </w:r>
    </w:p>
    <w:p w:rsidR="00342120" w:rsidRPr="0005059B" w:rsidRDefault="00342120" w:rsidP="000B23F7">
      <w:pPr>
        <w:pStyle w:val="a4"/>
        <w:widowControl w:val="0"/>
        <w:numPr>
          <w:ilvl w:val="0"/>
          <w:numId w:val="7"/>
        </w:numPr>
        <w:autoSpaceDE w:val="0"/>
        <w:autoSpaceDN w:val="0"/>
        <w:spacing w:before="9" w:after="0" w:line="304"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решение практических задач с применением простейших свойствфигур;</w:t>
      </w:r>
    </w:p>
    <w:p w:rsidR="00342120" w:rsidRPr="0005059B" w:rsidRDefault="00342120" w:rsidP="000B23F7">
      <w:pPr>
        <w:pStyle w:val="a4"/>
        <w:widowControl w:val="0"/>
        <w:numPr>
          <w:ilvl w:val="0"/>
          <w:numId w:val="7"/>
        </w:numPr>
        <w:autoSpaceDE w:val="0"/>
        <w:autoSpaceDN w:val="0"/>
        <w:spacing w:before="8"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342120" w:rsidRPr="0005059B" w:rsidRDefault="00342120" w:rsidP="000B23F7">
      <w:pPr>
        <w:pStyle w:val="a4"/>
        <w:widowControl w:val="0"/>
        <w:numPr>
          <w:ilvl w:val="0"/>
          <w:numId w:val="7"/>
        </w:numPr>
        <w:autoSpaceDE w:val="0"/>
        <w:autoSpaceDN w:val="0"/>
        <w:spacing w:before="18"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w:t>
      </w:r>
      <w:r w:rsidRPr="0005059B">
        <w:rPr>
          <w:rFonts w:ascii="Times New Roman" w:hAnsi="Times New Roman" w:cs="Times New Roman"/>
          <w:sz w:val="24"/>
          <w:szCs w:val="24"/>
        </w:rPr>
        <w:lastRenderedPageBreak/>
        <w:t xml:space="preserve">устройстве обработки информации; развитие основных навыков и </w:t>
      </w:r>
      <w:r w:rsidRPr="0005059B">
        <w:rPr>
          <w:rFonts w:ascii="Times New Roman" w:hAnsi="Times New Roman" w:cs="Times New Roman"/>
          <w:spacing w:val="-4"/>
          <w:sz w:val="24"/>
          <w:szCs w:val="24"/>
        </w:rPr>
        <w:t xml:space="preserve">умений </w:t>
      </w:r>
      <w:r w:rsidRPr="0005059B">
        <w:rPr>
          <w:rFonts w:ascii="Times New Roman" w:hAnsi="Times New Roman" w:cs="Times New Roman"/>
          <w:sz w:val="24"/>
          <w:szCs w:val="24"/>
        </w:rPr>
        <w:t>использования компьютерныхустройств;</w:t>
      </w:r>
    </w:p>
    <w:p w:rsidR="00342120" w:rsidRPr="0005059B" w:rsidRDefault="00342120" w:rsidP="000B23F7">
      <w:pPr>
        <w:pStyle w:val="a4"/>
        <w:widowControl w:val="0"/>
        <w:numPr>
          <w:ilvl w:val="0"/>
          <w:numId w:val="7"/>
        </w:numPr>
        <w:autoSpaceDE w:val="0"/>
        <w:autoSpaceDN w:val="0"/>
        <w:spacing w:before="33"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представления об основных изучаемых понятиях: информация, алгоритм, модель - и ихсвойствах;</w:t>
      </w:r>
    </w:p>
    <w:p w:rsidR="00342120" w:rsidRPr="0005059B" w:rsidRDefault="00342120" w:rsidP="000B23F7">
      <w:pPr>
        <w:pStyle w:val="a4"/>
        <w:widowControl w:val="0"/>
        <w:numPr>
          <w:ilvl w:val="0"/>
          <w:numId w:val="7"/>
        </w:numPr>
        <w:autoSpaceDE w:val="0"/>
        <w:autoSpaceDN w:val="0"/>
        <w:spacing w:before="73"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развитие алгоритмического мышления, необходимого для профессиональной деятельности в современномобществе;</w:t>
      </w:r>
    </w:p>
    <w:p w:rsidR="00342120" w:rsidRPr="0005059B" w:rsidRDefault="00342120" w:rsidP="000B23F7">
      <w:pPr>
        <w:pStyle w:val="a4"/>
        <w:widowControl w:val="0"/>
        <w:numPr>
          <w:ilvl w:val="0"/>
          <w:numId w:val="7"/>
        </w:numPr>
        <w:autoSpaceDE w:val="0"/>
        <w:autoSpaceDN w:val="0"/>
        <w:spacing w:before="7" w:after="0" w:line="303"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развитие </w:t>
      </w:r>
      <w:r w:rsidRPr="0005059B">
        <w:rPr>
          <w:rFonts w:ascii="Times New Roman" w:hAnsi="Times New Roman" w:cs="Times New Roman"/>
          <w:spacing w:val="-3"/>
          <w:sz w:val="24"/>
          <w:szCs w:val="24"/>
        </w:rPr>
        <w:t xml:space="preserve">умений </w:t>
      </w:r>
      <w:r w:rsidRPr="0005059B">
        <w:rPr>
          <w:rFonts w:ascii="Times New Roman" w:hAnsi="Times New Roman" w:cs="Times New Roman"/>
          <w:sz w:val="24"/>
          <w:szCs w:val="24"/>
        </w:rPr>
        <w:t>составить и записать алгоритм для конкретногоисполнителя;</w:t>
      </w:r>
    </w:p>
    <w:p w:rsidR="00342120" w:rsidRPr="0005059B" w:rsidRDefault="00342120" w:rsidP="000B23F7">
      <w:pPr>
        <w:pStyle w:val="a4"/>
        <w:widowControl w:val="0"/>
        <w:numPr>
          <w:ilvl w:val="0"/>
          <w:numId w:val="7"/>
        </w:numPr>
        <w:autoSpaceDE w:val="0"/>
        <w:autoSpaceDN w:val="0"/>
        <w:spacing w:before="7"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знаний об алгоритмических конструкциях, логических значениях и операциях;</w:t>
      </w:r>
    </w:p>
    <w:p w:rsidR="00342120" w:rsidRPr="0005059B" w:rsidRDefault="00342120" w:rsidP="000B23F7">
      <w:pPr>
        <w:pStyle w:val="a4"/>
        <w:widowControl w:val="0"/>
        <w:numPr>
          <w:ilvl w:val="0"/>
          <w:numId w:val="7"/>
        </w:numPr>
        <w:autoSpaceDE w:val="0"/>
        <w:autoSpaceDN w:val="0"/>
        <w:spacing w:before="24" w:after="0" w:line="22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знакомство с одним из языков программирования и основными алгоритмическими структурами - линейной, условной ициклической;</w:t>
      </w:r>
    </w:p>
    <w:p w:rsidR="00342120" w:rsidRPr="0005059B" w:rsidRDefault="000F0056" w:rsidP="000B23F7">
      <w:pPr>
        <w:spacing w:line="22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 xml:space="preserve">   -  </w:t>
      </w:r>
      <w:r w:rsidR="00342120" w:rsidRPr="0005059B">
        <w:rPr>
          <w:rFonts w:ascii="Times New Roman" w:hAnsi="Times New Roman" w:cs="Times New Roman"/>
          <w:sz w:val="24"/>
          <w:szCs w:val="24"/>
        </w:rPr>
        <w:t xml:space="preserve">формирование </w:t>
      </w:r>
      <w:r w:rsidR="00342120" w:rsidRPr="0005059B">
        <w:rPr>
          <w:rFonts w:ascii="Times New Roman" w:hAnsi="Times New Roman" w:cs="Times New Roman"/>
          <w:spacing w:val="-4"/>
          <w:sz w:val="24"/>
          <w:szCs w:val="24"/>
        </w:rPr>
        <w:t>умений</w:t>
      </w:r>
      <w:r w:rsidR="00342120" w:rsidRPr="0005059B">
        <w:rPr>
          <w:rFonts w:ascii="Times New Roman" w:hAnsi="Times New Roman" w:cs="Times New Roman"/>
          <w:sz w:val="24"/>
          <w:szCs w:val="24"/>
        </w:rPr>
        <w:t xml:space="preserve">формализации и структурирования информации, </w:t>
      </w:r>
      <w:r w:rsidR="00342120" w:rsidRPr="0005059B">
        <w:rPr>
          <w:rFonts w:ascii="Times New Roman" w:hAnsi="Times New Roman" w:cs="Times New Roman"/>
          <w:spacing w:val="-4"/>
          <w:sz w:val="24"/>
          <w:szCs w:val="24"/>
        </w:rPr>
        <w:t xml:space="preserve">умения </w:t>
      </w:r>
      <w:r w:rsidR="00342120" w:rsidRPr="0005059B">
        <w:rPr>
          <w:rFonts w:ascii="Times New Roman" w:hAnsi="Times New Roman" w:cs="Times New Roman"/>
          <w:sz w:val="24"/>
          <w:szCs w:val="24"/>
        </w:rPr>
        <w:t>выбирать способ представления данных</w:t>
      </w:r>
    </w:p>
    <w:p w:rsidR="00342120" w:rsidRPr="0005059B" w:rsidRDefault="00342120" w:rsidP="000B23F7">
      <w:pPr>
        <w:pStyle w:val="a4"/>
        <w:widowControl w:val="0"/>
        <w:numPr>
          <w:ilvl w:val="0"/>
          <w:numId w:val="7"/>
        </w:numPr>
        <w:autoSpaceDE w:val="0"/>
        <w:autoSpaceDN w:val="0"/>
        <w:spacing w:before="14" w:after="0" w:line="225"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 всоответствии с поставленной задачей - таблицы, схемы, графики, диаграммы, с использованием  соответствующих программных средств обработкиданных;</w:t>
      </w:r>
    </w:p>
    <w:p w:rsidR="00342120" w:rsidRPr="0005059B" w:rsidRDefault="00342120" w:rsidP="000B23F7">
      <w:pPr>
        <w:pStyle w:val="a4"/>
        <w:widowControl w:val="0"/>
        <w:numPr>
          <w:ilvl w:val="0"/>
          <w:numId w:val="7"/>
        </w:numPr>
        <w:autoSpaceDE w:val="0"/>
        <w:autoSpaceDN w:val="0"/>
        <w:spacing w:before="24" w:after="0" w:line="218"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формирование навыков и </w:t>
      </w:r>
      <w:r w:rsidRPr="0005059B">
        <w:rPr>
          <w:rFonts w:ascii="Times New Roman" w:hAnsi="Times New Roman" w:cs="Times New Roman"/>
          <w:spacing w:val="-4"/>
          <w:sz w:val="24"/>
          <w:szCs w:val="24"/>
        </w:rPr>
        <w:t xml:space="preserve">умений </w:t>
      </w:r>
      <w:r w:rsidRPr="0005059B">
        <w:rPr>
          <w:rFonts w:ascii="Times New Roman" w:hAnsi="Times New Roman" w:cs="Times New Roman"/>
          <w:sz w:val="24"/>
          <w:szCs w:val="24"/>
        </w:rPr>
        <w:t xml:space="preserve">безопасного и целесообразного поведения при работе с компьютерными программами и в Интернете, </w:t>
      </w:r>
      <w:r w:rsidRPr="0005059B">
        <w:rPr>
          <w:rFonts w:ascii="Times New Roman" w:hAnsi="Times New Roman" w:cs="Times New Roman"/>
          <w:spacing w:val="-4"/>
          <w:sz w:val="24"/>
          <w:szCs w:val="24"/>
        </w:rPr>
        <w:t>умения</w:t>
      </w:r>
      <w:r w:rsidR="00182685">
        <w:rPr>
          <w:rFonts w:ascii="Times New Roman" w:hAnsi="Times New Roman" w:cs="Times New Roman"/>
          <w:spacing w:val="-4"/>
          <w:sz w:val="24"/>
          <w:szCs w:val="24"/>
        </w:rPr>
        <w:t xml:space="preserve"> </w:t>
      </w:r>
      <w:r w:rsidRPr="0005059B">
        <w:rPr>
          <w:rFonts w:ascii="Times New Roman" w:hAnsi="Times New Roman" w:cs="Times New Roman"/>
          <w:sz w:val="24"/>
          <w:szCs w:val="24"/>
        </w:rPr>
        <w:t>соблюдать нормы информационной этики и</w:t>
      </w:r>
      <w:r w:rsidR="00182685">
        <w:rPr>
          <w:rFonts w:ascii="Times New Roman" w:hAnsi="Times New Roman" w:cs="Times New Roman"/>
          <w:sz w:val="24"/>
          <w:szCs w:val="24"/>
        </w:rPr>
        <w:t xml:space="preserve"> </w:t>
      </w:r>
      <w:r w:rsidRPr="0005059B">
        <w:rPr>
          <w:rFonts w:ascii="Times New Roman" w:hAnsi="Times New Roman" w:cs="Times New Roman"/>
          <w:sz w:val="24"/>
          <w:szCs w:val="24"/>
        </w:rPr>
        <w:t>права;</w:t>
      </w:r>
    </w:p>
    <w:p w:rsidR="00342120" w:rsidRPr="0005059B" w:rsidRDefault="00342120" w:rsidP="000B23F7">
      <w:pPr>
        <w:pStyle w:val="a4"/>
        <w:widowControl w:val="0"/>
        <w:numPr>
          <w:ilvl w:val="0"/>
          <w:numId w:val="7"/>
        </w:numPr>
        <w:autoSpaceDE w:val="0"/>
        <w:autoSpaceDN w:val="0"/>
        <w:spacing w:before="21" w:after="0" w:line="232"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для обучающихся с нарушениями опорно-двигательного аппарата: владение специальными компьютерными средствами представления и анализа данных и </w:t>
      </w:r>
      <w:r w:rsidRPr="0005059B">
        <w:rPr>
          <w:rFonts w:ascii="Times New Roman" w:hAnsi="Times New Roman" w:cs="Times New Roman"/>
          <w:spacing w:val="-3"/>
          <w:sz w:val="24"/>
          <w:szCs w:val="24"/>
        </w:rPr>
        <w:t xml:space="preserve">умение </w:t>
      </w:r>
      <w:r w:rsidRPr="0005059B">
        <w:rPr>
          <w:rFonts w:ascii="Times New Roman" w:hAnsi="Times New Roman" w:cs="Times New Roman"/>
          <w:sz w:val="24"/>
          <w:szCs w:val="24"/>
        </w:rPr>
        <w:t xml:space="preserve">использовать персональные средства доступа с </w:t>
      </w:r>
      <w:r w:rsidRPr="0005059B">
        <w:rPr>
          <w:rFonts w:ascii="Times New Roman" w:hAnsi="Times New Roman" w:cs="Times New Roman"/>
          <w:spacing w:val="-3"/>
          <w:sz w:val="24"/>
          <w:szCs w:val="24"/>
        </w:rPr>
        <w:t xml:space="preserve">учетом </w:t>
      </w:r>
      <w:r w:rsidRPr="0005059B">
        <w:rPr>
          <w:rFonts w:ascii="Times New Roman" w:hAnsi="Times New Roman" w:cs="Times New Roman"/>
          <w:sz w:val="24"/>
          <w:szCs w:val="24"/>
        </w:rPr>
        <w:t>двигательных, речевых и сенсорных</w:t>
      </w:r>
      <w:r w:rsidR="00182685">
        <w:rPr>
          <w:rFonts w:ascii="Times New Roman" w:hAnsi="Times New Roman" w:cs="Times New Roman"/>
          <w:sz w:val="24"/>
          <w:szCs w:val="24"/>
        </w:rPr>
        <w:t xml:space="preserve"> </w:t>
      </w:r>
      <w:r w:rsidRPr="0005059B">
        <w:rPr>
          <w:rFonts w:ascii="Times New Roman" w:hAnsi="Times New Roman" w:cs="Times New Roman"/>
          <w:sz w:val="24"/>
          <w:szCs w:val="24"/>
        </w:rPr>
        <w:t>нарушений.</w:t>
      </w:r>
    </w:p>
    <w:p w:rsidR="00342120" w:rsidRPr="0005059B" w:rsidRDefault="00342120"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Натуральные числа. Дроби. Рациональные числа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особенности десятичной системы счисления;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оперировать понятиями, связанными с делимостью натуральных чисел;</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сравнивать и упорядочивать рациональные числа;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позиционными системами счисления с основаниями, отличными от 10;</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углубить и развить представления о натуральных числах и свойствах делимости;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Действительные числа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использовать начальные представления о множестве действительных чисел;</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оперировать понятием квадратного корня, применять его в вычислениях.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Измерения, приближения, оценки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понять, что погрешность результата вычислений должна быть соизмерима с погрешностью исходных данных.</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Алгебраические выражения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выполнять разложение многочленов на множители.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получит возможность научиться: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выполнять многошаговые преобразования рациональных выражений, применяя широкий набор способов и приёмов;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Уравнения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 коэффициенты.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Неравенства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аппарат неравенств для решения задач из различных разделов курса.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Основные понятия. Числовые функции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 научиться</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Числовые последовательности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понимать и использовать язык последовательностей (термины, символические обозначения);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Описательная статистика</w:t>
      </w:r>
    </w:p>
    <w:p w:rsidR="00342120" w:rsidRPr="0005059B" w:rsidRDefault="00342120"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 xml:space="preserve"> использовать простейшие способы представления и анализа статистических данных.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w:t>
      </w:r>
      <w:r w:rsidRPr="0005059B">
        <w:rPr>
          <w:rFonts w:ascii="Times New Roman" w:hAnsi="Times New Roman" w:cs="Times New Roman"/>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Случайные события и вероятность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 xml:space="preserve"> находить относительную частоту и вероятность случайного события.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w:t>
      </w:r>
      <w:r w:rsidRPr="0005059B">
        <w:rPr>
          <w:rFonts w:ascii="Times New Roman" w:hAnsi="Times New Roman" w:cs="Times New Roman"/>
          <w:sz w:val="24"/>
          <w:szCs w:val="24"/>
        </w:rPr>
        <w:t xml:space="preserve"> приобрести опыт проведения случайных экспериментов, в том числе с помощью компьютерного моделирования, интерпретации их результатов.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Комбинаторика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 xml:space="preserve"> решать комбинаторные задачи на нахождение числа объектов или комбинаций.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получит возможность</w:t>
      </w:r>
      <w:r w:rsidRPr="0005059B">
        <w:rPr>
          <w:rFonts w:ascii="Times New Roman" w:hAnsi="Times New Roman" w:cs="Times New Roman"/>
          <w:sz w:val="24"/>
          <w:szCs w:val="24"/>
        </w:rPr>
        <w:t xml:space="preserve"> научиться некоторым специальным приёмам решения комбинаторных задач.</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bCs/>
          <w:sz w:val="24"/>
          <w:szCs w:val="24"/>
        </w:rPr>
        <w:t>Наглядная геометрия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342120" w:rsidRPr="0005059B" w:rsidRDefault="00342120" w:rsidP="00A7383B">
      <w:pPr>
        <w:spacing w:after="0" w:line="240" w:lineRule="auto"/>
        <w:ind w:left="-284" w:right="395" w:firstLine="710"/>
        <w:contextualSpacing/>
        <w:jc w:val="both"/>
        <w:rPr>
          <w:rFonts w:ascii="Times New Roman" w:hAnsi="Times New Roman" w:cs="Times New Roman"/>
          <w:b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распознавать</w:t>
      </w:r>
      <w:r w:rsidRPr="0005059B">
        <w:rPr>
          <w:rFonts w:ascii="Times New Roman" w:hAnsi="Times New Roman" w:cs="Times New Roman"/>
          <w:sz w:val="24"/>
          <w:szCs w:val="24"/>
        </w:rPr>
        <w:t xml:space="preserve"> развёртки куба, </w:t>
      </w:r>
      <w:r w:rsidRPr="0005059B">
        <w:rPr>
          <w:rFonts w:ascii="Times New Roman" w:hAnsi="Times New Roman" w:cs="Times New Roman"/>
          <w:bCs/>
          <w:sz w:val="24"/>
          <w:szCs w:val="24"/>
        </w:rPr>
        <w:t>прямоугольного</w:t>
      </w:r>
      <w:r w:rsidRPr="0005059B">
        <w:rPr>
          <w:rFonts w:ascii="Times New Roman" w:hAnsi="Times New Roman" w:cs="Times New Roman"/>
          <w:sz w:val="24"/>
          <w:szCs w:val="24"/>
        </w:rPr>
        <w:t xml:space="preserve"> параллелепипеда, правильной пирамиды, цилиндра и </w:t>
      </w:r>
      <w:r w:rsidRPr="0005059B">
        <w:rPr>
          <w:rFonts w:ascii="Times New Roman" w:hAnsi="Times New Roman" w:cs="Times New Roman"/>
          <w:bCs/>
          <w:sz w:val="24"/>
          <w:szCs w:val="24"/>
        </w:rPr>
        <w:t>конуса;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строить развёртки куба и </w:t>
      </w:r>
      <w:r w:rsidRPr="0005059B">
        <w:rPr>
          <w:rFonts w:ascii="Times New Roman" w:hAnsi="Times New Roman" w:cs="Times New Roman"/>
          <w:bCs/>
          <w:sz w:val="24"/>
          <w:szCs w:val="24"/>
        </w:rPr>
        <w:t>прямоугольного</w:t>
      </w:r>
      <w:r w:rsidRPr="0005059B">
        <w:rPr>
          <w:rFonts w:ascii="Times New Roman" w:hAnsi="Times New Roman" w:cs="Times New Roman"/>
          <w:sz w:val="24"/>
          <w:szCs w:val="24"/>
        </w:rPr>
        <w:t xml:space="preserve"> параллелепипеда;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342120" w:rsidRPr="0005059B" w:rsidRDefault="00342120" w:rsidP="00A7383B">
      <w:pPr>
        <w:spacing w:after="0" w:line="240" w:lineRule="auto"/>
        <w:ind w:left="-284" w:right="395" w:firstLine="710"/>
        <w:contextualSpacing/>
        <w:jc w:val="both"/>
        <w:rPr>
          <w:rFonts w:ascii="Times New Roman" w:hAnsi="Times New Roman" w:cs="Times New Roman"/>
          <w:bCs/>
          <w:sz w:val="24"/>
          <w:szCs w:val="24"/>
        </w:rPr>
      </w:pPr>
      <w:r w:rsidRPr="0005059B">
        <w:rPr>
          <w:rFonts w:ascii="Times New Roman" w:hAnsi="Times New Roman" w:cs="Times New Roman"/>
          <w:sz w:val="24"/>
          <w:szCs w:val="24"/>
        </w:rPr>
        <w:t>• </w:t>
      </w:r>
      <w:r w:rsidRPr="0005059B">
        <w:rPr>
          <w:rFonts w:ascii="Times New Roman" w:hAnsi="Times New Roman" w:cs="Times New Roman"/>
          <w:bCs/>
          <w:sz w:val="24"/>
          <w:szCs w:val="24"/>
        </w:rPr>
        <w:t>вычислять объём прямоугольного параллелепипеда.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научиться</w:t>
      </w:r>
      <w:r w:rsidRPr="0005059B">
        <w:rPr>
          <w:rFonts w:ascii="Times New Roman" w:hAnsi="Times New Roman" w:cs="Times New Roman"/>
          <w:iCs/>
          <w:sz w:val="24"/>
          <w:szCs w:val="24"/>
        </w:rPr>
        <w:t xml:space="preserve"> вычислять объёмы пространственных геометрических фигур, составленных из прямоугольных параллелепипедов</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углубить и развить представления о пространственных геометрических фигурах;</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lastRenderedPageBreak/>
        <w:t>• научиться применять понятие развёртки для выполнения практических расчётов.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Геометрические фигуры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05059B">
        <w:rPr>
          <w:rFonts w:ascii="Times New Roman" w:hAnsi="Times New Roman" w:cs="Times New Roman"/>
          <w:sz w:val="24"/>
          <w:szCs w:val="24"/>
        </w:rPr>
        <w:sym w:font="Symbol" w:char="00B0"/>
      </w:r>
      <w:r w:rsidRPr="0005059B">
        <w:rPr>
          <w:rFonts w:ascii="Times New Roman" w:hAnsi="Times New Roman" w:cs="Times New Roman"/>
          <w:sz w:val="24"/>
          <w:szCs w:val="24"/>
        </w:rPr>
        <w:t xml:space="preserve"> до 180</w:t>
      </w:r>
      <w:r w:rsidRPr="0005059B">
        <w:rPr>
          <w:rFonts w:ascii="Times New Roman" w:hAnsi="Times New Roman" w:cs="Times New Roman"/>
          <w:sz w:val="24"/>
          <w:szCs w:val="24"/>
        </w:rPr>
        <w:sym w:font="Symbol" w:char="00B0"/>
      </w:r>
      <w:r w:rsidRPr="0005059B">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простейшие планиметрические задачи в пространстве.</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w:t>
      </w:r>
      <w:r w:rsidRPr="0005059B">
        <w:rPr>
          <w:rFonts w:ascii="Times New Roman" w:hAnsi="Times New Roman" w:cs="Times New Roman"/>
          <w:b/>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Cs/>
          <w:iCs/>
          <w:sz w:val="24"/>
          <w:szCs w:val="24"/>
        </w:rPr>
      </w:pPr>
      <w:r w:rsidRPr="0005059B">
        <w:rPr>
          <w:rFonts w:ascii="Times New Roman" w:hAnsi="Times New Roman" w:cs="Times New Roman"/>
          <w:sz w:val="24"/>
          <w:szCs w:val="24"/>
        </w:rPr>
        <w:t>• овладеть методами решения задач</w:t>
      </w:r>
      <w:r w:rsidRPr="0005059B">
        <w:rPr>
          <w:rFonts w:ascii="Times New Roman" w:hAnsi="Times New Roman" w:cs="Times New Roman"/>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xml:space="preserve">• приобрести опыт применения </w:t>
      </w:r>
      <w:r w:rsidRPr="0005059B">
        <w:rPr>
          <w:rFonts w:ascii="Times New Roman" w:hAnsi="Times New Roman" w:cs="Times New Roman"/>
          <w:iCs/>
          <w:sz w:val="24"/>
          <w:szCs w:val="24"/>
        </w:rPr>
        <w:t>алгебраического и тригонометрического аппарата и идей движения при решении геометрических задач;</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овладеть традиционной схемой</w:t>
      </w:r>
      <w:r w:rsidRPr="0005059B">
        <w:rPr>
          <w:rFonts w:ascii="Times New Roman" w:hAnsi="Times New Roman" w:cs="Times New Roman"/>
          <w:iCs/>
          <w:sz w:val="24"/>
          <w:szCs w:val="24"/>
        </w:rPr>
        <w:t xml:space="preserve"> решения задач на построение с помощью циркуля и линейки: анализ, построение</w:t>
      </w:r>
      <w:r w:rsidRPr="0005059B">
        <w:rPr>
          <w:rFonts w:ascii="Times New Roman" w:hAnsi="Times New Roman" w:cs="Times New Roman"/>
          <w:sz w:val="24"/>
          <w:szCs w:val="24"/>
        </w:rPr>
        <w:t xml:space="preserve">, </w:t>
      </w:r>
      <w:r w:rsidRPr="0005059B">
        <w:rPr>
          <w:rFonts w:ascii="Times New Roman" w:hAnsi="Times New Roman" w:cs="Times New Roman"/>
          <w:iCs/>
          <w:sz w:val="24"/>
          <w:szCs w:val="24"/>
        </w:rPr>
        <w:t>доказательство и исследование;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научиться решать задачи</w:t>
      </w:r>
      <w:r w:rsidRPr="0005059B">
        <w:rPr>
          <w:rFonts w:ascii="Times New Roman" w:hAnsi="Times New Roman" w:cs="Times New Roman"/>
          <w:iCs/>
          <w:sz w:val="24"/>
          <w:szCs w:val="24"/>
        </w:rPr>
        <w:t xml:space="preserve"> на построениеметодомгеометрическогоместаточек</w:t>
      </w:r>
      <w:r w:rsidRPr="0005059B">
        <w:rPr>
          <w:rFonts w:ascii="Times New Roman" w:hAnsi="Times New Roman" w:cs="Times New Roman"/>
          <w:sz w:val="24"/>
          <w:szCs w:val="24"/>
        </w:rPr>
        <w:t xml:space="preserve"> и </w:t>
      </w:r>
      <w:r w:rsidRPr="0005059B">
        <w:rPr>
          <w:rFonts w:ascii="Times New Roman" w:hAnsi="Times New Roman" w:cs="Times New Roman"/>
          <w:iCs/>
          <w:sz w:val="24"/>
          <w:szCs w:val="24"/>
        </w:rPr>
        <w:t>методомподобия;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приобрести опыт исследования свойств </w:t>
      </w:r>
      <w:r w:rsidRPr="0005059B">
        <w:rPr>
          <w:rFonts w:ascii="Times New Roman" w:hAnsi="Times New Roman" w:cs="Times New Roman"/>
          <w:iCs/>
          <w:sz w:val="24"/>
          <w:szCs w:val="24"/>
        </w:rPr>
        <w:t>планиметрических фигур с помощью компьютерных программ</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xml:space="preserve">• приобрести опыт выполнения проектов </w:t>
      </w:r>
      <w:r w:rsidRPr="0005059B">
        <w:rPr>
          <w:rFonts w:ascii="Times New Roman" w:hAnsi="Times New Roman" w:cs="Times New Roman"/>
          <w:iCs/>
          <w:sz w:val="24"/>
          <w:szCs w:val="24"/>
        </w:rPr>
        <w:t xml:space="preserve">по темам </w:t>
      </w:r>
      <w:r w:rsidRPr="0005059B">
        <w:rPr>
          <w:rFonts w:ascii="Times New Roman" w:hAnsi="Times New Roman" w:cs="Times New Roman"/>
          <w:sz w:val="24"/>
          <w:szCs w:val="24"/>
        </w:rPr>
        <w:t>«</w:t>
      </w:r>
      <w:r w:rsidRPr="0005059B">
        <w:rPr>
          <w:rFonts w:ascii="Times New Roman" w:hAnsi="Times New Roman" w:cs="Times New Roman"/>
          <w:iCs/>
          <w:sz w:val="24"/>
          <w:szCs w:val="24"/>
        </w:rPr>
        <w:t>Геометрические преобразования на плоскости</w:t>
      </w:r>
      <w:r w:rsidRPr="0005059B">
        <w:rPr>
          <w:rFonts w:ascii="Times New Roman" w:hAnsi="Times New Roman" w:cs="Times New Roman"/>
          <w:sz w:val="24"/>
          <w:szCs w:val="24"/>
        </w:rPr>
        <w:t>»</w:t>
      </w:r>
      <w:r w:rsidRPr="0005059B">
        <w:rPr>
          <w:rFonts w:ascii="Times New Roman" w:hAnsi="Times New Roman" w:cs="Times New Roman"/>
          <w:iCs/>
          <w:sz w:val="24"/>
          <w:szCs w:val="24"/>
        </w:rPr>
        <w:t xml:space="preserve">, </w:t>
      </w:r>
      <w:r w:rsidRPr="0005059B">
        <w:rPr>
          <w:rFonts w:ascii="Times New Roman" w:hAnsi="Times New Roman" w:cs="Times New Roman"/>
          <w:sz w:val="24"/>
          <w:szCs w:val="24"/>
        </w:rPr>
        <w:t>«</w:t>
      </w:r>
      <w:r w:rsidRPr="0005059B">
        <w:rPr>
          <w:rFonts w:ascii="Times New Roman" w:hAnsi="Times New Roman" w:cs="Times New Roman"/>
          <w:iCs/>
          <w:sz w:val="24"/>
          <w:szCs w:val="24"/>
        </w:rPr>
        <w:t>Построение отрезков по формуле</w:t>
      </w:r>
      <w:r w:rsidRPr="0005059B">
        <w:rPr>
          <w:rFonts w:ascii="Times New Roman" w:hAnsi="Times New Roman" w:cs="Times New Roman"/>
          <w:sz w:val="24"/>
          <w:szCs w:val="24"/>
        </w:rPr>
        <w:t>»</w:t>
      </w:r>
      <w:r w:rsidRPr="0005059B">
        <w:rPr>
          <w:rFonts w:ascii="Times New Roman" w:hAnsi="Times New Roman" w:cs="Times New Roman"/>
          <w:iCs/>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Измерение геометрических величин</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вычислять </w:t>
      </w:r>
      <w:r w:rsidRPr="0005059B">
        <w:rPr>
          <w:rFonts w:ascii="Times New Roman" w:hAnsi="Times New Roman" w:cs="Times New Roman"/>
          <w:iCs/>
          <w:sz w:val="24"/>
          <w:szCs w:val="24"/>
        </w:rPr>
        <w:t>длину окружности, длину дуги окружности;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решать задачи на доказательство с использованием формул длины окружности и длины дуги окружности, формул площадей фигур;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вычислять площади фигур, составленных из двух или более прямоугольников, параллелограммов, треугольников, круга и сектора;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w:t>
      </w:r>
      <w:r w:rsidRPr="0005059B">
        <w:rPr>
          <w:rFonts w:ascii="Times New Roman" w:hAnsi="Times New Roman" w:cs="Times New Roman"/>
          <w:iCs/>
          <w:sz w:val="24"/>
          <w:szCs w:val="24"/>
        </w:rPr>
        <w:t xml:space="preserve">вычислять площади многоугольников, используя отношения </w:t>
      </w:r>
      <w:r w:rsidRPr="0005059B">
        <w:rPr>
          <w:rFonts w:ascii="Times New Roman" w:hAnsi="Times New Roman" w:cs="Times New Roman"/>
          <w:bCs/>
          <w:iCs/>
          <w:sz w:val="24"/>
          <w:szCs w:val="24"/>
        </w:rPr>
        <w:t>равновеликости и равносоставленности;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 площадей многоугольников</w:t>
      </w:r>
      <w:r w:rsidRPr="0005059B">
        <w:rPr>
          <w:rFonts w:ascii="Times New Roman" w:hAnsi="Times New Roman" w:cs="Times New Roman"/>
          <w:i/>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Координаты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координатный метод для изучения свойств прямых и окружностей.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iCs/>
          <w:sz w:val="24"/>
          <w:szCs w:val="24"/>
        </w:rPr>
        <w:t>Выпускник получит возможность</w:t>
      </w:r>
      <w:r w:rsidRPr="0005059B">
        <w:rPr>
          <w:rFonts w:ascii="Times New Roman" w:hAnsi="Times New Roman" w:cs="Times New Roman"/>
          <w:b/>
          <w:sz w:val="24"/>
          <w:szCs w:val="24"/>
        </w:rPr>
        <w:t xml:space="preserve">: </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xml:space="preserve">• овладеть координатным методом решения </w:t>
      </w:r>
      <w:r w:rsidRPr="0005059B">
        <w:rPr>
          <w:rFonts w:ascii="Times New Roman" w:hAnsi="Times New Roman" w:cs="Times New Roman"/>
          <w:iCs/>
          <w:sz w:val="24"/>
          <w:szCs w:val="24"/>
        </w:rPr>
        <w:t>задач на вычисления и доказательства;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 xml:space="preserve">• приобрести опыт </w:t>
      </w:r>
      <w:r w:rsidRPr="0005059B">
        <w:rPr>
          <w:rFonts w:ascii="Times New Roman" w:hAnsi="Times New Roman" w:cs="Times New Roman"/>
          <w:iCs/>
          <w:sz w:val="24"/>
          <w:szCs w:val="24"/>
        </w:rPr>
        <w:t>использования компьютерных программ для анализа частных случаев взаимного расположения окружностей и прямых;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приобрести опыт выполнения проектов </w:t>
      </w:r>
      <w:r w:rsidRPr="0005059B">
        <w:rPr>
          <w:rFonts w:ascii="Times New Roman" w:hAnsi="Times New Roman" w:cs="Times New Roman"/>
          <w:iCs/>
          <w:sz w:val="24"/>
          <w:szCs w:val="24"/>
        </w:rPr>
        <w:t>на тему</w:t>
      </w:r>
      <w:r w:rsidRPr="0005059B">
        <w:rPr>
          <w:rFonts w:ascii="Times New Roman" w:hAnsi="Times New Roman" w:cs="Times New Roman"/>
          <w:sz w:val="24"/>
          <w:szCs w:val="24"/>
        </w:rPr>
        <w:t xml:space="preserve"> «</w:t>
      </w:r>
      <w:r w:rsidRPr="0005059B">
        <w:rPr>
          <w:rFonts w:ascii="Times New Roman" w:hAnsi="Times New Roman" w:cs="Times New Roman"/>
          <w:iCs/>
          <w:sz w:val="24"/>
          <w:szCs w:val="24"/>
        </w:rPr>
        <w:t>Применение координатного метода при решении задач на вычисления и доказательства</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Векторы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научится: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вычислять скалярное произведение векторов, находить угол между векторами</w:t>
      </w:r>
      <w:r w:rsidRPr="0005059B">
        <w:rPr>
          <w:rFonts w:ascii="Times New Roman" w:hAnsi="Times New Roman" w:cs="Times New Roman"/>
          <w:bCs/>
          <w:sz w:val="24"/>
          <w:szCs w:val="24"/>
        </w:rPr>
        <w:t>, у</w:t>
      </w:r>
      <w:r w:rsidRPr="0005059B">
        <w:rPr>
          <w:rFonts w:ascii="Times New Roman" w:hAnsi="Times New Roman" w:cs="Times New Roman"/>
          <w:sz w:val="24"/>
          <w:szCs w:val="24"/>
        </w:rPr>
        <w:t>ста</w:t>
      </w:r>
      <w:r w:rsidRPr="0005059B">
        <w:rPr>
          <w:rFonts w:ascii="Times New Roman" w:hAnsi="Times New Roman" w:cs="Times New Roman"/>
          <w:bCs/>
          <w:sz w:val="24"/>
          <w:szCs w:val="24"/>
        </w:rPr>
        <w:t>н</w:t>
      </w:r>
      <w:r w:rsidRPr="0005059B">
        <w:rPr>
          <w:rFonts w:ascii="Times New Roman" w:hAnsi="Times New Roman" w:cs="Times New Roman"/>
          <w:sz w:val="24"/>
          <w:szCs w:val="24"/>
        </w:rPr>
        <w:t>авливать перпендикулярность прямых.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Cs/>
          <w:sz w:val="24"/>
          <w:szCs w:val="24"/>
        </w:rPr>
        <w:t>Выпускник получит возможность</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овладеть </w:t>
      </w:r>
      <w:r w:rsidRPr="0005059B">
        <w:rPr>
          <w:rFonts w:ascii="Times New Roman" w:hAnsi="Times New Roman" w:cs="Times New Roman"/>
          <w:iCs/>
          <w:sz w:val="24"/>
          <w:szCs w:val="24"/>
        </w:rPr>
        <w:t>векторным методом для решения задач на вычисления и доказательства</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приобрести опыт выполнения проектов </w:t>
      </w:r>
      <w:r w:rsidRPr="0005059B">
        <w:rPr>
          <w:rFonts w:ascii="Times New Roman" w:hAnsi="Times New Roman" w:cs="Times New Roman"/>
          <w:iCs/>
          <w:sz w:val="24"/>
          <w:szCs w:val="24"/>
        </w:rPr>
        <w:t>на тему</w:t>
      </w:r>
      <w:r w:rsidRPr="0005059B">
        <w:rPr>
          <w:rFonts w:ascii="Times New Roman" w:hAnsi="Times New Roman" w:cs="Times New Roman"/>
          <w:sz w:val="24"/>
          <w:szCs w:val="24"/>
        </w:rPr>
        <w:t xml:space="preserve"> «</w:t>
      </w:r>
      <w:r w:rsidRPr="0005059B">
        <w:rPr>
          <w:rFonts w:ascii="Times New Roman" w:hAnsi="Times New Roman" w:cs="Times New Roman"/>
          <w:iCs/>
          <w:sz w:val="24"/>
          <w:szCs w:val="24"/>
        </w:rPr>
        <w:t>применение векторного метода при решении задач на вычисления и доказательства</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BA74D4" w:rsidRDefault="00342120" w:rsidP="00A7383B">
      <w:pPr>
        <w:pStyle w:val="a4"/>
        <w:spacing w:after="0" w:line="240" w:lineRule="auto"/>
        <w:ind w:left="-284" w:right="395" w:firstLine="710"/>
        <w:rPr>
          <w:rFonts w:ascii="Times New Roman" w:hAnsi="Times New Roman" w:cs="Times New Roman"/>
          <w:b/>
          <w:i/>
          <w:sz w:val="24"/>
          <w:szCs w:val="24"/>
        </w:rPr>
      </w:pPr>
      <w:r w:rsidRPr="0005059B">
        <w:rPr>
          <w:rFonts w:ascii="Times New Roman" w:hAnsi="Times New Roman" w:cs="Times New Roman"/>
          <w:b/>
          <w:sz w:val="24"/>
          <w:szCs w:val="24"/>
        </w:rPr>
        <w:t xml:space="preserve">                                                                                           </w:t>
      </w:r>
      <w:r w:rsidRPr="00BA74D4">
        <w:rPr>
          <w:rFonts w:ascii="Times New Roman" w:hAnsi="Times New Roman" w:cs="Times New Roman"/>
          <w:b/>
          <w:i/>
          <w:sz w:val="24"/>
          <w:szCs w:val="24"/>
        </w:rPr>
        <w:t>Информатика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Информация и способы её представления</w:t>
      </w:r>
    </w:p>
    <w:p w:rsidR="00342120" w:rsidRPr="00FF044E" w:rsidRDefault="00342120" w:rsidP="00A7383B">
      <w:pPr>
        <w:spacing w:after="0" w:line="240" w:lineRule="auto"/>
        <w:ind w:left="-284" w:right="395" w:firstLine="710"/>
        <w:contextualSpacing/>
        <w:jc w:val="both"/>
        <w:rPr>
          <w:rFonts w:ascii="Times New Roman" w:hAnsi="Times New Roman" w:cs="Times New Roman"/>
          <w:b/>
          <w:sz w:val="24"/>
          <w:szCs w:val="24"/>
        </w:rPr>
      </w:pPr>
      <w:r w:rsidRPr="00FF044E">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записывать в двоичной системе целые числа от 0 до 256;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кодировать и декодировать тексты при известной кодовой таблице;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основные способы графического представления числовой информации.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FF044E">
        <w:rPr>
          <w:rFonts w:ascii="Times New Roman" w:hAnsi="Times New Roman" w:cs="Times New Roman"/>
          <w:b/>
          <w:sz w:val="24"/>
          <w:szCs w:val="24"/>
        </w:rPr>
        <w:t>Выпускник получит возможность</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двоичной системой счисления;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двоичным кодированием текстов и наиболее употребительными современными кодами.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алгоритмической культуры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использовать логические значения, операции и выражения с ними;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
          <w:i/>
          <w:sz w:val="24"/>
          <w:szCs w:val="24"/>
        </w:rPr>
        <w:t> </w:t>
      </w:r>
      <w:r w:rsidRPr="0005059B">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создавать программы для решения несложных задач, возникающих в процессе учебы и вне её.</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Использование программных систем и сервисов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базовым навыкам работы с компьютером;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программным</w:t>
      </w:r>
      <w:r w:rsidR="004E213E" w:rsidRPr="0005059B">
        <w:rPr>
          <w:rFonts w:ascii="Times New Roman" w:hAnsi="Times New Roman" w:cs="Times New Roman"/>
          <w:sz w:val="24"/>
          <w:szCs w:val="24"/>
        </w:rPr>
        <w:t>и средствами для работы с аудио</w:t>
      </w:r>
      <w:r w:rsidRPr="0005059B">
        <w:rPr>
          <w:rFonts w:ascii="Times New Roman" w:hAnsi="Times New Roman" w:cs="Times New Roman"/>
          <w:sz w:val="24"/>
          <w:szCs w:val="24"/>
        </w:rPr>
        <w:t>визуальными данными и соответствующим понятийным аппаратом;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Работа в информационном пространстве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основам соблюдения норм информационной этики и права.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получить представление о тенденциях развития ИКТ.</w:t>
      </w:r>
    </w:p>
    <w:p w:rsidR="00342120" w:rsidRPr="0005059B" w:rsidRDefault="00342120" w:rsidP="00A7383B">
      <w:pPr>
        <w:spacing w:after="0" w:line="240" w:lineRule="auto"/>
        <w:ind w:left="-284" w:right="395" w:firstLine="710"/>
        <w:jc w:val="center"/>
        <w:rPr>
          <w:rFonts w:ascii="Times New Roman" w:hAnsi="Times New Roman" w:cs="Times New Roman"/>
          <w:b/>
          <w:sz w:val="24"/>
          <w:szCs w:val="24"/>
        </w:rPr>
      </w:pPr>
    </w:p>
    <w:p w:rsidR="00342120" w:rsidRPr="001A11B0" w:rsidRDefault="00342120" w:rsidP="00A7383B">
      <w:pPr>
        <w:spacing w:after="0" w:line="240" w:lineRule="auto"/>
        <w:ind w:left="-284" w:right="395" w:firstLine="710"/>
        <w:jc w:val="center"/>
        <w:rPr>
          <w:rFonts w:ascii="Times New Roman" w:hAnsi="Times New Roman" w:cs="Times New Roman"/>
          <w:b/>
          <w:i/>
          <w:sz w:val="24"/>
          <w:szCs w:val="24"/>
        </w:rPr>
      </w:pPr>
      <w:r w:rsidRPr="001A11B0">
        <w:rPr>
          <w:rFonts w:ascii="Times New Roman" w:hAnsi="Times New Roman" w:cs="Times New Roman"/>
          <w:b/>
          <w:i/>
          <w:sz w:val="24"/>
          <w:szCs w:val="24"/>
        </w:rPr>
        <w:t>Физика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Механические явления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распознавать </w:t>
      </w:r>
      <w:r w:rsidRPr="0005059B">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анализировать </w:t>
      </w:r>
      <w:r w:rsidRPr="0005059B">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bCs/>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различать основные признаки изученных физических моделей: </w:t>
      </w:r>
      <w:r w:rsidRPr="0005059B">
        <w:rPr>
          <w:rFonts w:ascii="Times New Roman" w:hAnsi="Times New Roman" w:cs="Times New Roman"/>
          <w:iCs/>
          <w:sz w:val="24"/>
          <w:szCs w:val="24"/>
        </w:rPr>
        <w:t>материальная точка, инерциальная система отсчёта;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решать задачи, используя </w:t>
      </w:r>
      <w:r w:rsidRPr="0005059B">
        <w:rPr>
          <w:rFonts w:ascii="Times New Roman" w:hAnsi="Times New Roman" w:cs="Times New Roman"/>
          <w:iCs/>
          <w:sz w:val="24"/>
          <w:szCs w:val="24"/>
        </w:rPr>
        <w:t>физические законы (закон сохранения энергии, закон всемирного тяготения,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05059B">
        <w:rPr>
          <w:rFonts w:ascii="Times New Roman" w:hAnsi="Times New Roman" w:cs="Times New Roman"/>
          <w:iCs/>
          <w:sz w:val="24"/>
          <w:szCs w:val="24"/>
        </w:rPr>
        <w:t xml:space="preserve"> оценивать реальность полученного значения физической величины.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iCs/>
          <w:sz w:val="24"/>
          <w:szCs w:val="24"/>
        </w:rPr>
      </w:pPr>
      <w:r w:rsidRPr="0005059B">
        <w:rPr>
          <w:rFonts w:ascii="Times New Roman" w:hAnsi="Times New Roman" w:cs="Times New Roman"/>
          <w:b/>
          <w:sz w:val="24"/>
          <w:szCs w:val="24"/>
        </w:rPr>
        <w:t>Тепловые явления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распознавать тепловые </w:t>
      </w:r>
      <w:r w:rsidRPr="0005059B">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анализировать </w:t>
      </w:r>
      <w:r w:rsidRPr="0005059B">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различать основные признаки моделей</w:t>
      </w:r>
      <w:r w:rsidRPr="0005059B">
        <w:rPr>
          <w:rFonts w:ascii="Times New Roman" w:hAnsi="Times New Roman" w:cs="Times New Roman"/>
          <w:iCs/>
          <w:sz w:val="24"/>
          <w:szCs w:val="24"/>
        </w:rPr>
        <w:t xml:space="preserve"> строения газов, жидкостей и твёрдых тел;</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решать задачи, используя</w:t>
      </w:r>
      <w:r w:rsidRPr="0005059B">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05059B">
        <w:rPr>
          <w:rFonts w:ascii="Times New Roman" w:hAnsi="Times New Roman" w:cs="Times New Roman"/>
          <w:iCs/>
          <w:sz w:val="24"/>
          <w:szCs w:val="24"/>
        </w:rPr>
        <w:t>и оценивать реальность полученного значения физической величины</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Электрические и магнитные явления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bCs/>
          <w:iCs/>
          <w:sz w:val="24"/>
          <w:szCs w:val="24"/>
        </w:rPr>
        <w:t xml:space="preserve">распознавать электромагнитные </w:t>
      </w:r>
      <w:r w:rsidRPr="0005059B">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05059B">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анализировать </w:t>
      </w:r>
      <w:r w:rsidRPr="0005059B">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решать задачи, используя </w:t>
      </w:r>
      <w:r w:rsidRPr="0005059B">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напряжения, силы тока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приводить примеры практического использования физических знаний об электромагнитных явлениях;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05059B">
        <w:rPr>
          <w:rFonts w:ascii="Times New Roman" w:hAnsi="Times New Roman" w:cs="Times New Roman"/>
          <w:iCs/>
          <w:sz w:val="24"/>
          <w:szCs w:val="24"/>
        </w:rPr>
        <w:t>—</w:t>
      </w:r>
      <w:r w:rsidRPr="0005059B">
        <w:rPr>
          <w:rFonts w:ascii="Times New Roman" w:hAnsi="Times New Roman" w:cs="Times New Roman"/>
          <w:sz w:val="24"/>
          <w:szCs w:val="24"/>
        </w:rPr>
        <w:t>Ленца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05059B">
        <w:rPr>
          <w:rFonts w:ascii="Times New Roman" w:hAnsi="Times New Roman" w:cs="Times New Roman"/>
          <w:iCs/>
          <w:sz w:val="24"/>
          <w:szCs w:val="24"/>
        </w:rPr>
        <w:t>и оценивать реальность полученного значения физической величины.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Квантовые явления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распознавать квантовые </w:t>
      </w:r>
      <w:r w:rsidRPr="0005059B">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lastRenderedPageBreak/>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анализировать </w:t>
      </w:r>
      <w:r w:rsidRPr="0005059B">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bCs/>
          <w:iCs/>
          <w:sz w:val="24"/>
          <w:szCs w:val="24"/>
        </w:rPr>
        <w:t xml:space="preserve">различать основные признаки </w:t>
      </w:r>
      <w:r w:rsidRPr="0005059B">
        <w:rPr>
          <w:rFonts w:ascii="Times New Roman" w:hAnsi="Times New Roman" w:cs="Times New Roman"/>
          <w:iCs/>
          <w:sz w:val="24"/>
          <w:szCs w:val="24"/>
        </w:rPr>
        <w:t>планетарной модели атома, нуклонной модели атомного ядра;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полученные знания в повседневной жизни при обращении с приборами , для сохранения здоровья и соблюдения норм экологического поведения в окружающей среде;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соотносить энергию связи атомных ядер с дефектом массы;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приводить примеры влияния радиоактивных излучений на живые организмы; понимать </w:t>
      </w:r>
      <w:r w:rsidRPr="0005059B">
        <w:rPr>
          <w:rFonts w:ascii="Times New Roman" w:hAnsi="Times New Roman" w:cs="Times New Roman"/>
          <w:iCs/>
          <w:sz w:val="24"/>
          <w:szCs w:val="24"/>
        </w:rPr>
        <w:t>принцип действия дозиметра;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iCs/>
          <w:sz w:val="24"/>
          <w:szCs w:val="24"/>
        </w:rPr>
      </w:pPr>
      <w:r w:rsidRPr="0005059B">
        <w:rPr>
          <w:rFonts w:ascii="Times New Roman" w:hAnsi="Times New Roman" w:cs="Times New Roman"/>
          <w:b/>
          <w:sz w:val="24"/>
          <w:szCs w:val="24"/>
        </w:rPr>
        <w:t>Элементы астрономии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
          <w:sz w:val="24"/>
          <w:szCs w:val="24"/>
        </w:rPr>
        <w:t>• </w:t>
      </w:r>
      <w:r w:rsidRPr="0005059B">
        <w:rPr>
          <w:rFonts w:ascii="Times New Roman" w:hAnsi="Times New Roman" w:cs="Times New Roman"/>
          <w:iCs/>
          <w:sz w:val="24"/>
          <w:szCs w:val="24"/>
        </w:rPr>
        <w:t>понимать различия между гелиоцентрической и геоцентрической системами мира.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различать гипотезы о происхождении Солнечной системы.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C47BB1"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C47BB1">
        <w:rPr>
          <w:rFonts w:ascii="Times New Roman" w:hAnsi="Times New Roman" w:cs="Times New Roman"/>
          <w:b/>
          <w:i/>
          <w:sz w:val="24"/>
          <w:szCs w:val="24"/>
        </w:rPr>
        <w:t xml:space="preserve"> Биология</w:t>
      </w:r>
    </w:p>
    <w:p w:rsidR="00DB1E32" w:rsidRPr="0005059B" w:rsidRDefault="00DB1E32" w:rsidP="00A7383B">
      <w:pPr>
        <w:spacing w:after="0" w:line="240" w:lineRule="auto"/>
        <w:ind w:left="-284" w:right="395" w:firstLine="710"/>
        <w:contextualSpacing/>
        <w:jc w:val="center"/>
        <w:rPr>
          <w:rFonts w:ascii="Times New Roman" w:hAnsi="Times New Roman" w:cs="Times New Roman"/>
          <w:i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Живые организмы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выделять эстетические достоинства объектов живой природы;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осознанно соблюдать основные принципы и правила отношения к живой природе;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Человек и его здоровье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выделять эстетические достоинства человеческого тела;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реализовывать установки здорового образа жизни;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Общие биологические закономерности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общие биологические закономерности, их практическую значимость;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и оценивать последствия деятельности человека в природе.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p>
    <w:p w:rsidR="00342120" w:rsidRPr="004A2B45"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4A2B45">
        <w:rPr>
          <w:rFonts w:ascii="Times New Roman" w:hAnsi="Times New Roman" w:cs="Times New Roman"/>
          <w:b/>
          <w:i/>
          <w:sz w:val="24"/>
          <w:szCs w:val="24"/>
        </w:rPr>
        <w:t>Химия</w:t>
      </w:r>
    </w:p>
    <w:p w:rsidR="00DB1E32" w:rsidRPr="004A2B45" w:rsidRDefault="00DB1E32" w:rsidP="00A7383B">
      <w:pPr>
        <w:spacing w:after="0" w:line="240" w:lineRule="auto"/>
        <w:ind w:left="-284" w:right="395" w:firstLine="710"/>
        <w:contextualSpacing/>
        <w:jc w:val="center"/>
        <w:rPr>
          <w:rFonts w:ascii="Times New Roman" w:hAnsi="Times New Roman" w:cs="Times New Roman"/>
          <w:b/>
          <w:i/>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Основные понятия химии (уровень атомно-молекулярных представлений)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
          <w:sz w:val="24"/>
          <w:szCs w:val="24"/>
        </w:rPr>
        <w:t>• </w:t>
      </w:r>
      <w:r w:rsidRPr="0005059B">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сравнивать по составу оксиды, основания, кислоты, соли;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классифицировать оксиды и основания по свойствам, кислоты и соли по составу;</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пользоваться лабораторным оборудованием и химической посудой;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грамотно обращаться с веществами в повседневной жизни;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раскрывать смысл периодического закона Д. И. Менделеева;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осознавать значение теоретических знаний для практической деятельности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изученные объекты как системы, применяя логику системного анализа;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Многообразие химических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объяснять суть химических процессов и их принципиальное отличие от физических;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называть признаки и условия протекания химических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называть факторы, влияющие на скорость химических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называть факторы, влияющие на смещение химического равновесия;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приготовлять растворы с определённой массовой долей растворённого вещества;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Многообразие веществ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формулы веществ по их названиям;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валентность и степень окисления элементов в веществах;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называть общие химические свойства, характерные для групп оксидов: кислотных, </w:t>
      </w:r>
      <w:r w:rsidR="00DB1E32" w:rsidRPr="0005059B">
        <w:rPr>
          <w:rFonts w:ascii="Times New Roman" w:hAnsi="Times New Roman" w:cs="Times New Roman"/>
          <w:sz w:val="24"/>
          <w:szCs w:val="24"/>
        </w:rPr>
        <w:t>основных</w:t>
      </w:r>
      <w:r w:rsidRPr="0005059B">
        <w:rPr>
          <w:rFonts w:ascii="Times New Roman" w:hAnsi="Times New Roman" w:cs="Times New Roman"/>
          <w:sz w:val="24"/>
          <w:szCs w:val="24"/>
        </w:rPr>
        <w:t>, амфотерных;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химические свойства веществ на основе их состава и строения;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особые свойства концентрированных серной и азотной кислот;</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4A2B45"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4A2B45">
        <w:rPr>
          <w:rFonts w:ascii="Times New Roman" w:hAnsi="Times New Roman" w:cs="Times New Roman"/>
          <w:b/>
          <w:i/>
          <w:sz w:val="24"/>
          <w:szCs w:val="24"/>
        </w:rPr>
        <w:t>Изобразительное искусство</w:t>
      </w:r>
    </w:p>
    <w:p w:rsidR="00342120" w:rsidRPr="0005059B" w:rsidRDefault="00342120" w:rsidP="00A7383B">
      <w:pPr>
        <w:spacing w:after="0" w:line="240" w:lineRule="auto"/>
        <w:ind w:left="-284" w:right="395" w:firstLine="710"/>
        <w:contextualSpacing/>
        <w:jc w:val="center"/>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Роль искусства и художественной деятельности в жизни человека и общества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iCs/>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bCs/>
          <w:sz w:val="24"/>
          <w:szCs w:val="24"/>
        </w:rPr>
      </w:pPr>
      <w:r w:rsidRPr="0005059B">
        <w:rPr>
          <w:rFonts w:ascii="Times New Roman" w:hAnsi="Times New Roman" w:cs="Times New Roman"/>
          <w:iCs/>
          <w:sz w:val="24"/>
          <w:szCs w:val="24"/>
        </w:rPr>
        <w:t>• </w:t>
      </w:r>
      <w:r w:rsidRPr="0005059B">
        <w:rPr>
          <w:rFonts w:ascii="Times New Roman" w:hAnsi="Times New Roman" w:cs="Times New Roman"/>
          <w:bCs/>
          <w:sz w:val="24"/>
          <w:szCs w:val="24"/>
        </w:rPr>
        <w:t xml:space="preserve">понимать роль и место </w:t>
      </w:r>
      <w:r w:rsidRPr="0005059B">
        <w:rPr>
          <w:rFonts w:ascii="Times New Roman" w:hAnsi="Times New Roman" w:cs="Times New Roman"/>
          <w:sz w:val="24"/>
          <w:szCs w:val="24"/>
        </w:rPr>
        <w:t>искусства в развитии культуры, ориентироваться в связях искусства с наукой и религией;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bCs/>
          <w:sz w:val="24"/>
          <w:szCs w:val="24"/>
        </w:rPr>
        <w:t xml:space="preserve">осознавать </w:t>
      </w:r>
      <w:r w:rsidRPr="0005059B">
        <w:rPr>
          <w:rFonts w:ascii="Times New Roman" w:hAnsi="Times New Roman" w:cs="Times New Roman"/>
          <w:sz w:val="24"/>
          <w:szCs w:val="24"/>
        </w:rPr>
        <w:t>потенциал искусства в познании мира, в формировании отношения к человеку, природным и социальным явлениям;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роль искусства в создании материальной среды обитания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выделять и анализировать авторскую концепцию художественного образа в произведении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различать произведения разных эпох, художественных стилей;</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различать работы великих мастеров по художественной манере (по манере письма).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Духовно-нравственные проблемы жизни и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связи искусства с всемирной историей и историей Отечества;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i/>
          <w:sz w:val="24"/>
          <w:szCs w:val="24"/>
        </w:rPr>
        <w:t> </w:t>
      </w:r>
      <w:r w:rsidRPr="0005059B">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lastRenderedPageBreak/>
        <w:t>• понимать гражданское подвижничество художника в выявлении положительных и отрицательных сторон жизни в художественном образе;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осознавать необходимость развитого эстетического вкуса в жизни современного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понимать специфику ориентированности отечественного искусства на приоритет этического над эстетическим.</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iCs/>
          <w:sz w:val="24"/>
          <w:szCs w:val="24"/>
        </w:rPr>
      </w:pPr>
      <w:r w:rsidRPr="0005059B">
        <w:rPr>
          <w:rFonts w:ascii="Times New Roman" w:hAnsi="Times New Roman" w:cs="Times New Roman"/>
          <w:b/>
          <w:sz w:val="24"/>
          <w:szCs w:val="24"/>
        </w:rPr>
        <w:t>Язык пластических искусств и художественный образ</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iCs/>
          <w:sz w:val="24"/>
          <w:szCs w:val="24"/>
        </w:rPr>
      </w:pPr>
      <w:r w:rsidRPr="0005059B">
        <w:rPr>
          <w:rFonts w:ascii="Times New Roman" w:hAnsi="Times New Roman" w:cs="Times New Roman"/>
          <w:b/>
          <w:bCs/>
          <w:iCs/>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роль художественного образа и понятия «выразительность» в искусстве;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анализировать и высказывать суждение о своей творческой работе и работе одноклассников;</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понимать и использовать в художественной работе материалы и средства художественной выразительности, соответствующие замыслу;</w:t>
      </w:r>
    </w:p>
    <w:p w:rsidR="00342120" w:rsidRPr="0005059B" w:rsidRDefault="00342120" w:rsidP="00A7383B">
      <w:pPr>
        <w:spacing w:after="0" w:line="240" w:lineRule="auto"/>
        <w:ind w:left="-284" w:right="395" w:firstLine="710"/>
        <w:contextualSpacing/>
        <w:jc w:val="both"/>
        <w:rPr>
          <w:rFonts w:ascii="Times New Roman" w:hAnsi="Times New Roman" w:cs="Times New Roman"/>
          <w:i/>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w:t>
      </w:r>
      <w:r w:rsidRPr="0005059B">
        <w:rPr>
          <w:rFonts w:ascii="Times New Roman" w:hAnsi="Times New Roman" w:cs="Times New Roman"/>
          <w:iCs/>
          <w:sz w:val="24"/>
          <w:szCs w:val="24"/>
        </w:rPr>
        <w:t xml:space="preserve">анализировать </w:t>
      </w:r>
      <w:r w:rsidRPr="0005059B">
        <w:rPr>
          <w:rFonts w:ascii="Times New Roman" w:hAnsi="Times New Roman" w:cs="Times New Roman"/>
          <w:sz w:val="24"/>
          <w:szCs w:val="24"/>
        </w:rPr>
        <w:t>средства выразительности, используемые художниками, скульпторами, архитекторами, дизайнерами для создания художественного образа</w:t>
      </w:r>
      <w:r w:rsidRPr="0005059B">
        <w:rPr>
          <w:rFonts w:ascii="Times New Roman" w:hAnsi="Times New Roman" w:cs="Times New Roman"/>
          <w:i/>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iCs/>
          <w:sz w:val="24"/>
          <w:szCs w:val="24"/>
        </w:rPr>
      </w:pPr>
      <w:r w:rsidRPr="0005059B">
        <w:rPr>
          <w:rFonts w:ascii="Times New Roman" w:hAnsi="Times New Roman" w:cs="Times New Roman"/>
          <w:b/>
          <w:sz w:val="24"/>
          <w:szCs w:val="24"/>
        </w:rPr>
        <w:t>Виды и жанры изобразительного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iCs/>
          <w:sz w:val="24"/>
          <w:szCs w:val="24"/>
        </w:rPr>
      </w:pPr>
      <w:r w:rsidRPr="0005059B">
        <w:rPr>
          <w:rFonts w:ascii="Times New Roman" w:hAnsi="Times New Roman" w:cs="Times New Roman"/>
          <w:b/>
          <w:bCs/>
          <w:iCs/>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различать виды декоративно-прикладных искусств, понимать их специфику;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xml:space="preserve">• определять </w:t>
      </w:r>
      <w:r w:rsidRPr="0005059B">
        <w:rPr>
          <w:rFonts w:ascii="Times New Roman" w:hAnsi="Times New Roman" w:cs="Times New Roman"/>
          <w:sz w:val="24"/>
          <w:szCs w:val="24"/>
        </w:rPr>
        <w:t>шедевры национального и мирового изобразительного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историческую ретроспективу становления жанров пластических искусств.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
          <w:iCs/>
          <w:sz w:val="24"/>
          <w:szCs w:val="24"/>
        </w:rPr>
      </w:pPr>
      <w:r w:rsidRPr="0005059B">
        <w:rPr>
          <w:rFonts w:ascii="Times New Roman" w:hAnsi="Times New Roman" w:cs="Times New Roman"/>
          <w:b/>
          <w:sz w:val="24"/>
          <w:szCs w:val="24"/>
        </w:rPr>
        <w:t>Изобразительная природа фотографии, театра, кино</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iCs/>
          <w:sz w:val="24"/>
          <w:szCs w:val="24"/>
        </w:rPr>
      </w:pPr>
      <w:r w:rsidRPr="0005059B">
        <w:rPr>
          <w:rFonts w:ascii="Times New Roman" w:hAnsi="Times New Roman" w:cs="Times New Roman"/>
          <w:b/>
          <w:bCs/>
          <w:iCs/>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особенности визуального художественного образа в театре и кино;</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xml:space="preserve">• использовать </w:t>
      </w:r>
      <w:r w:rsidRPr="0005059B">
        <w:rPr>
          <w:rFonts w:ascii="Times New Roman" w:hAnsi="Times New Roman" w:cs="Times New Roman"/>
          <w:sz w:val="24"/>
          <w:szCs w:val="24"/>
        </w:rPr>
        <w:t>средства художественной выразительности в собственных фотоработах;</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xml:space="preserve">• применять </w:t>
      </w:r>
      <w:r w:rsidRPr="0005059B">
        <w:rPr>
          <w:rFonts w:ascii="Times New Roman" w:hAnsi="Times New Roman" w:cs="Times New Roman"/>
          <w:sz w:val="24"/>
          <w:szCs w:val="24"/>
        </w:rPr>
        <w:t>в работе над цифровой фотографией технические средства Photoshop;</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xml:space="preserve">• понимать </w:t>
      </w:r>
      <w:r w:rsidRPr="0005059B">
        <w:rPr>
          <w:rFonts w:ascii="Times New Roman" w:hAnsi="Times New Roman" w:cs="Times New Roman"/>
          <w:sz w:val="24"/>
          <w:szCs w:val="24"/>
        </w:rPr>
        <w:t>и анализировать выразительность и соответствие авторскому замыслу сценографии, костюмов, грима после просмотра спектакля;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xml:space="preserve">• понимать </w:t>
      </w:r>
      <w:r w:rsidRPr="0005059B">
        <w:rPr>
          <w:rFonts w:ascii="Times New Roman" w:hAnsi="Times New Roman" w:cs="Times New Roman"/>
          <w:sz w:val="24"/>
          <w:szCs w:val="24"/>
        </w:rPr>
        <w:t>и анализировать раскадровку, реквизит, костюмы и грим после просмотра художественного фильма.</w:t>
      </w:r>
    </w:p>
    <w:p w:rsidR="00342120" w:rsidRDefault="00342120" w:rsidP="004A2B45">
      <w:pPr>
        <w:spacing w:after="0" w:line="240" w:lineRule="auto"/>
        <w:ind w:left="-284" w:right="395" w:firstLine="710"/>
        <w:contextualSpacing/>
        <w:jc w:val="center"/>
        <w:rPr>
          <w:rFonts w:ascii="Times New Roman" w:hAnsi="Times New Roman" w:cs="Times New Roman"/>
          <w:i/>
          <w:iCs/>
          <w:sz w:val="28"/>
          <w:szCs w:val="28"/>
        </w:rPr>
      </w:pPr>
    </w:p>
    <w:p w:rsidR="004A2B45" w:rsidRPr="004A2B45" w:rsidRDefault="004A2B45" w:rsidP="004A2B45">
      <w:pPr>
        <w:spacing w:after="0" w:line="240" w:lineRule="auto"/>
        <w:ind w:left="-284" w:right="395" w:firstLine="710"/>
        <w:contextualSpacing/>
        <w:jc w:val="center"/>
        <w:rPr>
          <w:rFonts w:ascii="Times New Roman" w:hAnsi="Times New Roman" w:cs="Times New Roman"/>
          <w:i/>
          <w:iCs/>
          <w:sz w:val="28"/>
          <w:szCs w:val="28"/>
        </w:rPr>
      </w:pPr>
    </w:p>
    <w:p w:rsidR="00342120" w:rsidRPr="004A2B45" w:rsidRDefault="00342120" w:rsidP="004A2B45">
      <w:pPr>
        <w:spacing w:after="0" w:line="240" w:lineRule="auto"/>
        <w:ind w:left="-284" w:right="395" w:firstLine="710"/>
        <w:contextualSpacing/>
        <w:jc w:val="center"/>
        <w:rPr>
          <w:rFonts w:ascii="Times New Roman" w:hAnsi="Times New Roman" w:cs="Times New Roman"/>
          <w:i/>
          <w:iCs/>
          <w:sz w:val="28"/>
          <w:szCs w:val="28"/>
        </w:rPr>
      </w:pPr>
      <w:r w:rsidRPr="004A2B45">
        <w:rPr>
          <w:rFonts w:ascii="Times New Roman" w:hAnsi="Times New Roman" w:cs="Times New Roman"/>
          <w:b/>
          <w:i/>
          <w:sz w:val="28"/>
          <w:szCs w:val="28"/>
        </w:rPr>
        <w:t>Музыка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Музыка как вид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Музыкальный образ и музыкальная драматургия</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получит возможность научиться: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Музыка в современном мире: традиции и инновации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42120" w:rsidRPr="0005059B" w:rsidRDefault="00342120" w:rsidP="00A7383B">
      <w:pPr>
        <w:spacing w:after="0" w:line="240" w:lineRule="auto"/>
        <w:ind w:left="-284" w:right="395" w:firstLine="710"/>
        <w:contextualSpacing/>
        <w:rPr>
          <w:rFonts w:ascii="Times New Roman" w:hAnsi="Times New Roman" w:cs="Times New Roman"/>
          <w:b/>
          <w:sz w:val="24"/>
          <w:szCs w:val="24"/>
        </w:rPr>
      </w:pPr>
    </w:p>
    <w:p w:rsidR="00342120"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4A2B45">
        <w:rPr>
          <w:rFonts w:ascii="Times New Roman" w:hAnsi="Times New Roman" w:cs="Times New Roman"/>
          <w:b/>
          <w:i/>
          <w:sz w:val="24"/>
          <w:szCs w:val="24"/>
        </w:rPr>
        <w:t>Технология</w:t>
      </w:r>
    </w:p>
    <w:p w:rsidR="004A2B45" w:rsidRPr="004A2B45" w:rsidRDefault="004A2B45" w:rsidP="00A7383B">
      <w:pPr>
        <w:spacing w:after="0" w:line="240" w:lineRule="auto"/>
        <w:ind w:left="-284" w:right="395" w:firstLine="710"/>
        <w:contextualSpacing/>
        <w:jc w:val="center"/>
        <w:rPr>
          <w:rFonts w:ascii="Times New Roman" w:hAnsi="Times New Roman" w:cs="Times New Roman"/>
          <w:b/>
          <w:i/>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Технологии обработки конструкционных и поделочных материалов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читать технические рисунки, эскизы, чертежи, схемы;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Создание изделий из текстильных и поделочных материалов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влажно-тепловую обработку швейных изделий.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художественную отделку швейных изделий;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изготавливать изделия декоративно-прикладного искусства, региональных народных промыслов;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основные стили в одежде и современные направления моды.</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Технологии растениеводства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получит возможность научиться: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Технологии исследовательской, опытнической и проектной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sidRPr="0005059B">
        <w:rPr>
          <w:rFonts w:ascii="Times New Roman"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342120" w:rsidRPr="0005059B" w:rsidRDefault="00342120" w:rsidP="00A7383B">
      <w:pPr>
        <w:spacing w:after="0" w:line="240" w:lineRule="auto"/>
        <w:ind w:left="-284" w:right="395" w:firstLine="710"/>
        <w:contextualSpacing/>
        <w:jc w:val="both"/>
        <w:rPr>
          <w:rFonts w:ascii="Times New Roman" w:hAnsi="Times New Roman" w:cs="Times New Roman"/>
          <w:i/>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Современное производство и профессиональное самоопределение</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05059B">
        <w:rPr>
          <w:rFonts w:ascii="Times New Roman" w:hAnsi="Times New Roman" w:cs="Times New Roman"/>
          <w:iCs/>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планировать профессиональную карьеру;</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lastRenderedPageBreak/>
        <w:t>• рационально выбирать пути продолжения образования или трудоустройства;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ориентироваться в информации по трудоустройству и продолжению образования;</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оценивать свои возможности и возможности своей семьи для предпринимательской деятельности.</w:t>
      </w:r>
    </w:p>
    <w:p w:rsidR="00342120" w:rsidRPr="004A2B45" w:rsidRDefault="00342120" w:rsidP="00A7383B">
      <w:pPr>
        <w:spacing w:after="0" w:line="240" w:lineRule="auto"/>
        <w:ind w:left="-284" w:right="395" w:firstLine="710"/>
        <w:contextualSpacing/>
        <w:jc w:val="both"/>
        <w:rPr>
          <w:rFonts w:ascii="Times New Roman" w:hAnsi="Times New Roman" w:cs="Times New Roman"/>
          <w:b/>
          <w:i/>
          <w:sz w:val="24"/>
          <w:szCs w:val="24"/>
        </w:rPr>
      </w:pPr>
    </w:p>
    <w:p w:rsidR="00342120" w:rsidRPr="003C7042"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3C7042">
        <w:rPr>
          <w:rFonts w:ascii="Times New Roman" w:hAnsi="Times New Roman" w:cs="Times New Roman"/>
          <w:b/>
          <w:i/>
          <w:sz w:val="24"/>
          <w:szCs w:val="24"/>
        </w:rPr>
        <w:t>Физическая культура</w:t>
      </w:r>
    </w:p>
    <w:p w:rsidR="00EB719A" w:rsidRPr="004A2B45" w:rsidRDefault="00EB719A" w:rsidP="00A7383B">
      <w:pPr>
        <w:spacing w:after="0" w:line="240" w:lineRule="auto"/>
        <w:ind w:left="-284" w:right="395" w:firstLine="710"/>
        <w:contextualSpacing/>
        <w:jc w:val="center"/>
        <w:rPr>
          <w:rFonts w:ascii="Times New Roman" w:hAnsi="Times New Roman" w:cs="Times New Roman"/>
          <w:b/>
          <w:i/>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Знания о физической культуре</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характеризовать</w:t>
      </w:r>
      <w:r w:rsidRPr="0005059B">
        <w:rPr>
          <w:rFonts w:ascii="Times New Roman" w:hAnsi="Times New Roman" w:cs="Times New Roman"/>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исторические вехи развития отечественного спортивного движ</w:t>
      </w:r>
      <w:r w:rsidR="004A2B45">
        <w:rPr>
          <w:rFonts w:ascii="Times New Roman" w:hAnsi="Times New Roman" w:cs="Times New Roman"/>
          <w:sz w:val="24"/>
          <w:szCs w:val="24"/>
        </w:rPr>
        <w:t>ения, великих спортсменов, прине</w:t>
      </w:r>
      <w:r w:rsidRPr="0005059B">
        <w:rPr>
          <w:rFonts w:ascii="Times New Roman" w:hAnsi="Times New Roman" w:cs="Times New Roman"/>
          <w:sz w:val="24"/>
          <w:szCs w:val="24"/>
        </w:rPr>
        <w:t>сших славу российскому спорту;</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Способы двигательной (физкультурной)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научится: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b/>
          <w:iCs/>
          <w:sz w:val="24"/>
          <w:szCs w:val="24"/>
        </w:rPr>
        <w:t>Выпускник получит возможность научиться</w:t>
      </w:r>
      <w:r w:rsidRPr="0005059B">
        <w:rPr>
          <w:rFonts w:ascii="Times New Roman" w:hAnsi="Times New Roman" w:cs="Times New Roman"/>
          <w:iCs/>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Физическое совершенствование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Выпускник научится</w:t>
      </w:r>
      <w:r w:rsidRPr="0005059B">
        <w:rPr>
          <w:rFonts w:ascii="Times New Roman" w:hAnsi="Times New Roman" w:cs="Times New Roman"/>
          <w:sz w:val="24"/>
          <w:szCs w:val="24"/>
        </w:rPr>
        <w:t xml:space="preserve">: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акробатические комбинации из числа хорошо освоенных упражнений;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легкоатлетические упражнения в беге и прыжках (в высоту и длину);</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05059B">
        <w:rPr>
          <w:rFonts w:ascii="Times New Roman" w:hAnsi="Times New Roman" w:cs="Times New Roman"/>
          <w:iCs/>
          <w:sz w:val="24"/>
          <w:szCs w:val="24"/>
        </w:rPr>
        <w:t>(для снежных регионов России)</w:t>
      </w:r>
      <w:r w:rsidRPr="0005059B">
        <w:rPr>
          <w:rFonts w:ascii="Times New Roman" w:hAnsi="Times New Roman" w:cs="Times New Roman"/>
          <w:sz w:val="24"/>
          <w:szCs w:val="24"/>
        </w:rPr>
        <w:t>;</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342120" w:rsidRPr="0005059B" w:rsidRDefault="00342120" w:rsidP="00A7383B">
      <w:pPr>
        <w:spacing w:after="0" w:line="240" w:lineRule="auto"/>
        <w:ind w:left="-284" w:right="395" w:firstLine="710"/>
        <w:contextualSpacing/>
        <w:jc w:val="both"/>
        <w:rPr>
          <w:rFonts w:ascii="Times New Roman" w:hAnsi="Times New Roman" w:cs="Times New Roman"/>
          <w:b/>
          <w:iCs/>
          <w:sz w:val="24"/>
          <w:szCs w:val="24"/>
        </w:rPr>
      </w:pPr>
      <w:r w:rsidRPr="0005059B">
        <w:rPr>
          <w:rFonts w:ascii="Times New Roman" w:hAnsi="Times New Roman" w:cs="Times New Roman"/>
          <w:b/>
          <w:iCs/>
          <w:sz w:val="24"/>
          <w:szCs w:val="24"/>
        </w:rPr>
        <w:lastRenderedPageBreak/>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342120" w:rsidRPr="0005059B" w:rsidRDefault="00342120" w:rsidP="00A7383B">
      <w:pPr>
        <w:spacing w:after="0" w:line="240" w:lineRule="auto"/>
        <w:ind w:left="-284" w:right="395" w:firstLine="710"/>
        <w:contextualSpacing/>
        <w:jc w:val="both"/>
        <w:rPr>
          <w:rFonts w:ascii="Times New Roman" w:hAnsi="Times New Roman" w:cs="Times New Roman"/>
          <w:iCs/>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осуществлять судейство по одному из осваиваемых видов спорта;</w:t>
      </w:r>
    </w:p>
    <w:p w:rsidR="00342120" w:rsidRPr="0005059B" w:rsidRDefault="00342120" w:rsidP="00A7383B">
      <w:pPr>
        <w:spacing w:after="0" w:line="240" w:lineRule="auto"/>
        <w:ind w:left="-284" w:right="395" w:firstLine="710"/>
        <w:contextualSpacing/>
        <w:jc w:val="both"/>
        <w:rPr>
          <w:rFonts w:ascii="Times New Roman" w:hAnsi="Times New Roman" w:cs="Times New Roman"/>
          <w:b/>
          <w:i/>
          <w:sz w:val="24"/>
          <w:szCs w:val="24"/>
        </w:rPr>
      </w:pPr>
      <w:r w:rsidRPr="0005059B">
        <w:rPr>
          <w:rFonts w:ascii="Times New Roman" w:hAnsi="Times New Roman" w:cs="Times New Roman"/>
          <w:iCs/>
          <w:sz w:val="24"/>
          <w:szCs w:val="24"/>
        </w:rPr>
        <w:t>• выполнять тестовые нормативы по физической подготовке</w:t>
      </w:r>
      <w:r w:rsidRPr="0005059B">
        <w:rPr>
          <w:rFonts w:ascii="Times New Roman" w:hAnsi="Times New Roman" w:cs="Times New Roman"/>
          <w:i/>
          <w:iCs/>
          <w:sz w:val="24"/>
          <w:szCs w:val="24"/>
        </w:rPr>
        <w:t>.</w:t>
      </w:r>
    </w:p>
    <w:p w:rsidR="00342120" w:rsidRPr="0005059B" w:rsidRDefault="00342120"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342120" w:rsidRPr="0005059B" w:rsidRDefault="00342120" w:rsidP="00A7383B">
      <w:pPr>
        <w:widowControl w:val="0"/>
        <w:tabs>
          <w:tab w:val="left" w:pos="1826"/>
        </w:tabs>
        <w:autoSpaceDE w:val="0"/>
        <w:autoSpaceDN w:val="0"/>
        <w:spacing w:after="0" w:line="237" w:lineRule="auto"/>
        <w:ind w:left="-284" w:right="395" w:firstLine="710"/>
        <w:jc w:val="both"/>
        <w:rPr>
          <w:rFonts w:ascii="Times New Roman" w:eastAsia="Times New Roman" w:hAnsi="Times New Roman" w:cs="Times New Roman"/>
          <w:sz w:val="24"/>
          <w:szCs w:val="24"/>
        </w:rPr>
      </w:pPr>
    </w:p>
    <w:p w:rsidR="00342120" w:rsidRPr="003C7042" w:rsidRDefault="00342120" w:rsidP="00A7383B">
      <w:pPr>
        <w:spacing w:after="0" w:line="240" w:lineRule="auto"/>
        <w:ind w:left="-284" w:right="395" w:firstLine="710"/>
        <w:contextualSpacing/>
        <w:jc w:val="center"/>
        <w:rPr>
          <w:rFonts w:ascii="Times New Roman" w:hAnsi="Times New Roman" w:cs="Times New Roman"/>
          <w:b/>
          <w:i/>
          <w:sz w:val="24"/>
          <w:szCs w:val="24"/>
        </w:rPr>
      </w:pPr>
      <w:r w:rsidRPr="003C7042">
        <w:rPr>
          <w:rFonts w:ascii="Times New Roman" w:hAnsi="Times New Roman" w:cs="Times New Roman"/>
          <w:b/>
          <w:i/>
          <w:sz w:val="24"/>
          <w:szCs w:val="24"/>
        </w:rPr>
        <w:t>Основы безопасности жизнедеятельности</w:t>
      </w:r>
    </w:p>
    <w:p w:rsidR="00EB719A" w:rsidRPr="003C7042" w:rsidRDefault="00EB719A" w:rsidP="00A7383B">
      <w:pPr>
        <w:spacing w:after="0" w:line="240" w:lineRule="auto"/>
        <w:ind w:left="-284" w:right="395" w:firstLine="710"/>
        <w:contextualSpacing/>
        <w:jc w:val="center"/>
        <w:rPr>
          <w:rFonts w:ascii="Times New Roman" w:hAnsi="Times New Roman" w:cs="Times New Roman"/>
          <w:b/>
          <w:i/>
          <w:sz w:val="28"/>
          <w:szCs w:val="28"/>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безопасности личности, общества и государства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комплексной безопасности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Защита населения Российской Федерации от чрезвычайных ситуаций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РСЧС (Единая государственная система предупреждения и ликвидации чрезвычайных ситуаций)</w:t>
      </w:r>
      <w:r w:rsidRPr="0005059B">
        <w:rPr>
          <w:rFonts w:ascii="Times New Roman" w:hAnsi="Times New Roman" w:cs="Times New Roman"/>
          <w:sz w:val="24"/>
          <w:szCs w:val="24"/>
          <w:vertAlign w:val="superscript"/>
        </w:rPr>
        <w:t>:</w:t>
      </w:r>
      <w:r w:rsidRPr="0005059B">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lastRenderedPageBreak/>
        <w:t>• </w:t>
      </w:r>
      <w:r w:rsidRPr="0005059B">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противодействия терроризму и экстремизму в Российской Федерации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Выпускник научится: </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формировать личные убеждения, способствующие профилактике вовлечения в террористическую деятельность;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формировать индивидуальные качества, способствующие противодействию экстремизму и терроризму;</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Основы медицинских знаний и здорового образа жизни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здорового образа жизни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Основы медицинских знаний и оказание первой помощи</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42120" w:rsidRPr="0005059B" w:rsidRDefault="00342120"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iCs/>
          <w:sz w:val="24"/>
          <w:szCs w:val="24"/>
        </w:rPr>
        <w:t>• </w:t>
      </w:r>
      <w:r w:rsidRPr="0005059B">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42120" w:rsidRPr="0005059B" w:rsidRDefault="00342120" w:rsidP="00A7383B">
      <w:pPr>
        <w:spacing w:after="0" w:line="240" w:lineRule="auto"/>
        <w:ind w:left="-284" w:right="395" w:firstLine="710"/>
        <w:contextualSpacing/>
        <w:jc w:val="both"/>
        <w:rPr>
          <w:rFonts w:ascii="Times New Roman" w:hAnsi="Times New Roman" w:cs="Times New Roman"/>
          <w:sz w:val="24"/>
          <w:szCs w:val="24"/>
        </w:rPr>
      </w:pPr>
    </w:p>
    <w:p w:rsidR="00342120" w:rsidRPr="003C7042" w:rsidRDefault="00342120" w:rsidP="003C7042">
      <w:pPr>
        <w:pStyle w:val="21"/>
        <w:spacing w:before="1" w:line="271" w:lineRule="exact"/>
        <w:ind w:left="-284" w:right="395" w:firstLine="710"/>
        <w:jc w:val="center"/>
        <w:rPr>
          <w:i/>
        </w:rPr>
      </w:pPr>
      <w:r w:rsidRPr="003C7042">
        <w:rPr>
          <w:i/>
        </w:rPr>
        <w:lastRenderedPageBreak/>
        <w:t>Основы духовно-нравс</w:t>
      </w:r>
      <w:r w:rsidR="005D3DAF" w:rsidRPr="003C7042">
        <w:rPr>
          <w:i/>
        </w:rPr>
        <w:t>твенной культуры народов России</w:t>
      </w:r>
    </w:p>
    <w:p w:rsidR="005D3DAF" w:rsidRPr="0005059B" w:rsidRDefault="005D3DAF" w:rsidP="00A7383B">
      <w:pPr>
        <w:pStyle w:val="21"/>
        <w:spacing w:before="1" w:line="271" w:lineRule="exact"/>
        <w:ind w:left="-284" w:right="395" w:firstLine="710"/>
        <w:jc w:val="both"/>
      </w:pPr>
    </w:p>
    <w:p w:rsidR="005D3DAF" w:rsidRPr="0005059B" w:rsidRDefault="00342120" w:rsidP="00A7383B">
      <w:pPr>
        <w:pStyle w:val="a6"/>
        <w:spacing w:line="237" w:lineRule="auto"/>
        <w:ind w:left="-284" w:right="395" w:firstLine="710"/>
        <w:jc w:val="left"/>
      </w:pPr>
      <w:r w:rsidRPr="0005059B">
        <w:t xml:space="preserve">При знакомстве с основными ценностями культуры и религии народов России происходит осознание школьником себя как самоценной личности, формирование гражданской идентичности, патриотизма, толерантности и других нравственных качеств. Воспитание гражданственности, патриотизма, уважения к правам, свободам и обязанностям человека через формирование таких ценностей, как любовь к России, своему народу, своему краю; служение Отечеству. Восприятие существующего поликультурного мира; понимание личной и национальной свободы; формирования доверия к людям, институтам государства и гражданского общества. Воспитание нравственных чувств и этического сознания через присвоение таких ценностей, как: нравственный выбор; жизнь и смысл жизни; справедливость; милосердие; честь; достоинство; </w:t>
      </w:r>
      <w:r w:rsidRPr="0005059B">
        <w:rPr>
          <w:spacing w:val="-3"/>
        </w:rPr>
        <w:t xml:space="preserve">уважение </w:t>
      </w:r>
      <w:r w:rsidRPr="0005059B">
        <w:t>к родителям, традициям, семейным  и  коллективным ценностям; уважение достоинства человека, равноправия, ответственность и чувство долга, свободы совести ивероисповедания.</w:t>
      </w:r>
    </w:p>
    <w:p w:rsidR="005D3DAF" w:rsidRPr="0005059B" w:rsidRDefault="005D3DAF" w:rsidP="00A7383B">
      <w:pPr>
        <w:spacing w:before="66" w:after="0" w:line="247" w:lineRule="auto"/>
        <w:ind w:left="-284" w:right="395" w:firstLine="710"/>
        <w:jc w:val="both"/>
        <w:rPr>
          <w:rFonts w:ascii="Times New Roman" w:hAnsi="Times New Roman" w:cs="Times New Roman"/>
          <w:b/>
          <w:sz w:val="24"/>
          <w:szCs w:val="24"/>
        </w:rPr>
      </w:pPr>
      <w:r w:rsidRPr="0005059B">
        <w:rPr>
          <w:rFonts w:ascii="Times New Roman" w:hAnsi="Times New Roman" w:cs="Times New Roman"/>
          <w:sz w:val="24"/>
          <w:szCs w:val="24"/>
        </w:rPr>
        <w:t xml:space="preserve">В результате изучения курса </w:t>
      </w:r>
      <w:r w:rsidRPr="0005059B">
        <w:rPr>
          <w:rFonts w:ascii="Times New Roman" w:hAnsi="Times New Roman" w:cs="Times New Roman"/>
          <w:b/>
          <w:sz w:val="24"/>
          <w:szCs w:val="24"/>
        </w:rPr>
        <w:t>«Основы духовно-нравственной культуры народов России» обучающийся:</w:t>
      </w:r>
    </w:p>
    <w:p w:rsidR="005D3DAF" w:rsidRPr="0005059B" w:rsidRDefault="005D3DAF" w:rsidP="00A7383B">
      <w:pPr>
        <w:pStyle w:val="a4"/>
        <w:widowControl w:val="0"/>
        <w:numPr>
          <w:ilvl w:val="0"/>
          <w:numId w:val="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воспитает способность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ихотсутствию;</w:t>
      </w:r>
    </w:p>
    <w:p w:rsidR="005D3DAF" w:rsidRPr="0005059B" w:rsidRDefault="005D3DAF" w:rsidP="00A7383B">
      <w:pPr>
        <w:pStyle w:val="a4"/>
        <w:widowControl w:val="0"/>
        <w:numPr>
          <w:ilvl w:val="0"/>
          <w:numId w:val="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узнает основные нормы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расточительномпотребительстве;</w:t>
      </w:r>
    </w:p>
    <w:p w:rsidR="005D3DAF" w:rsidRPr="0005059B" w:rsidRDefault="005D3DAF" w:rsidP="00A7383B">
      <w:pPr>
        <w:pStyle w:val="a4"/>
        <w:widowControl w:val="0"/>
        <w:numPr>
          <w:ilvl w:val="0"/>
          <w:numId w:val="8"/>
        </w:numPr>
        <w:autoSpaceDE w:val="0"/>
        <w:autoSpaceDN w:val="0"/>
        <w:spacing w:before="34"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сформирует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российскойгосударственности;</w:t>
      </w:r>
    </w:p>
    <w:p w:rsidR="005D3DAF" w:rsidRPr="0005059B" w:rsidRDefault="005D3DAF" w:rsidP="00A7383B">
      <w:pPr>
        <w:pStyle w:val="a4"/>
        <w:widowControl w:val="0"/>
        <w:numPr>
          <w:ilvl w:val="0"/>
          <w:numId w:val="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поймет значения нравственности, веры и религии в жизни человека, семьи и общества;</w:t>
      </w:r>
    </w:p>
    <w:p w:rsidR="005D3DAF" w:rsidRPr="0005059B" w:rsidRDefault="005D3DAF" w:rsidP="00A7383B">
      <w:pPr>
        <w:pStyle w:val="a4"/>
        <w:widowControl w:val="0"/>
        <w:numPr>
          <w:ilvl w:val="0"/>
          <w:numId w:val="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сформирует представления об исторической роли традиционных религий и гражданского общества в становлении российскойгосударственности.</w:t>
      </w:r>
    </w:p>
    <w:p w:rsidR="005D3DAF" w:rsidRPr="0005059B" w:rsidRDefault="005D3DAF" w:rsidP="00A7383B">
      <w:pPr>
        <w:pStyle w:val="a6"/>
        <w:spacing w:line="237" w:lineRule="auto"/>
        <w:ind w:left="-284" w:right="395" w:firstLine="710"/>
        <w:jc w:val="left"/>
      </w:pPr>
    </w:p>
    <w:p w:rsidR="005D3DAF" w:rsidRPr="0005059B" w:rsidRDefault="005D3DAF" w:rsidP="00A7383B">
      <w:pPr>
        <w:pStyle w:val="a6"/>
        <w:spacing w:line="237" w:lineRule="auto"/>
        <w:ind w:left="-284" w:right="395" w:firstLine="710"/>
        <w:jc w:val="left"/>
      </w:pPr>
    </w:p>
    <w:p w:rsidR="005D3DAF" w:rsidRPr="0005059B" w:rsidRDefault="005D3DAF" w:rsidP="00A7383B">
      <w:pPr>
        <w:pStyle w:val="a6"/>
        <w:spacing w:line="237" w:lineRule="auto"/>
        <w:ind w:left="-284" w:right="395" w:firstLine="710"/>
        <w:jc w:val="left"/>
      </w:pPr>
    </w:p>
    <w:p w:rsidR="005D3DAF" w:rsidRDefault="003D7809" w:rsidP="00D673A7">
      <w:pPr>
        <w:pStyle w:val="21"/>
        <w:numPr>
          <w:ilvl w:val="1"/>
          <w:numId w:val="13"/>
        </w:numPr>
        <w:tabs>
          <w:tab w:val="left" w:pos="2004"/>
        </w:tabs>
        <w:ind w:left="-284" w:right="395" w:firstLine="710"/>
        <w:jc w:val="center"/>
      </w:pPr>
      <w:bookmarkStart w:id="1" w:name="_TOC_250009"/>
      <w:r w:rsidRPr="00A752A4">
        <w:rPr>
          <w:sz w:val="28"/>
          <w:szCs w:val="28"/>
        </w:rPr>
        <w:t xml:space="preserve">1.3. </w:t>
      </w:r>
      <w:r w:rsidR="005D3DAF" w:rsidRPr="00A752A4">
        <w:rPr>
          <w:sz w:val="28"/>
          <w:szCs w:val="28"/>
        </w:rPr>
        <w:t>Система оценки достижения планируемых результатов освоения ООП</w:t>
      </w:r>
      <w:bookmarkEnd w:id="1"/>
      <w:r w:rsidR="003C7042">
        <w:t xml:space="preserve"> </w:t>
      </w:r>
      <w:r>
        <w:t>ООО</w:t>
      </w:r>
    </w:p>
    <w:p w:rsidR="003D7809" w:rsidRPr="0005059B" w:rsidRDefault="003D7809" w:rsidP="00D673A7">
      <w:pPr>
        <w:pStyle w:val="21"/>
        <w:numPr>
          <w:ilvl w:val="1"/>
          <w:numId w:val="13"/>
        </w:numPr>
        <w:tabs>
          <w:tab w:val="left" w:pos="2004"/>
        </w:tabs>
        <w:ind w:left="-284" w:right="395" w:firstLine="710"/>
        <w:jc w:val="center"/>
      </w:pPr>
    </w:p>
    <w:p w:rsidR="005D3DAF" w:rsidRPr="0005059B" w:rsidRDefault="005D3DAF" w:rsidP="00A7383B">
      <w:pPr>
        <w:spacing w:line="272"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Особенности оценки личностных результатов</w:t>
      </w:r>
    </w:p>
    <w:p w:rsidR="005D3DAF" w:rsidRPr="0005059B" w:rsidRDefault="005D3DAF" w:rsidP="00A7383B">
      <w:pPr>
        <w:pStyle w:val="a6"/>
        <w:ind w:left="-284" w:right="395" w:firstLine="710"/>
      </w:pPr>
      <w:r w:rsidRPr="0005059B">
        <w:t>Формирование личностных результатов обеспечивается в ходе реализации всех компо</w:t>
      </w:r>
      <w:r w:rsidR="005065E7">
        <w:t>нентов образовательных отношений</w:t>
      </w:r>
      <w:r w:rsidRPr="0005059B">
        <w:t>, включая внеурочную деятельность.</w:t>
      </w:r>
    </w:p>
    <w:p w:rsidR="005D3DAF" w:rsidRPr="0005059B" w:rsidRDefault="005D3DAF" w:rsidP="00A7383B">
      <w:pPr>
        <w:pStyle w:val="a6"/>
        <w:ind w:left="-284" w:right="395" w:firstLine="710"/>
      </w:pPr>
      <w:r w:rsidRPr="0005059B">
        <w:rPr>
          <w:b/>
        </w:rPr>
        <w:t xml:space="preserve">Основным объектом оценки </w:t>
      </w:r>
      <w:r w:rsidRPr="0005059B">
        <w:t>личностных результатов в  основной  школе служит сформированность универсальных учебных действий, включаемых  в следующие три основныеблока:</w:t>
      </w:r>
    </w:p>
    <w:p w:rsidR="005D3DAF" w:rsidRPr="0005059B" w:rsidRDefault="005D3DAF" w:rsidP="00D673A7">
      <w:pPr>
        <w:pStyle w:val="a4"/>
        <w:widowControl w:val="0"/>
        <w:numPr>
          <w:ilvl w:val="2"/>
          <w:numId w:val="13"/>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сформированность основ гражданской идентичности</w:t>
      </w:r>
      <w:r w:rsidR="003D7809">
        <w:rPr>
          <w:rFonts w:ascii="Times New Roman" w:hAnsi="Times New Roman" w:cs="Times New Roman"/>
          <w:sz w:val="24"/>
          <w:szCs w:val="24"/>
        </w:rPr>
        <w:t xml:space="preserve"> </w:t>
      </w:r>
      <w:r w:rsidRPr="0005059B">
        <w:rPr>
          <w:rFonts w:ascii="Times New Roman" w:hAnsi="Times New Roman" w:cs="Times New Roman"/>
          <w:sz w:val="24"/>
          <w:szCs w:val="24"/>
        </w:rPr>
        <w:t>личности;</w:t>
      </w:r>
    </w:p>
    <w:p w:rsidR="005D3DAF" w:rsidRPr="0005059B" w:rsidRDefault="005D3DAF" w:rsidP="00D673A7">
      <w:pPr>
        <w:pStyle w:val="a4"/>
        <w:widowControl w:val="0"/>
        <w:numPr>
          <w:ilvl w:val="2"/>
          <w:numId w:val="13"/>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социальногоразвития;</w:t>
      </w:r>
    </w:p>
    <w:p w:rsidR="005D3DAF" w:rsidRPr="0005059B" w:rsidRDefault="005D3DAF" w:rsidP="00D673A7">
      <w:pPr>
        <w:pStyle w:val="a4"/>
        <w:widowControl w:val="0"/>
        <w:numPr>
          <w:ilvl w:val="2"/>
          <w:numId w:val="13"/>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5D3DAF" w:rsidRPr="0005059B" w:rsidRDefault="005D3DAF" w:rsidP="00A7383B">
      <w:pPr>
        <w:pStyle w:val="a6"/>
        <w:ind w:left="-284" w:right="395" w:firstLine="710"/>
      </w:pPr>
      <w:r w:rsidRPr="0005059B">
        <w:t xml:space="preserve">В соответствии с требованиями ФГОС достижение личностных результатов не выносится на итоговую оценку обучающихся, а является </w:t>
      </w:r>
      <w:r w:rsidRPr="0005059B">
        <w:rPr>
          <w:b/>
        </w:rPr>
        <w:t xml:space="preserve">предметом оценки эффективности воспитательно-образовательной деятельности </w:t>
      </w:r>
      <w:r w:rsidRPr="0005059B">
        <w:t xml:space="preserve">МБОУ </w:t>
      </w:r>
      <w:r w:rsidR="004B6CC4" w:rsidRPr="0005059B">
        <w:t>Троиц</w:t>
      </w:r>
      <w:r w:rsidRPr="0005059B">
        <w:t xml:space="preserve">кой СОШ и образовательных систем разного уровня. Поэтому оценка этих результатов образовательной деятельности осуществляется в  ходе  </w:t>
      </w:r>
      <w:r w:rsidRPr="0005059B">
        <w:rPr>
          <w:spacing w:val="-3"/>
        </w:rPr>
        <w:t xml:space="preserve">внешних </w:t>
      </w:r>
      <w:r w:rsidRPr="0005059B">
        <w:t xml:space="preserve">неперсонифицированных мониторинговых исследований. Инструментарий для </w:t>
      </w:r>
      <w:r w:rsidRPr="0005059B">
        <w:rPr>
          <w:spacing w:val="-2"/>
        </w:rPr>
        <w:t xml:space="preserve">них </w:t>
      </w:r>
      <w:r w:rsidRPr="0005059B">
        <w:t>разрабатывается централизованно на федеральном или региональном уровне и основывается на профессиональных методиках психолого-педагогическойдиагностики.</w:t>
      </w:r>
    </w:p>
    <w:p w:rsidR="005D3DAF" w:rsidRPr="0005059B" w:rsidRDefault="005D3DAF" w:rsidP="00A7383B">
      <w:pPr>
        <w:pStyle w:val="a6"/>
        <w:ind w:left="-284" w:right="395" w:firstLine="710"/>
      </w:pPr>
      <w:r w:rsidRPr="0005059B">
        <w:rPr>
          <w:b/>
        </w:rPr>
        <w:t xml:space="preserve">Содержание оценки. </w:t>
      </w:r>
      <w:r w:rsidRPr="0005059B">
        <w:t>Во внутришкольном мониторинге в целях оптимизации личностного развития учащихся осуществляется ограниченная оценка  сформированности отдельных личностных результатов, проявляющихся</w:t>
      </w:r>
      <w:r w:rsidR="00D67B1C">
        <w:t xml:space="preserve"> </w:t>
      </w:r>
      <w:r w:rsidRPr="0005059B">
        <w:t>в:</w:t>
      </w:r>
    </w:p>
    <w:p w:rsidR="005D3DAF" w:rsidRPr="0005059B" w:rsidRDefault="005D3DAF" w:rsidP="00A7383B">
      <w:pPr>
        <w:pStyle w:val="a4"/>
        <w:widowControl w:val="0"/>
        <w:tabs>
          <w:tab w:val="left" w:pos="2109"/>
        </w:tabs>
        <w:autoSpaceDE w:val="0"/>
        <w:autoSpaceDN w:val="0"/>
        <w:spacing w:before="17"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соблюдении норм и правил поведения, принятых в образовательнойорганизации;</w:t>
      </w:r>
    </w:p>
    <w:p w:rsidR="005D3DAF" w:rsidRPr="0005059B" w:rsidRDefault="00D67B1C" w:rsidP="00D67B1C">
      <w:pPr>
        <w:pStyle w:val="a4"/>
        <w:widowControl w:val="0"/>
        <w:tabs>
          <w:tab w:val="left" w:pos="993"/>
          <w:tab w:val="left" w:pos="3159"/>
          <w:tab w:val="left" w:pos="3512"/>
          <w:tab w:val="left" w:pos="5224"/>
          <w:tab w:val="left" w:pos="6104"/>
          <w:tab w:val="left" w:pos="8054"/>
          <w:tab w:val="left" w:pos="9629"/>
        </w:tabs>
        <w:autoSpaceDE w:val="0"/>
        <w:autoSpaceDN w:val="0"/>
        <w:spacing w:after="0" w:line="240"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участии в общественной</w:t>
      </w:r>
      <w:r>
        <w:rPr>
          <w:rFonts w:ascii="Times New Roman" w:hAnsi="Times New Roman" w:cs="Times New Roman"/>
          <w:sz w:val="24"/>
          <w:szCs w:val="24"/>
        </w:rPr>
        <w:tab/>
        <w:t xml:space="preserve">жизни </w:t>
      </w:r>
      <w:r w:rsidR="005D3DAF" w:rsidRPr="0005059B">
        <w:rPr>
          <w:rFonts w:ascii="Times New Roman" w:hAnsi="Times New Roman" w:cs="Times New Roman"/>
          <w:sz w:val="24"/>
          <w:szCs w:val="24"/>
        </w:rPr>
        <w:t>образовательной</w:t>
      </w:r>
      <w:r w:rsidR="005D3DAF" w:rsidRPr="0005059B">
        <w:rPr>
          <w:rFonts w:ascii="Times New Roman" w:hAnsi="Times New Roman" w:cs="Times New Roman"/>
          <w:sz w:val="24"/>
          <w:szCs w:val="24"/>
        </w:rPr>
        <w:tab/>
        <w:t>организации,</w:t>
      </w:r>
      <w:r w:rsidR="005D3DAF" w:rsidRPr="0005059B">
        <w:rPr>
          <w:rFonts w:ascii="Times New Roman" w:hAnsi="Times New Roman" w:cs="Times New Roman"/>
          <w:sz w:val="24"/>
          <w:szCs w:val="24"/>
        </w:rPr>
        <w:tab/>
      </w:r>
      <w:r w:rsidR="005D3DAF" w:rsidRPr="0005059B">
        <w:rPr>
          <w:rFonts w:ascii="Times New Roman" w:hAnsi="Times New Roman" w:cs="Times New Roman"/>
          <w:spacing w:val="-4"/>
          <w:sz w:val="24"/>
          <w:szCs w:val="24"/>
        </w:rPr>
        <w:t xml:space="preserve">ближайшего </w:t>
      </w:r>
      <w:r w:rsidR="005D3DAF" w:rsidRPr="0005059B">
        <w:rPr>
          <w:rFonts w:ascii="Times New Roman" w:hAnsi="Times New Roman" w:cs="Times New Roman"/>
          <w:sz w:val="24"/>
          <w:szCs w:val="24"/>
        </w:rPr>
        <w:t>социального окружения, страны, общественно-полезной</w:t>
      </w:r>
      <w:r>
        <w:rPr>
          <w:rFonts w:ascii="Times New Roman" w:hAnsi="Times New Roman" w:cs="Times New Roman"/>
          <w:sz w:val="24"/>
          <w:szCs w:val="24"/>
        </w:rPr>
        <w:t xml:space="preserve"> </w:t>
      </w:r>
      <w:r w:rsidR="005D3DAF" w:rsidRPr="0005059B">
        <w:rPr>
          <w:rFonts w:ascii="Times New Roman" w:hAnsi="Times New Roman" w:cs="Times New Roman"/>
          <w:sz w:val="24"/>
          <w:szCs w:val="24"/>
        </w:rPr>
        <w:t>деятельности;</w:t>
      </w:r>
    </w:p>
    <w:p w:rsidR="005D3DAF" w:rsidRPr="00E522BC" w:rsidRDefault="00E522BC" w:rsidP="00E522BC">
      <w:pPr>
        <w:widowControl w:val="0"/>
        <w:tabs>
          <w:tab w:val="left" w:pos="993"/>
        </w:tabs>
        <w:autoSpaceDE w:val="0"/>
        <w:autoSpaceDN w:val="0"/>
        <w:spacing w:before="20" w:after="0" w:line="240" w:lineRule="auto"/>
        <w:ind w:right="395"/>
        <w:jc w:val="both"/>
        <w:rPr>
          <w:rFonts w:ascii="Times New Roman" w:hAnsi="Times New Roman" w:cs="Times New Roman"/>
          <w:sz w:val="24"/>
          <w:szCs w:val="24"/>
        </w:rPr>
      </w:pPr>
      <w:r>
        <w:rPr>
          <w:rFonts w:ascii="Times New Roman" w:hAnsi="Times New Roman" w:cs="Times New Roman"/>
          <w:sz w:val="24"/>
          <w:szCs w:val="24"/>
        </w:rPr>
        <w:t xml:space="preserve">        - </w:t>
      </w:r>
      <w:r w:rsidR="005D3DAF" w:rsidRPr="00E522BC">
        <w:rPr>
          <w:rFonts w:ascii="Times New Roman" w:hAnsi="Times New Roman" w:cs="Times New Roman"/>
          <w:sz w:val="24"/>
          <w:szCs w:val="24"/>
        </w:rPr>
        <w:t>ответственности за результаты</w:t>
      </w:r>
      <w:r>
        <w:rPr>
          <w:rFonts w:ascii="Times New Roman" w:hAnsi="Times New Roman" w:cs="Times New Roman"/>
          <w:sz w:val="24"/>
          <w:szCs w:val="24"/>
        </w:rPr>
        <w:t xml:space="preserve"> </w:t>
      </w:r>
      <w:r w:rsidR="005D3DAF" w:rsidRPr="00E522BC">
        <w:rPr>
          <w:rFonts w:ascii="Times New Roman" w:hAnsi="Times New Roman" w:cs="Times New Roman"/>
          <w:sz w:val="24"/>
          <w:szCs w:val="24"/>
        </w:rPr>
        <w:t>обучения;</w:t>
      </w:r>
    </w:p>
    <w:p w:rsidR="005D3DAF" w:rsidRPr="0005059B" w:rsidRDefault="00894A45" w:rsidP="00894A45">
      <w:pPr>
        <w:pStyle w:val="a4"/>
        <w:widowControl w:val="0"/>
        <w:tabs>
          <w:tab w:val="left" w:pos="993"/>
          <w:tab w:val="left" w:pos="8303"/>
          <w:tab w:val="left" w:pos="9194"/>
        </w:tabs>
        <w:autoSpaceDE w:val="0"/>
        <w:autoSpaceDN w:val="0"/>
        <w:spacing w:before="24" w:after="0" w:line="240"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D3DAF" w:rsidRPr="0005059B">
        <w:rPr>
          <w:rFonts w:ascii="Times New Roman" w:hAnsi="Times New Roman" w:cs="Times New Roman"/>
          <w:sz w:val="24"/>
          <w:szCs w:val="24"/>
        </w:rPr>
        <w:t>готовности   и   способности   делатьосознанный выбор</w:t>
      </w:r>
      <w:r w:rsidR="005D3DAF" w:rsidRPr="0005059B">
        <w:rPr>
          <w:rFonts w:ascii="Times New Roman" w:hAnsi="Times New Roman" w:cs="Times New Roman"/>
          <w:sz w:val="24"/>
          <w:szCs w:val="24"/>
        </w:rPr>
        <w:tab/>
        <w:t>своей</w:t>
      </w:r>
      <w:r w:rsidR="005D3DAF" w:rsidRPr="0005059B">
        <w:rPr>
          <w:rFonts w:ascii="Times New Roman" w:hAnsi="Times New Roman" w:cs="Times New Roman"/>
          <w:sz w:val="24"/>
          <w:szCs w:val="24"/>
        </w:rPr>
        <w:tab/>
      </w:r>
      <w:r w:rsidR="005D3DAF" w:rsidRPr="0005059B">
        <w:rPr>
          <w:rFonts w:ascii="Times New Roman" w:hAnsi="Times New Roman" w:cs="Times New Roman"/>
          <w:spacing w:val="-1"/>
          <w:sz w:val="24"/>
          <w:szCs w:val="24"/>
        </w:rPr>
        <w:t xml:space="preserve">образовательной </w:t>
      </w:r>
      <w:r w:rsidR="005D3DAF" w:rsidRPr="0005059B">
        <w:rPr>
          <w:rFonts w:ascii="Times New Roman" w:hAnsi="Times New Roman" w:cs="Times New Roman"/>
          <w:sz w:val="24"/>
          <w:szCs w:val="24"/>
        </w:rPr>
        <w:t xml:space="preserve">траектории, в том </w:t>
      </w:r>
      <w:r w:rsidR="005D3DAF" w:rsidRPr="0005059B">
        <w:rPr>
          <w:rFonts w:ascii="Times New Roman" w:hAnsi="Times New Roman" w:cs="Times New Roman"/>
          <w:spacing w:val="-3"/>
          <w:sz w:val="24"/>
          <w:szCs w:val="24"/>
        </w:rPr>
        <w:t xml:space="preserve">числе </w:t>
      </w:r>
      <w:r w:rsidR="005D3DAF" w:rsidRPr="0005059B">
        <w:rPr>
          <w:rFonts w:ascii="Times New Roman" w:hAnsi="Times New Roman" w:cs="Times New Roman"/>
          <w:sz w:val="24"/>
          <w:szCs w:val="24"/>
        </w:rPr>
        <w:t>выбор</w:t>
      </w:r>
      <w:r w:rsidR="00E13784">
        <w:rPr>
          <w:rFonts w:ascii="Times New Roman" w:hAnsi="Times New Roman" w:cs="Times New Roman"/>
          <w:sz w:val="24"/>
          <w:szCs w:val="24"/>
        </w:rPr>
        <w:t xml:space="preserve"> </w:t>
      </w:r>
      <w:r w:rsidR="005D3DAF" w:rsidRPr="0005059B">
        <w:rPr>
          <w:rFonts w:ascii="Times New Roman" w:hAnsi="Times New Roman" w:cs="Times New Roman"/>
          <w:sz w:val="24"/>
          <w:szCs w:val="24"/>
        </w:rPr>
        <w:t>профессии;</w:t>
      </w:r>
    </w:p>
    <w:p w:rsidR="005D3DAF" w:rsidRPr="0005059B" w:rsidRDefault="00894A45" w:rsidP="00894A45">
      <w:pPr>
        <w:pStyle w:val="a4"/>
        <w:widowControl w:val="0"/>
        <w:tabs>
          <w:tab w:val="left" w:pos="993"/>
          <w:tab w:val="left" w:pos="4727"/>
          <w:tab w:val="left" w:pos="6184"/>
          <w:tab w:val="left" w:pos="7974"/>
          <w:tab w:val="left" w:pos="9744"/>
        </w:tabs>
        <w:autoSpaceDE w:val="0"/>
        <w:autoSpaceDN w:val="0"/>
        <w:spacing w:before="16" w:after="0" w:line="240"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D3DAF" w:rsidRPr="0005059B">
        <w:rPr>
          <w:rFonts w:ascii="Times New Roman" w:hAnsi="Times New Roman" w:cs="Times New Roman"/>
          <w:sz w:val="24"/>
          <w:szCs w:val="24"/>
        </w:rPr>
        <w:t>ценностно-смыслов</w:t>
      </w:r>
      <w:r>
        <w:rPr>
          <w:rFonts w:ascii="Times New Roman" w:hAnsi="Times New Roman" w:cs="Times New Roman"/>
          <w:sz w:val="24"/>
          <w:szCs w:val="24"/>
        </w:rPr>
        <w:t>ых установках обучающихся, ф</w:t>
      </w:r>
      <w:r w:rsidR="005D3DAF" w:rsidRPr="0005059B">
        <w:rPr>
          <w:rFonts w:ascii="Times New Roman" w:hAnsi="Times New Roman" w:cs="Times New Roman"/>
          <w:sz w:val="24"/>
          <w:szCs w:val="24"/>
        </w:rPr>
        <w:t>ормируемых</w:t>
      </w:r>
      <w:r>
        <w:rPr>
          <w:rFonts w:ascii="Times New Roman" w:hAnsi="Times New Roman" w:cs="Times New Roman"/>
          <w:sz w:val="24"/>
          <w:szCs w:val="24"/>
        </w:rPr>
        <w:t xml:space="preserve"> </w:t>
      </w:r>
      <w:r w:rsidR="005D3DAF" w:rsidRPr="0005059B">
        <w:rPr>
          <w:rFonts w:ascii="Times New Roman" w:hAnsi="Times New Roman" w:cs="Times New Roman"/>
          <w:spacing w:val="-4"/>
          <w:sz w:val="24"/>
          <w:szCs w:val="24"/>
        </w:rPr>
        <w:t xml:space="preserve">средствами </w:t>
      </w:r>
      <w:r w:rsidR="005D3DAF" w:rsidRPr="0005059B">
        <w:rPr>
          <w:rFonts w:ascii="Times New Roman" w:hAnsi="Times New Roman" w:cs="Times New Roman"/>
          <w:sz w:val="24"/>
          <w:szCs w:val="24"/>
        </w:rPr>
        <w:t>различных предметов в рамках системы общего</w:t>
      </w:r>
      <w:r w:rsidR="001572DD">
        <w:rPr>
          <w:rFonts w:ascii="Times New Roman" w:hAnsi="Times New Roman" w:cs="Times New Roman"/>
          <w:sz w:val="24"/>
          <w:szCs w:val="24"/>
        </w:rPr>
        <w:t xml:space="preserve"> </w:t>
      </w:r>
      <w:r w:rsidR="005D3DAF" w:rsidRPr="0005059B">
        <w:rPr>
          <w:rFonts w:ascii="Times New Roman" w:hAnsi="Times New Roman" w:cs="Times New Roman"/>
          <w:sz w:val="24"/>
          <w:szCs w:val="24"/>
        </w:rPr>
        <w:t>образования.</w:t>
      </w:r>
    </w:p>
    <w:p w:rsidR="001E135F" w:rsidRPr="0005059B" w:rsidRDefault="001E135F" w:rsidP="00D67B1C">
      <w:pPr>
        <w:pStyle w:val="21"/>
        <w:tabs>
          <w:tab w:val="left" w:pos="993"/>
        </w:tabs>
        <w:spacing w:before="73" w:line="275" w:lineRule="exact"/>
        <w:ind w:left="-284" w:right="395" w:firstLine="710"/>
        <w:jc w:val="both"/>
      </w:pPr>
      <w:r w:rsidRPr="0005059B">
        <w:t>Критерии, процедуры и состав инструментария оценивания:</w:t>
      </w:r>
    </w:p>
    <w:p w:rsidR="001E135F" w:rsidRPr="0005059B" w:rsidRDefault="001E135F" w:rsidP="00D67B1C">
      <w:pPr>
        <w:pStyle w:val="a6"/>
        <w:tabs>
          <w:tab w:val="left" w:pos="993"/>
        </w:tabs>
        <w:spacing w:line="273" w:lineRule="exact"/>
        <w:ind w:left="-284" w:right="395" w:firstLine="710"/>
      </w:pPr>
      <w:r w:rsidRPr="0005059B">
        <w:t>Оценка осуществляется:</w:t>
      </w:r>
    </w:p>
    <w:p w:rsidR="001E135F" w:rsidRPr="0005059B" w:rsidRDefault="00DA4A81" w:rsidP="00DA4A81">
      <w:pPr>
        <w:pStyle w:val="a4"/>
        <w:widowControl w:val="0"/>
        <w:tabs>
          <w:tab w:val="left" w:pos="993"/>
        </w:tabs>
        <w:autoSpaceDE w:val="0"/>
        <w:autoSpaceDN w:val="0"/>
        <w:spacing w:after="0" w:line="240"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E135F" w:rsidRPr="0005059B">
        <w:rPr>
          <w:rFonts w:ascii="Times New Roman" w:hAnsi="Times New Roman" w:cs="Times New Roman"/>
          <w:sz w:val="24"/>
          <w:szCs w:val="24"/>
        </w:rPr>
        <w:t>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составе портфолио класса и (или)</w:t>
      </w:r>
      <w:r>
        <w:rPr>
          <w:rFonts w:ascii="Times New Roman" w:hAnsi="Times New Roman" w:cs="Times New Roman"/>
          <w:sz w:val="24"/>
          <w:szCs w:val="24"/>
        </w:rPr>
        <w:t xml:space="preserve"> </w:t>
      </w:r>
      <w:r w:rsidR="001E135F" w:rsidRPr="0005059B">
        <w:rPr>
          <w:rFonts w:ascii="Times New Roman" w:hAnsi="Times New Roman" w:cs="Times New Roman"/>
          <w:sz w:val="24"/>
          <w:szCs w:val="24"/>
        </w:rPr>
        <w:t>обучающихся;</w:t>
      </w:r>
    </w:p>
    <w:p w:rsidR="001E135F" w:rsidRPr="0005059B" w:rsidRDefault="00DA4A81" w:rsidP="00DA4A81">
      <w:pPr>
        <w:pStyle w:val="a4"/>
        <w:widowControl w:val="0"/>
        <w:tabs>
          <w:tab w:val="left" w:pos="993"/>
        </w:tabs>
        <w:autoSpaceDE w:val="0"/>
        <w:autoSpaceDN w:val="0"/>
        <w:spacing w:before="27" w:after="0" w:line="237"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E135F" w:rsidRPr="0005059B">
        <w:rPr>
          <w:rFonts w:ascii="Times New Roman" w:hAnsi="Times New Roman" w:cs="Times New Roman"/>
          <w:sz w:val="24"/>
          <w:szCs w:val="24"/>
        </w:rPr>
        <w:t>педагогом-психологом на основе наб</w:t>
      </w:r>
      <w:r>
        <w:rPr>
          <w:rFonts w:ascii="Times New Roman" w:hAnsi="Times New Roman" w:cs="Times New Roman"/>
          <w:sz w:val="24"/>
          <w:szCs w:val="24"/>
        </w:rPr>
        <w:t>людений и проводимых психолого-</w:t>
      </w:r>
      <w:r w:rsidR="001E135F" w:rsidRPr="0005059B">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001E135F" w:rsidRPr="0005059B">
        <w:rPr>
          <w:rFonts w:ascii="Times New Roman" w:hAnsi="Times New Roman" w:cs="Times New Roman"/>
          <w:sz w:val="24"/>
          <w:szCs w:val="24"/>
        </w:rPr>
        <w:t>исследований;</w:t>
      </w:r>
    </w:p>
    <w:p w:rsidR="001E135F" w:rsidRPr="0005059B" w:rsidRDefault="00DA4A81" w:rsidP="00DA4A81">
      <w:pPr>
        <w:pStyle w:val="a4"/>
        <w:widowControl w:val="0"/>
        <w:tabs>
          <w:tab w:val="left" w:pos="993"/>
        </w:tabs>
        <w:autoSpaceDE w:val="0"/>
        <w:autoSpaceDN w:val="0"/>
        <w:spacing w:after="0" w:line="240" w:lineRule="auto"/>
        <w:ind w:left="426" w:right="395"/>
        <w:contextualSpacing w:val="0"/>
        <w:jc w:val="both"/>
        <w:rPr>
          <w:rFonts w:ascii="Times New Roman" w:hAnsi="Times New Roman" w:cs="Times New Roman"/>
          <w:sz w:val="24"/>
          <w:szCs w:val="24"/>
        </w:rPr>
      </w:pPr>
      <w:r>
        <w:rPr>
          <w:rFonts w:ascii="Times New Roman" w:hAnsi="Times New Roman" w:cs="Times New Roman"/>
          <w:sz w:val="24"/>
          <w:szCs w:val="24"/>
        </w:rPr>
        <w:t xml:space="preserve"> -  </w:t>
      </w:r>
      <w:r w:rsidR="001E135F" w:rsidRPr="0005059B">
        <w:rPr>
          <w:rFonts w:ascii="Times New Roman" w:hAnsi="Times New Roman" w:cs="Times New Roman"/>
          <w:sz w:val="24"/>
          <w:szCs w:val="24"/>
        </w:rPr>
        <w:t>заместителем директора по ВР на основе данных, предоставленных классными руководителями,педагогом-психологом.</w:t>
      </w:r>
    </w:p>
    <w:p w:rsidR="001E135F" w:rsidRPr="0005059B" w:rsidRDefault="001E135F" w:rsidP="00A7383B">
      <w:pPr>
        <w:pStyle w:val="a6"/>
        <w:ind w:left="-284" w:right="395" w:firstLine="710"/>
      </w:pPr>
      <w:r w:rsidRPr="0005059B">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1E135F" w:rsidRPr="0005059B" w:rsidRDefault="001E135F" w:rsidP="00A7383B">
      <w:pPr>
        <w:pStyle w:val="a6"/>
        <w:spacing w:line="244" w:lineRule="auto"/>
        <w:ind w:left="-284" w:right="395" w:firstLine="710"/>
        <w:rPr>
          <w:b/>
        </w:rPr>
      </w:pPr>
      <w:r w:rsidRPr="0005059B">
        <w:t xml:space="preserve">Личностные результаты выпускников при получении основного общего  образования в полном соответствии с требованиями ФГОС ООО не подлежат </w:t>
      </w:r>
      <w:r w:rsidRPr="0005059B">
        <w:rPr>
          <w:b/>
        </w:rPr>
        <w:t>итоговой оценке.</w:t>
      </w:r>
    </w:p>
    <w:p w:rsidR="001E135F" w:rsidRPr="0005059B" w:rsidRDefault="001E135F" w:rsidP="00A7383B">
      <w:pPr>
        <w:pStyle w:val="a6"/>
        <w:spacing w:line="237" w:lineRule="auto"/>
        <w:ind w:left="-284" w:right="395" w:firstLine="710"/>
      </w:pPr>
      <w:r w:rsidRPr="0005059B">
        <w:rPr>
          <w:b/>
        </w:rPr>
        <w:t xml:space="preserve">Условия и границы применения системы оценки: </w:t>
      </w:r>
      <w:r w:rsidRPr="0005059B">
        <w:t>оценка личностных результатов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1E135F" w:rsidRPr="0005059B" w:rsidRDefault="001E135F" w:rsidP="00A7383B">
      <w:pPr>
        <w:pStyle w:val="21"/>
        <w:spacing w:line="272" w:lineRule="exact"/>
        <w:ind w:left="-284" w:right="395" w:firstLine="710"/>
        <w:jc w:val="both"/>
      </w:pPr>
      <w:r w:rsidRPr="0005059B">
        <w:t>Особенности оценки метапредметных результатов</w:t>
      </w:r>
    </w:p>
    <w:p w:rsidR="001E135F" w:rsidRPr="0005059B" w:rsidRDefault="001E135F" w:rsidP="00A7383B">
      <w:pPr>
        <w:pStyle w:val="a6"/>
        <w:ind w:left="-284" w:right="395" w:firstLine="710"/>
      </w:pPr>
      <w:r w:rsidRPr="0005059B">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w:t>
      </w:r>
      <w:r w:rsidRPr="0005059B">
        <w:lastRenderedPageBreak/>
        <w:t xml:space="preserve">(разделы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w:t>
      </w:r>
      <w:r w:rsidRPr="0005059B">
        <w:rPr>
          <w:b/>
        </w:rPr>
        <w:t>за счет всех учебных предметов и внеурочной деятельности</w:t>
      </w:r>
      <w:r w:rsidRPr="0005059B">
        <w:t>.</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Основным объектом и предметом </w:t>
      </w:r>
      <w:r w:rsidRPr="0005059B">
        <w:rPr>
          <w:rFonts w:ascii="Times New Roman" w:hAnsi="Times New Roman" w:cs="Times New Roman"/>
          <w:sz w:val="24"/>
          <w:szCs w:val="24"/>
        </w:rPr>
        <w:t>оценки метапредметных результатов являются:</w:t>
      </w:r>
    </w:p>
    <w:p w:rsidR="001E135F" w:rsidRPr="0005059B" w:rsidRDefault="001E135F" w:rsidP="00D673A7">
      <w:pPr>
        <w:pStyle w:val="a4"/>
        <w:widowControl w:val="0"/>
        <w:numPr>
          <w:ilvl w:val="0"/>
          <w:numId w:val="12"/>
        </w:numPr>
        <w:tabs>
          <w:tab w:val="left" w:pos="993"/>
          <w:tab w:val="left" w:pos="3545"/>
          <w:tab w:val="left" w:pos="4031"/>
          <w:tab w:val="left" w:pos="5504"/>
          <w:tab w:val="left" w:pos="5977"/>
          <w:tab w:val="left" w:pos="7331"/>
          <w:tab w:val="left" w:pos="9413"/>
          <w:tab w:val="left" w:pos="10536"/>
        </w:tabs>
        <w:autoSpaceDE w:val="0"/>
        <w:autoSpaceDN w:val="0"/>
        <w:spacing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способность</w:t>
      </w:r>
      <w:r w:rsidRPr="0005059B">
        <w:rPr>
          <w:rFonts w:ascii="Times New Roman" w:hAnsi="Times New Roman" w:cs="Times New Roman"/>
          <w:sz w:val="24"/>
          <w:szCs w:val="24"/>
        </w:rPr>
        <w:tab/>
        <w:t>и</w:t>
      </w:r>
      <w:r w:rsidRPr="0005059B">
        <w:rPr>
          <w:rFonts w:ascii="Times New Roman" w:hAnsi="Times New Roman" w:cs="Times New Roman"/>
          <w:sz w:val="24"/>
          <w:szCs w:val="24"/>
        </w:rPr>
        <w:tab/>
        <w:t>готовность</w:t>
      </w:r>
      <w:r w:rsidRPr="0005059B">
        <w:rPr>
          <w:rFonts w:ascii="Times New Roman" w:hAnsi="Times New Roman" w:cs="Times New Roman"/>
          <w:sz w:val="24"/>
          <w:szCs w:val="24"/>
        </w:rPr>
        <w:tab/>
        <w:t>к</w:t>
      </w:r>
      <w:r w:rsidRPr="0005059B">
        <w:rPr>
          <w:rFonts w:ascii="Times New Roman" w:hAnsi="Times New Roman" w:cs="Times New Roman"/>
          <w:sz w:val="24"/>
          <w:szCs w:val="24"/>
        </w:rPr>
        <w:tab/>
        <w:t>освоению</w:t>
      </w:r>
      <w:r w:rsidRPr="0005059B">
        <w:rPr>
          <w:rFonts w:ascii="Times New Roman" w:hAnsi="Times New Roman" w:cs="Times New Roman"/>
          <w:sz w:val="24"/>
          <w:szCs w:val="24"/>
        </w:rPr>
        <w:tab/>
        <w:t>систематических</w:t>
      </w:r>
      <w:r w:rsidRPr="0005059B">
        <w:rPr>
          <w:rFonts w:ascii="Times New Roman" w:hAnsi="Times New Roman" w:cs="Times New Roman"/>
          <w:sz w:val="24"/>
          <w:szCs w:val="24"/>
        </w:rPr>
        <w:tab/>
        <w:t>знаний,</w:t>
      </w:r>
      <w:r w:rsidRPr="0005059B">
        <w:rPr>
          <w:rFonts w:ascii="Times New Roman" w:hAnsi="Times New Roman" w:cs="Times New Roman"/>
          <w:sz w:val="24"/>
          <w:szCs w:val="24"/>
        </w:rPr>
        <w:tab/>
      </w:r>
      <w:r w:rsidRPr="0005059B">
        <w:rPr>
          <w:rFonts w:ascii="Times New Roman" w:hAnsi="Times New Roman" w:cs="Times New Roman"/>
          <w:spacing w:val="-11"/>
          <w:sz w:val="24"/>
          <w:szCs w:val="24"/>
        </w:rPr>
        <w:t xml:space="preserve">их </w:t>
      </w:r>
      <w:r w:rsidR="00E27161">
        <w:rPr>
          <w:rFonts w:ascii="Times New Roman" w:hAnsi="Times New Roman" w:cs="Times New Roman"/>
          <w:spacing w:val="-11"/>
          <w:sz w:val="24"/>
          <w:szCs w:val="24"/>
        </w:rPr>
        <w:t xml:space="preserve"> </w:t>
      </w:r>
      <w:r w:rsidRPr="0005059B">
        <w:rPr>
          <w:rFonts w:ascii="Times New Roman" w:hAnsi="Times New Roman" w:cs="Times New Roman"/>
          <w:sz w:val="24"/>
          <w:szCs w:val="24"/>
        </w:rPr>
        <w:t>самостоятельному пополнению, переносу и</w:t>
      </w:r>
      <w:r w:rsidR="00E27161">
        <w:rPr>
          <w:rFonts w:ascii="Times New Roman" w:hAnsi="Times New Roman" w:cs="Times New Roman"/>
          <w:sz w:val="24"/>
          <w:szCs w:val="24"/>
        </w:rPr>
        <w:t xml:space="preserve"> </w:t>
      </w:r>
      <w:r w:rsidRPr="0005059B">
        <w:rPr>
          <w:rFonts w:ascii="Times New Roman" w:hAnsi="Times New Roman" w:cs="Times New Roman"/>
          <w:sz w:val="24"/>
          <w:szCs w:val="24"/>
        </w:rPr>
        <w:t>интеграции;</w:t>
      </w:r>
    </w:p>
    <w:p w:rsidR="001E135F" w:rsidRPr="0005059B" w:rsidRDefault="001E135F" w:rsidP="00D673A7">
      <w:pPr>
        <w:pStyle w:val="a4"/>
        <w:widowControl w:val="0"/>
        <w:numPr>
          <w:ilvl w:val="0"/>
          <w:numId w:val="12"/>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способность работать с</w:t>
      </w:r>
      <w:r w:rsidR="00474A7A">
        <w:rPr>
          <w:rFonts w:ascii="Times New Roman" w:hAnsi="Times New Roman" w:cs="Times New Roman"/>
          <w:sz w:val="24"/>
          <w:szCs w:val="24"/>
        </w:rPr>
        <w:t xml:space="preserve"> </w:t>
      </w:r>
      <w:r w:rsidRPr="0005059B">
        <w:rPr>
          <w:rFonts w:ascii="Times New Roman" w:hAnsi="Times New Roman" w:cs="Times New Roman"/>
          <w:sz w:val="24"/>
          <w:szCs w:val="24"/>
        </w:rPr>
        <w:t>информацией;</w:t>
      </w:r>
    </w:p>
    <w:p w:rsidR="001E135F" w:rsidRPr="0005059B" w:rsidRDefault="001E135F" w:rsidP="00D673A7">
      <w:pPr>
        <w:pStyle w:val="a4"/>
        <w:widowControl w:val="0"/>
        <w:numPr>
          <w:ilvl w:val="0"/>
          <w:numId w:val="12"/>
        </w:numPr>
        <w:tabs>
          <w:tab w:val="left" w:pos="993"/>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способность к сотрудничеству и</w:t>
      </w:r>
      <w:r w:rsidR="00474A7A">
        <w:rPr>
          <w:rFonts w:ascii="Times New Roman" w:hAnsi="Times New Roman" w:cs="Times New Roman"/>
          <w:sz w:val="24"/>
          <w:szCs w:val="24"/>
        </w:rPr>
        <w:t xml:space="preserve"> </w:t>
      </w:r>
      <w:r w:rsidRPr="0005059B">
        <w:rPr>
          <w:rFonts w:ascii="Times New Roman" w:hAnsi="Times New Roman" w:cs="Times New Roman"/>
          <w:sz w:val="24"/>
          <w:szCs w:val="24"/>
        </w:rPr>
        <w:t>коммуникации;</w:t>
      </w:r>
    </w:p>
    <w:p w:rsidR="001E135F" w:rsidRPr="0005059B" w:rsidRDefault="00885E64" w:rsidP="00D673A7">
      <w:pPr>
        <w:pStyle w:val="a4"/>
        <w:widowControl w:val="0"/>
        <w:numPr>
          <w:ilvl w:val="0"/>
          <w:numId w:val="12"/>
        </w:numPr>
        <w:tabs>
          <w:tab w:val="left" w:pos="993"/>
          <w:tab w:val="left" w:pos="3476"/>
          <w:tab w:val="left" w:pos="3877"/>
          <w:tab w:val="left" w:pos="5111"/>
          <w:tab w:val="left" w:pos="6462"/>
          <w:tab w:val="left" w:pos="6878"/>
          <w:tab w:val="left" w:pos="8219"/>
          <w:tab w:val="left" w:pos="9511"/>
          <w:tab w:val="left" w:pos="10656"/>
        </w:tabs>
        <w:autoSpaceDE w:val="0"/>
        <w:autoSpaceDN w:val="0"/>
        <w:spacing w:before="3" w:after="0" w:line="240" w:lineRule="auto"/>
        <w:ind w:left="-284" w:right="395" w:firstLine="710"/>
        <w:contextualSpacing w:val="0"/>
        <w:rPr>
          <w:rFonts w:ascii="Times New Roman" w:hAnsi="Times New Roman" w:cs="Times New Roman"/>
          <w:sz w:val="24"/>
          <w:szCs w:val="24"/>
        </w:rPr>
      </w:pPr>
      <w:r>
        <w:rPr>
          <w:rFonts w:ascii="Times New Roman" w:hAnsi="Times New Roman" w:cs="Times New Roman"/>
          <w:sz w:val="24"/>
          <w:szCs w:val="24"/>
        </w:rPr>
        <w:t xml:space="preserve">способность к </w:t>
      </w:r>
      <w:r w:rsidR="001E135F" w:rsidRPr="0005059B">
        <w:rPr>
          <w:rFonts w:ascii="Times New Roman" w:hAnsi="Times New Roman" w:cs="Times New Roman"/>
          <w:sz w:val="24"/>
          <w:szCs w:val="24"/>
        </w:rPr>
        <w:t>решению</w:t>
      </w:r>
      <w:r>
        <w:rPr>
          <w:rFonts w:ascii="Times New Roman" w:hAnsi="Times New Roman" w:cs="Times New Roman"/>
          <w:sz w:val="24"/>
          <w:szCs w:val="24"/>
        </w:rPr>
        <w:t xml:space="preserve"> </w:t>
      </w:r>
      <w:r>
        <w:rPr>
          <w:rFonts w:ascii="Times New Roman" w:hAnsi="Times New Roman" w:cs="Times New Roman"/>
          <w:sz w:val="24"/>
          <w:szCs w:val="24"/>
        </w:rPr>
        <w:tab/>
        <w:t>личностно</w:t>
      </w:r>
      <w:r>
        <w:rPr>
          <w:rFonts w:ascii="Times New Roman" w:hAnsi="Times New Roman" w:cs="Times New Roman"/>
          <w:sz w:val="24"/>
          <w:szCs w:val="24"/>
        </w:rPr>
        <w:tab/>
        <w:t>и социально</w:t>
      </w:r>
      <w:r>
        <w:rPr>
          <w:rFonts w:ascii="Times New Roman" w:hAnsi="Times New Roman" w:cs="Times New Roman"/>
          <w:sz w:val="24"/>
          <w:szCs w:val="24"/>
        </w:rPr>
        <w:tab/>
        <w:t xml:space="preserve">значимых </w:t>
      </w:r>
      <w:r w:rsidR="001E135F" w:rsidRPr="0005059B">
        <w:rPr>
          <w:rFonts w:ascii="Times New Roman" w:hAnsi="Times New Roman" w:cs="Times New Roman"/>
          <w:sz w:val="24"/>
          <w:szCs w:val="24"/>
        </w:rPr>
        <w:t>проблем</w:t>
      </w:r>
      <w:r>
        <w:rPr>
          <w:rFonts w:ascii="Times New Roman" w:hAnsi="Times New Roman" w:cs="Times New Roman"/>
          <w:sz w:val="24"/>
          <w:szCs w:val="24"/>
        </w:rPr>
        <w:t xml:space="preserve"> </w:t>
      </w:r>
      <w:r w:rsidR="001E135F" w:rsidRPr="0005059B">
        <w:rPr>
          <w:rFonts w:ascii="Times New Roman" w:hAnsi="Times New Roman" w:cs="Times New Roman"/>
          <w:spacing w:val="-18"/>
          <w:sz w:val="24"/>
          <w:szCs w:val="24"/>
        </w:rPr>
        <w:t xml:space="preserve">и </w:t>
      </w:r>
      <w:r>
        <w:rPr>
          <w:rFonts w:ascii="Times New Roman" w:hAnsi="Times New Roman" w:cs="Times New Roman"/>
          <w:spacing w:val="-18"/>
          <w:sz w:val="24"/>
          <w:szCs w:val="24"/>
        </w:rPr>
        <w:t xml:space="preserve"> </w:t>
      </w:r>
      <w:r w:rsidR="001E135F" w:rsidRPr="0005059B">
        <w:rPr>
          <w:rFonts w:ascii="Times New Roman" w:hAnsi="Times New Roman" w:cs="Times New Roman"/>
          <w:sz w:val="24"/>
          <w:szCs w:val="24"/>
        </w:rPr>
        <w:t>воплощению найденных решений в</w:t>
      </w:r>
      <w:r>
        <w:rPr>
          <w:rFonts w:ascii="Times New Roman" w:hAnsi="Times New Roman" w:cs="Times New Roman"/>
          <w:sz w:val="24"/>
          <w:szCs w:val="24"/>
        </w:rPr>
        <w:t xml:space="preserve"> </w:t>
      </w:r>
      <w:r w:rsidR="001E135F" w:rsidRPr="0005059B">
        <w:rPr>
          <w:rFonts w:ascii="Times New Roman" w:hAnsi="Times New Roman" w:cs="Times New Roman"/>
          <w:sz w:val="24"/>
          <w:szCs w:val="24"/>
        </w:rPr>
        <w:t>практику;</w:t>
      </w:r>
    </w:p>
    <w:p w:rsidR="001E135F" w:rsidRPr="0005059B" w:rsidRDefault="001E135F" w:rsidP="00D673A7">
      <w:pPr>
        <w:pStyle w:val="a4"/>
        <w:widowControl w:val="0"/>
        <w:numPr>
          <w:ilvl w:val="0"/>
          <w:numId w:val="12"/>
        </w:numPr>
        <w:tabs>
          <w:tab w:val="left" w:pos="993"/>
        </w:tabs>
        <w:autoSpaceDE w:val="0"/>
        <w:autoSpaceDN w:val="0"/>
        <w:spacing w:after="0" w:line="286"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способность</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и</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готовность</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к</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использованию</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ИКТ</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в</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целях</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обучения</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и</w:t>
      </w:r>
      <w:r w:rsidR="00885E64">
        <w:rPr>
          <w:rFonts w:ascii="Times New Roman" w:hAnsi="Times New Roman" w:cs="Times New Roman"/>
          <w:sz w:val="24"/>
          <w:szCs w:val="24"/>
        </w:rPr>
        <w:t xml:space="preserve"> </w:t>
      </w:r>
      <w:r w:rsidRPr="0005059B">
        <w:rPr>
          <w:rFonts w:ascii="Times New Roman" w:hAnsi="Times New Roman" w:cs="Times New Roman"/>
          <w:sz w:val="24"/>
          <w:szCs w:val="24"/>
        </w:rPr>
        <w:t>развития;</w:t>
      </w:r>
    </w:p>
    <w:p w:rsidR="001E135F" w:rsidRPr="0005059B" w:rsidRDefault="001E135F" w:rsidP="00D673A7">
      <w:pPr>
        <w:pStyle w:val="a4"/>
        <w:widowControl w:val="0"/>
        <w:numPr>
          <w:ilvl w:val="0"/>
          <w:numId w:val="12"/>
        </w:numPr>
        <w:tabs>
          <w:tab w:val="left" w:pos="993"/>
        </w:tabs>
        <w:autoSpaceDE w:val="0"/>
        <w:autoSpaceDN w:val="0"/>
        <w:spacing w:after="0" w:line="292"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способность к самоорганизации, саморегуляции и</w:t>
      </w:r>
      <w:r w:rsidR="00270B5B">
        <w:rPr>
          <w:rFonts w:ascii="Times New Roman" w:hAnsi="Times New Roman" w:cs="Times New Roman"/>
          <w:sz w:val="24"/>
          <w:szCs w:val="24"/>
        </w:rPr>
        <w:t xml:space="preserve"> </w:t>
      </w:r>
      <w:r w:rsidRPr="0005059B">
        <w:rPr>
          <w:rFonts w:ascii="Times New Roman" w:hAnsi="Times New Roman" w:cs="Times New Roman"/>
          <w:sz w:val="24"/>
          <w:szCs w:val="24"/>
        </w:rPr>
        <w:t>рефлексии.</w:t>
      </w:r>
    </w:p>
    <w:p w:rsidR="001E135F" w:rsidRPr="0005059B" w:rsidRDefault="001E135F" w:rsidP="00A7383B">
      <w:pPr>
        <w:pStyle w:val="a6"/>
        <w:ind w:left="-284" w:right="395" w:firstLine="710"/>
      </w:pPr>
      <w:r w:rsidRPr="0005059B">
        <w:rPr>
          <w:b/>
        </w:rPr>
        <w:t xml:space="preserve">Основное содержание </w:t>
      </w:r>
      <w:r w:rsidRPr="0005059B">
        <w:t>оценки метапредметных результатов на уровне основного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1E135F" w:rsidRPr="0005059B" w:rsidRDefault="001E135F" w:rsidP="00A7383B">
      <w:pPr>
        <w:pStyle w:val="21"/>
        <w:spacing w:before="10" w:line="273" w:lineRule="exact"/>
        <w:ind w:left="-284" w:right="395" w:firstLine="710"/>
        <w:jc w:val="both"/>
      </w:pPr>
      <w:r w:rsidRPr="0005059B">
        <w:t>Критерии, процедуры и состав инструментария оценивания</w:t>
      </w:r>
    </w:p>
    <w:p w:rsidR="001E135F" w:rsidRPr="0005059B" w:rsidRDefault="001E135F" w:rsidP="00A7383B">
      <w:pPr>
        <w:pStyle w:val="a6"/>
        <w:ind w:left="-284" w:right="395" w:firstLine="710"/>
      </w:pPr>
      <w:r w:rsidRPr="0005059B">
        <w:t xml:space="preserve">Оценка достижения метапредметных результатов осуществляется администрацией МБОУ </w:t>
      </w:r>
      <w:r w:rsidR="004B6CC4" w:rsidRPr="0005059B">
        <w:t>Троц</w:t>
      </w:r>
      <w:r w:rsidRPr="0005059B">
        <w:t>кой СОШ в ходе внутришкольного мониторинга.</w:t>
      </w:r>
    </w:p>
    <w:p w:rsidR="001E135F" w:rsidRPr="0005059B" w:rsidRDefault="001E135F" w:rsidP="00A7383B">
      <w:pPr>
        <w:pStyle w:val="a6"/>
        <w:ind w:left="-284" w:right="395" w:firstLine="710"/>
      </w:pPr>
      <w:r w:rsidRPr="0005059B">
        <w:t>Оценка метапредметных результатов осуществляется по заданиям, которые включаются как в контрольные работы по отдельным учебным предметам, так и в отдельную диагностику:</w:t>
      </w:r>
    </w:p>
    <w:p w:rsidR="001E135F" w:rsidRPr="0005059B" w:rsidRDefault="001E135F" w:rsidP="00D673A7">
      <w:pPr>
        <w:pStyle w:val="a4"/>
        <w:widowControl w:val="0"/>
        <w:numPr>
          <w:ilvl w:val="1"/>
          <w:numId w:val="12"/>
        </w:numPr>
        <w:autoSpaceDE w:val="0"/>
        <w:autoSpaceDN w:val="0"/>
        <w:spacing w:before="10"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диагностические задания, в которых оценивается конкретное универсальное действие и это действие выступает как</w:t>
      </w:r>
      <w:r w:rsidR="005E7C26">
        <w:rPr>
          <w:rFonts w:ascii="Times New Roman" w:hAnsi="Times New Roman" w:cs="Times New Roman"/>
          <w:sz w:val="24"/>
          <w:szCs w:val="24"/>
        </w:rPr>
        <w:t xml:space="preserve"> </w:t>
      </w:r>
      <w:r w:rsidRPr="0005059B">
        <w:rPr>
          <w:rFonts w:ascii="Times New Roman" w:hAnsi="Times New Roman" w:cs="Times New Roman"/>
          <w:sz w:val="24"/>
          <w:szCs w:val="24"/>
        </w:rPr>
        <w:t>результат;</w:t>
      </w:r>
    </w:p>
    <w:p w:rsidR="001E135F" w:rsidRPr="0005059B" w:rsidRDefault="001E135F" w:rsidP="00D673A7">
      <w:pPr>
        <w:pStyle w:val="a4"/>
        <w:widowControl w:val="0"/>
        <w:numPr>
          <w:ilvl w:val="1"/>
          <w:numId w:val="12"/>
        </w:numPr>
        <w:autoSpaceDE w:val="0"/>
        <w:autoSpaceDN w:val="0"/>
        <w:spacing w:before="88"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задания в ходе выполнения контрольных работ по учебным предметам, где универсальные учебные действия являются инструментальной основой, от того, </w:t>
      </w:r>
      <w:r w:rsidRPr="0005059B">
        <w:rPr>
          <w:rFonts w:ascii="Times New Roman" w:hAnsi="Times New Roman" w:cs="Times New Roman"/>
          <w:spacing w:val="-2"/>
          <w:sz w:val="24"/>
          <w:szCs w:val="24"/>
        </w:rPr>
        <w:t xml:space="preserve">как </w:t>
      </w:r>
      <w:r w:rsidRPr="0005059B">
        <w:rPr>
          <w:rFonts w:ascii="Times New Roman" w:hAnsi="Times New Roman" w:cs="Times New Roman"/>
          <w:sz w:val="24"/>
          <w:szCs w:val="24"/>
        </w:rPr>
        <w:t>владеет учащийся специальными и метапредметными действиями зависит успешность выполнения</w:t>
      </w:r>
      <w:r w:rsidR="005E7C26">
        <w:rPr>
          <w:rFonts w:ascii="Times New Roman" w:hAnsi="Times New Roman" w:cs="Times New Roman"/>
          <w:sz w:val="24"/>
          <w:szCs w:val="24"/>
        </w:rPr>
        <w:t xml:space="preserve"> </w:t>
      </w:r>
      <w:r w:rsidRPr="0005059B">
        <w:rPr>
          <w:rFonts w:ascii="Times New Roman" w:hAnsi="Times New Roman" w:cs="Times New Roman"/>
          <w:sz w:val="24"/>
          <w:szCs w:val="24"/>
        </w:rPr>
        <w:t>работы.</w:t>
      </w:r>
    </w:p>
    <w:p w:rsidR="001E135F" w:rsidRPr="0005059B" w:rsidRDefault="001E135F" w:rsidP="00A7383B">
      <w:pPr>
        <w:pStyle w:val="a6"/>
        <w:ind w:left="-284" w:right="395" w:firstLine="710"/>
      </w:pPr>
      <w:r w:rsidRPr="0005059B">
        <w:t>В качестве инструментария для оценки читательской грамотности используется комплект «Метапредметные результаты. Стандартизированные материалы для промежуточной аттестации: 5 (6, 7, 8, 9) М.; СПб: Просвещение.»).</w:t>
      </w:r>
    </w:p>
    <w:p w:rsidR="001E135F" w:rsidRPr="0005059B" w:rsidRDefault="001E135F" w:rsidP="00A7383B">
      <w:pPr>
        <w:pStyle w:val="a6"/>
        <w:ind w:left="-284" w:right="395" w:firstLine="710"/>
      </w:pPr>
      <w:r w:rsidRPr="0005059B">
        <w:t xml:space="preserve">Основной процедурой </w:t>
      </w:r>
      <w:r w:rsidRPr="0005059B">
        <w:rPr>
          <w:b/>
        </w:rPr>
        <w:t xml:space="preserve">итоговой оценки </w:t>
      </w:r>
      <w:r w:rsidRPr="0005059B">
        <w:t>достижения метапредметных результатов является защита итогового индивидуального проекта или учебно-исследовательской работы.</w:t>
      </w:r>
    </w:p>
    <w:p w:rsidR="001E135F" w:rsidRPr="0005059B" w:rsidRDefault="001E135F" w:rsidP="00A7383B">
      <w:pPr>
        <w:pStyle w:val="a6"/>
        <w:ind w:left="-284" w:right="395" w:firstLine="710"/>
      </w:pPr>
      <w:r w:rsidRPr="0005059B">
        <w:t>Итоговой проект представляет собой учебный  проект,  или  законченное  учебное исследование выполняемые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w:t>
      </w:r>
      <w:r w:rsidR="000A5CB9">
        <w:t xml:space="preserve"> </w:t>
      </w:r>
      <w:r w:rsidRPr="0005059B">
        <w:t>иную).</w:t>
      </w:r>
    </w:p>
    <w:p w:rsidR="001E135F" w:rsidRPr="0005059B" w:rsidRDefault="001E135F" w:rsidP="00A7383B">
      <w:pPr>
        <w:pStyle w:val="a6"/>
        <w:ind w:left="-284" w:right="395" w:firstLine="710"/>
      </w:pPr>
      <w:r w:rsidRPr="0005059B">
        <w:t xml:space="preserve">Выполнение индивидуального итогового проекта обязательно для каждого обучающегося, его невыполнение равноценно </w:t>
      </w:r>
      <w:r w:rsidRPr="0005059B">
        <w:lastRenderedPageBreak/>
        <w:t>получению неудовлетворительной оценки по любому учебному предмету.</w:t>
      </w:r>
    </w:p>
    <w:p w:rsidR="001E135F" w:rsidRPr="0005059B" w:rsidRDefault="001E135F" w:rsidP="00A7383B">
      <w:pPr>
        <w:pStyle w:val="a6"/>
        <w:ind w:left="-284" w:right="395" w:firstLine="710"/>
      </w:pPr>
      <w:r w:rsidRPr="0005059B">
        <w:t>Результатом (продуктом) проектной и(или) учебно-исследовательской деятельности может быть любая из следующих работ:</w:t>
      </w:r>
    </w:p>
    <w:p w:rsidR="001E135F" w:rsidRPr="0005059B" w:rsidRDefault="001E135F" w:rsidP="00A7383B">
      <w:pPr>
        <w:pStyle w:val="a6"/>
        <w:ind w:left="-284" w:right="395" w:firstLine="710"/>
      </w:pPr>
      <w:r w:rsidRPr="0005059B">
        <w:t>а) письменная работа (эссе, реферат, аналитические  материалы,  обзорные  материалы, отчеты о проведенных исследованиях, стендовый доклад идр.);</w:t>
      </w:r>
    </w:p>
    <w:p w:rsidR="001E135F" w:rsidRPr="0005059B" w:rsidRDefault="001E135F" w:rsidP="00A7383B">
      <w:pPr>
        <w:pStyle w:val="a6"/>
        <w:spacing w:before="61"/>
        <w:ind w:left="-284" w:right="395" w:firstLine="710"/>
      </w:pPr>
      <w:r w:rsidRPr="0005059B">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идр.;</w:t>
      </w:r>
    </w:p>
    <w:p w:rsidR="001E135F" w:rsidRPr="0005059B" w:rsidRDefault="001E135F" w:rsidP="00A7383B">
      <w:pPr>
        <w:pStyle w:val="a6"/>
        <w:ind w:left="-284" w:right="395" w:firstLine="710"/>
      </w:pPr>
      <w:r w:rsidRPr="0005059B">
        <w:t>в) материальный объект, макет, иное конструкторское изделие;</w:t>
      </w:r>
    </w:p>
    <w:p w:rsidR="001E135F" w:rsidRPr="0005059B" w:rsidRDefault="001E135F" w:rsidP="00A7383B">
      <w:pPr>
        <w:pStyle w:val="a6"/>
        <w:ind w:left="-284" w:right="395" w:firstLine="710"/>
      </w:pPr>
      <w:r w:rsidRPr="0005059B">
        <w:t>г) отчетные материалы по социальному проекту, которые могут  включать  как  тексты, так и мультимедийныепродукты;</w:t>
      </w:r>
    </w:p>
    <w:p w:rsidR="001E135F" w:rsidRPr="0005059B" w:rsidRDefault="001E135F" w:rsidP="00A7383B">
      <w:pPr>
        <w:pStyle w:val="a6"/>
        <w:ind w:left="-284" w:right="395" w:firstLine="710"/>
      </w:pPr>
      <w:r w:rsidRPr="0005059B">
        <w:t>е) описание учебно-исследовательской работы.</w:t>
      </w:r>
    </w:p>
    <w:p w:rsidR="001E135F" w:rsidRPr="0005059B" w:rsidRDefault="001E135F" w:rsidP="00A7383B">
      <w:pPr>
        <w:pStyle w:val="21"/>
        <w:spacing w:before="10" w:line="272" w:lineRule="exact"/>
        <w:ind w:left="-284" w:right="395" w:firstLine="710"/>
        <w:jc w:val="both"/>
      </w:pPr>
      <w:r w:rsidRPr="0005059B">
        <w:t>Условия и границы применения системы оценки</w:t>
      </w:r>
    </w:p>
    <w:p w:rsidR="001E135F" w:rsidRPr="0005059B" w:rsidRDefault="001E135F" w:rsidP="00A7383B">
      <w:pPr>
        <w:pStyle w:val="a6"/>
        <w:ind w:left="-284" w:right="395" w:firstLine="710"/>
      </w:pPr>
      <w:r w:rsidRPr="0005059B">
        <w:t>Защита проекта осуществляется перед специально</w:t>
      </w:r>
      <w:r w:rsidR="00F65DB9">
        <w:t xml:space="preserve"> организованной комиссией МБОУ Троицкой СОШ</w:t>
      </w:r>
      <w:r w:rsidRPr="0005059B">
        <w:t>.</w:t>
      </w:r>
    </w:p>
    <w:p w:rsidR="001E135F" w:rsidRPr="0005059B" w:rsidRDefault="001E135F" w:rsidP="00A7383B">
      <w:pPr>
        <w:pStyle w:val="a6"/>
        <w:ind w:left="-284" w:right="395" w:firstLine="710"/>
      </w:pPr>
      <w:r w:rsidRPr="0005059B">
        <w:rPr>
          <w:b/>
        </w:rPr>
        <w:t xml:space="preserve">Критерии оценки проектной работы </w:t>
      </w:r>
      <w:r w:rsidRPr="0005059B">
        <w:t>разрабатываются с учетом целей и задач проектной деятельности на данном этапе образования. Индивидуальный проект целесообразно оценивать по следующим критериям:</w:t>
      </w:r>
    </w:p>
    <w:p w:rsidR="001E135F" w:rsidRPr="0005059B" w:rsidRDefault="001E135F" w:rsidP="00D673A7">
      <w:pPr>
        <w:pStyle w:val="a4"/>
        <w:widowControl w:val="0"/>
        <w:numPr>
          <w:ilvl w:val="0"/>
          <w:numId w:val="11"/>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Способность к самостоятельному приобретению знаний и решению проблем, </w:t>
      </w:r>
      <w:r w:rsidRPr="0005059B">
        <w:rPr>
          <w:rFonts w:ascii="Times New Roman" w:hAnsi="Times New Roman" w:cs="Times New Roman"/>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учебныхдействий.</w:t>
      </w:r>
    </w:p>
    <w:p w:rsidR="001E135F" w:rsidRPr="0005059B" w:rsidRDefault="001E135F" w:rsidP="00D673A7">
      <w:pPr>
        <w:pStyle w:val="a4"/>
        <w:widowControl w:val="0"/>
        <w:numPr>
          <w:ilvl w:val="0"/>
          <w:numId w:val="11"/>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Сформированность предметных знаний и способов действий, </w:t>
      </w:r>
      <w:r w:rsidRPr="0005059B">
        <w:rPr>
          <w:rFonts w:ascii="Times New Roman" w:hAnsi="Times New Roman" w:cs="Times New Roman"/>
          <w:sz w:val="24"/>
          <w:szCs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способыдействий.</w:t>
      </w:r>
    </w:p>
    <w:p w:rsidR="001E135F" w:rsidRPr="0005059B" w:rsidRDefault="001E135F" w:rsidP="00D673A7">
      <w:pPr>
        <w:pStyle w:val="a4"/>
        <w:widowControl w:val="0"/>
        <w:numPr>
          <w:ilvl w:val="0"/>
          <w:numId w:val="11"/>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Сформированность регулятивных действий, </w:t>
      </w:r>
      <w:r w:rsidRPr="0005059B">
        <w:rPr>
          <w:rFonts w:ascii="Times New Roman" w:hAnsi="Times New Roman" w:cs="Times New Roman"/>
          <w:sz w:val="24"/>
          <w:szCs w:val="24"/>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целей,осуществлять</w:t>
      </w:r>
      <w:r w:rsidR="004B6CC4" w:rsidRPr="0005059B">
        <w:rPr>
          <w:rFonts w:ascii="Times New Roman" w:hAnsi="Times New Roman" w:cs="Times New Roman"/>
          <w:sz w:val="24"/>
          <w:szCs w:val="24"/>
        </w:rPr>
        <w:t>в</w:t>
      </w:r>
      <w:r w:rsidRPr="0005059B">
        <w:rPr>
          <w:rFonts w:ascii="Times New Roman" w:hAnsi="Times New Roman" w:cs="Times New Roman"/>
          <w:sz w:val="24"/>
          <w:szCs w:val="24"/>
        </w:rPr>
        <w:t>ыбор конструктивных стратегий в трудных ситуациях.</w:t>
      </w:r>
    </w:p>
    <w:p w:rsidR="001E135F" w:rsidRPr="0005059B" w:rsidRDefault="001E135F" w:rsidP="00D673A7">
      <w:pPr>
        <w:pStyle w:val="a4"/>
        <w:widowControl w:val="0"/>
        <w:numPr>
          <w:ilvl w:val="0"/>
          <w:numId w:val="11"/>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Сформированность коммуникативных действий, </w:t>
      </w:r>
      <w:r w:rsidRPr="0005059B">
        <w:rPr>
          <w:rFonts w:ascii="Times New Roman" w:hAnsi="Times New Roman" w:cs="Times New Roman"/>
          <w:sz w:val="24"/>
          <w:szCs w:val="24"/>
        </w:rPr>
        <w:t>проявляющаяся в умении ясно изложить и оформить выполненную работу, представи</w:t>
      </w:r>
      <w:r w:rsidR="004B6CC4" w:rsidRPr="0005059B">
        <w:rPr>
          <w:rFonts w:ascii="Times New Roman" w:hAnsi="Times New Roman" w:cs="Times New Roman"/>
          <w:sz w:val="24"/>
          <w:szCs w:val="24"/>
        </w:rPr>
        <w:t>ть её результаты, аргументирова</w:t>
      </w:r>
      <w:r w:rsidRPr="0005059B">
        <w:rPr>
          <w:rFonts w:ascii="Times New Roman" w:hAnsi="Times New Roman" w:cs="Times New Roman"/>
          <w:sz w:val="24"/>
          <w:szCs w:val="24"/>
        </w:rPr>
        <w:t>но ответить навопросы.</w:t>
      </w:r>
    </w:p>
    <w:p w:rsidR="001E135F" w:rsidRPr="0005059B" w:rsidRDefault="001E135F" w:rsidP="00A7383B">
      <w:pPr>
        <w:pStyle w:val="a6"/>
        <w:spacing w:before="1"/>
        <w:ind w:left="-284" w:right="395" w:firstLine="710"/>
      </w:pPr>
      <w:r w:rsidRPr="0005059B">
        <w:t>Результаты выполненного проекта могут быть описаны на основе интегрального (уровневого) подхода или на основе аналитического подхода.</w:t>
      </w:r>
    </w:p>
    <w:p w:rsidR="001E135F" w:rsidRPr="0005059B" w:rsidRDefault="001E135F" w:rsidP="00A7383B">
      <w:pPr>
        <w:pStyle w:val="a6"/>
        <w:ind w:left="-284" w:right="395" w:firstLine="710"/>
      </w:pPr>
      <w:r w:rsidRPr="0005059B">
        <w:t xml:space="preserve">При </w:t>
      </w:r>
      <w:r w:rsidRPr="0005059B">
        <w:rPr>
          <w:b/>
          <w:i/>
        </w:rPr>
        <w:t xml:space="preserve">интегральном описании </w:t>
      </w:r>
      <w:r w:rsidRPr="0005059B">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названных выше критериев.</w:t>
      </w:r>
    </w:p>
    <w:p w:rsidR="001E135F" w:rsidRPr="0005059B" w:rsidRDefault="001E135F" w:rsidP="00A7383B">
      <w:pPr>
        <w:pStyle w:val="a6"/>
        <w:ind w:left="-284" w:right="395" w:firstLine="710"/>
      </w:pPr>
      <w:r w:rsidRPr="0005059B">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05059B">
        <w:rPr>
          <w:i/>
        </w:rPr>
        <w:t xml:space="preserve">базовый </w:t>
      </w:r>
      <w:r w:rsidRPr="0005059B">
        <w:t xml:space="preserve">и </w:t>
      </w:r>
      <w:r w:rsidRPr="0005059B">
        <w:rPr>
          <w:i/>
        </w:rPr>
        <w:t xml:space="preserve">повышенный. </w:t>
      </w:r>
      <w:r w:rsidRPr="0005059B">
        <w:t xml:space="preserve">Главное отличие выделенных уровней состоит </w:t>
      </w:r>
      <w:r w:rsidRPr="0005059B">
        <w:rPr>
          <w:spacing w:val="4"/>
        </w:rPr>
        <w:t>в</w:t>
      </w:r>
      <w:r w:rsidRPr="0005059B">
        <w:rPr>
          <w:u w:val="single"/>
        </w:rPr>
        <w:t>степени самостоятельности</w:t>
      </w:r>
      <w:r w:rsidRPr="0005059B">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оценочнойдеятельности.</w:t>
      </w:r>
    </w:p>
    <w:p w:rsidR="001E135F" w:rsidRPr="0005059B" w:rsidRDefault="001E135F" w:rsidP="00A7383B">
      <w:pPr>
        <w:pStyle w:val="a6"/>
        <w:ind w:left="-284" w:right="395" w:firstLine="710"/>
      </w:pPr>
      <w:r w:rsidRPr="0005059B">
        <w:lastRenderedPageBreak/>
        <w:t>Результаты выполнения проекта оцениваются по итогам рассмотрения комиссией представленного продукта в соответствии с критериями.</w:t>
      </w:r>
    </w:p>
    <w:p w:rsidR="001E135F" w:rsidRPr="0005059B" w:rsidRDefault="001E135F" w:rsidP="00A7383B">
      <w:pPr>
        <w:pStyle w:val="11"/>
        <w:spacing w:before="121"/>
        <w:ind w:left="-284" w:right="395" w:firstLine="710"/>
        <w:jc w:val="both"/>
        <w:rPr>
          <w:sz w:val="24"/>
          <w:szCs w:val="24"/>
        </w:rPr>
      </w:pPr>
      <w:r w:rsidRPr="0005059B">
        <w:rPr>
          <w:sz w:val="24"/>
          <w:szCs w:val="24"/>
        </w:rPr>
        <w:t>Критерии оценивания индивидуального проекта</w:t>
      </w:r>
    </w:p>
    <w:tbl>
      <w:tblPr>
        <w:tblStyle w:val="TableNormal"/>
        <w:tblW w:w="15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03"/>
        <w:gridCol w:w="5244"/>
        <w:gridCol w:w="5103"/>
      </w:tblGrid>
      <w:tr w:rsidR="001E135F" w:rsidRPr="0005059B" w:rsidTr="00D4108E">
        <w:trPr>
          <w:trHeight w:val="446"/>
        </w:trPr>
        <w:tc>
          <w:tcPr>
            <w:tcW w:w="5103" w:type="dxa"/>
            <w:vMerge w:val="restart"/>
          </w:tcPr>
          <w:p w:rsidR="001E135F" w:rsidRPr="0005059B" w:rsidRDefault="001E135F" w:rsidP="00A7383B">
            <w:pPr>
              <w:pStyle w:val="TableParagraph"/>
              <w:spacing w:before="6"/>
              <w:ind w:left="-284" w:right="395" w:firstLine="710"/>
              <w:rPr>
                <w:b/>
                <w:sz w:val="24"/>
                <w:szCs w:val="24"/>
              </w:rPr>
            </w:pPr>
          </w:p>
          <w:p w:rsidR="001E135F" w:rsidRPr="0005059B" w:rsidRDefault="001E135F" w:rsidP="00A7383B">
            <w:pPr>
              <w:pStyle w:val="TableParagraph"/>
              <w:ind w:left="-284" w:right="395" w:firstLine="710"/>
              <w:rPr>
                <w:b/>
                <w:sz w:val="24"/>
                <w:szCs w:val="24"/>
              </w:rPr>
            </w:pPr>
            <w:r w:rsidRPr="0005059B">
              <w:rPr>
                <w:b/>
                <w:sz w:val="24"/>
                <w:szCs w:val="24"/>
              </w:rPr>
              <w:t>Критерий</w:t>
            </w:r>
          </w:p>
        </w:tc>
        <w:tc>
          <w:tcPr>
            <w:tcW w:w="10347" w:type="dxa"/>
            <w:gridSpan w:val="2"/>
          </w:tcPr>
          <w:p w:rsidR="001E135F" w:rsidRPr="0005059B" w:rsidRDefault="001E135F" w:rsidP="00A7383B">
            <w:pPr>
              <w:pStyle w:val="TableParagraph"/>
              <w:spacing w:before="68"/>
              <w:ind w:left="-284" w:right="395" w:firstLine="710"/>
              <w:rPr>
                <w:b/>
                <w:sz w:val="24"/>
                <w:szCs w:val="24"/>
                <w:lang w:val="ru-RU"/>
              </w:rPr>
            </w:pPr>
            <w:r w:rsidRPr="0005059B">
              <w:rPr>
                <w:b/>
                <w:sz w:val="24"/>
                <w:szCs w:val="24"/>
                <w:lang w:val="ru-RU"/>
              </w:rPr>
              <w:t>Уровни сформированности навыков проектной деятельности</w:t>
            </w:r>
          </w:p>
        </w:tc>
      </w:tr>
      <w:tr w:rsidR="001E135F" w:rsidRPr="0005059B" w:rsidTr="00D4108E">
        <w:trPr>
          <w:trHeight w:val="446"/>
        </w:trPr>
        <w:tc>
          <w:tcPr>
            <w:tcW w:w="5103" w:type="dxa"/>
            <w:vMerge/>
            <w:tcBorders>
              <w:top w:val="nil"/>
            </w:tcBorders>
          </w:tcPr>
          <w:p w:rsidR="001E135F" w:rsidRPr="0005059B" w:rsidRDefault="001E135F" w:rsidP="00A7383B">
            <w:pPr>
              <w:ind w:left="-284" w:right="395" w:firstLine="710"/>
              <w:rPr>
                <w:rFonts w:ascii="Times New Roman" w:hAnsi="Times New Roman" w:cs="Times New Roman"/>
                <w:sz w:val="24"/>
                <w:szCs w:val="24"/>
                <w:lang w:val="ru-RU"/>
              </w:rPr>
            </w:pPr>
          </w:p>
        </w:tc>
        <w:tc>
          <w:tcPr>
            <w:tcW w:w="5244" w:type="dxa"/>
          </w:tcPr>
          <w:p w:rsidR="001E135F" w:rsidRPr="0005059B" w:rsidRDefault="001E135F" w:rsidP="00A7383B">
            <w:pPr>
              <w:pStyle w:val="TableParagraph"/>
              <w:spacing w:before="68"/>
              <w:ind w:left="-284" w:right="395" w:firstLine="710"/>
              <w:rPr>
                <w:b/>
                <w:sz w:val="24"/>
                <w:szCs w:val="24"/>
              </w:rPr>
            </w:pPr>
            <w:r w:rsidRPr="0005059B">
              <w:rPr>
                <w:b/>
                <w:sz w:val="24"/>
                <w:szCs w:val="24"/>
              </w:rPr>
              <w:t>Базовый (1 балл)</w:t>
            </w:r>
          </w:p>
        </w:tc>
        <w:tc>
          <w:tcPr>
            <w:tcW w:w="5103" w:type="dxa"/>
          </w:tcPr>
          <w:p w:rsidR="001E135F" w:rsidRPr="0005059B" w:rsidRDefault="001E135F" w:rsidP="00A7383B">
            <w:pPr>
              <w:pStyle w:val="TableParagraph"/>
              <w:spacing w:before="68"/>
              <w:ind w:left="-284" w:right="395" w:firstLine="710"/>
              <w:rPr>
                <w:b/>
                <w:sz w:val="24"/>
                <w:szCs w:val="24"/>
              </w:rPr>
            </w:pPr>
            <w:r w:rsidRPr="0005059B">
              <w:rPr>
                <w:b/>
                <w:sz w:val="24"/>
                <w:szCs w:val="24"/>
              </w:rPr>
              <w:t>Повышенный (2–3 балла)</w:t>
            </w:r>
          </w:p>
        </w:tc>
      </w:tr>
      <w:tr w:rsidR="001E135F" w:rsidRPr="0005059B" w:rsidTr="00D4108E">
        <w:trPr>
          <w:trHeight w:val="2640"/>
        </w:trPr>
        <w:tc>
          <w:tcPr>
            <w:tcW w:w="5103" w:type="dxa"/>
          </w:tcPr>
          <w:p w:rsidR="001E135F" w:rsidRPr="0005059B" w:rsidRDefault="001E135F" w:rsidP="005B0C47">
            <w:pPr>
              <w:pStyle w:val="TableParagraph"/>
              <w:spacing w:before="61"/>
              <w:ind w:right="395" w:firstLine="141"/>
              <w:rPr>
                <w:sz w:val="24"/>
                <w:szCs w:val="24"/>
                <w:lang w:val="ru-RU"/>
              </w:rPr>
            </w:pPr>
            <w:r w:rsidRPr="0005059B">
              <w:rPr>
                <w:sz w:val="24"/>
                <w:szCs w:val="24"/>
                <w:lang w:val="ru-RU"/>
              </w:rPr>
              <w:t>Самостоятельное приобретение знаний и решение проблем</w:t>
            </w:r>
          </w:p>
        </w:tc>
        <w:tc>
          <w:tcPr>
            <w:tcW w:w="5244" w:type="dxa"/>
          </w:tcPr>
          <w:p w:rsidR="001E135F" w:rsidRPr="0005059B" w:rsidRDefault="001E135F" w:rsidP="005B0C47">
            <w:pPr>
              <w:pStyle w:val="TableParagraph"/>
              <w:spacing w:before="61"/>
              <w:ind w:right="395" w:firstLine="283"/>
              <w:rPr>
                <w:sz w:val="24"/>
                <w:szCs w:val="24"/>
                <w:lang w:val="ru-RU"/>
              </w:rPr>
            </w:pPr>
            <w:r w:rsidRPr="0005059B">
              <w:rPr>
                <w:spacing w:val="-3"/>
                <w:sz w:val="24"/>
                <w:szCs w:val="24"/>
                <w:lang w:val="ru-RU"/>
              </w:rPr>
              <w:t xml:space="preserve">Работа свидетельствует </w:t>
            </w:r>
            <w:r w:rsidRPr="0005059B">
              <w:rPr>
                <w:sz w:val="24"/>
                <w:szCs w:val="24"/>
                <w:lang w:val="ru-RU"/>
              </w:rPr>
              <w:t xml:space="preserve">о </w:t>
            </w:r>
            <w:r w:rsidRPr="0005059B">
              <w:rPr>
                <w:spacing w:val="-3"/>
                <w:sz w:val="24"/>
                <w:szCs w:val="24"/>
                <w:lang w:val="ru-RU"/>
              </w:rPr>
              <w:t xml:space="preserve">способности </w:t>
            </w:r>
            <w:r w:rsidRPr="0005059B">
              <w:rPr>
                <w:sz w:val="24"/>
                <w:szCs w:val="24"/>
                <w:lang w:val="ru-RU"/>
              </w:rPr>
              <w:t xml:space="preserve">с </w:t>
            </w:r>
            <w:r w:rsidRPr="0005059B">
              <w:rPr>
                <w:spacing w:val="-3"/>
                <w:sz w:val="24"/>
                <w:szCs w:val="24"/>
                <w:lang w:val="ru-RU"/>
              </w:rPr>
              <w:t xml:space="preserve">опорой </w:t>
            </w:r>
            <w:r w:rsidRPr="0005059B">
              <w:rPr>
                <w:sz w:val="24"/>
                <w:szCs w:val="24"/>
                <w:lang w:val="ru-RU"/>
              </w:rPr>
              <w:t xml:space="preserve">на </w:t>
            </w:r>
            <w:r w:rsidRPr="0005059B">
              <w:rPr>
                <w:spacing w:val="-3"/>
                <w:sz w:val="24"/>
                <w:szCs w:val="24"/>
                <w:lang w:val="ru-RU"/>
              </w:rPr>
              <w:t xml:space="preserve">помощь руководителя </w:t>
            </w:r>
            <w:r w:rsidRPr="0005059B">
              <w:rPr>
                <w:sz w:val="24"/>
                <w:szCs w:val="24"/>
                <w:lang w:val="ru-RU"/>
              </w:rPr>
              <w:t xml:space="preserve">ставить </w:t>
            </w:r>
            <w:r w:rsidRPr="0005059B">
              <w:rPr>
                <w:spacing w:val="-3"/>
                <w:sz w:val="24"/>
                <w:szCs w:val="24"/>
                <w:lang w:val="ru-RU"/>
              </w:rPr>
              <w:t xml:space="preserve">проблему </w:t>
            </w:r>
            <w:r w:rsidRPr="0005059B">
              <w:rPr>
                <w:sz w:val="24"/>
                <w:szCs w:val="24"/>
                <w:lang w:val="ru-RU"/>
              </w:rPr>
              <w:t xml:space="preserve">и находить </w:t>
            </w:r>
            <w:r w:rsidRPr="0005059B">
              <w:rPr>
                <w:spacing w:val="-3"/>
                <w:sz w:val="24"/>
                <w:szCs w:val="24"/>
                <w:lang w:val="ru-RU"/>
              </w:rPr>
              <w:t xml:space="preserve">пути </w:t>
            </w:r>
            <w:r w:rsidRPr="0005059B">
              <w:rPr>
                <w:sz w:val="24"/>
                <w:szCs w:val="24"/>
                <w:lang w:val="ru-RU"/>
              </w:rPr>
              <w:t xml:space="preserve">ее </w:t>
            </w:r>
            <w:r w:rsidRPr="0005059B">
              <w:rPr>
                <w:spacing w:val="-3"/>
                <w:sz w:val="24"/>
                <w:szCs w:val="24"/>
                <w:lang w:val="ru-RU"/>
              </w:rPr>
              <w:t>решения; продемонстрирована</w:t>
            </w:r>
          </w:p>
          <w:p w:rsidR="001E135F" w:rsidRPr="0005059B" w:rsidRDefault="001E135F" w:rsidP="005B0C47">
            <w:pPr>
              <w:pStyle w:val="TableParagraph"/>
              <w:ind w:right="395" w:firstLine="283"/>
              <w:rPr>
                <w:sz w:val="24"/>
                <w:szCs w:val="24"/>
                <w:lang w:val="ru-RU"/>
              </w:rPr>
            </w:pPr>
            <w:r w:rsidRPr="0005059B">
              <w:rPr>
                <w:sz w:val="24"/>
                <w:szCs w:val="24"/>
                <w:lang w:val="ru-RU"/>
              </w:rPr>
              <w:t>способность приобретать новые знания и/или осваивать новые способы действий, достигать более глубокого понимания изученного</w:t>
            </w:r>
          </w:p>
        </w:tc>
        <w:tc>
          <w:tcPr>
            <w:tcW w:w="5103" w:type="dxa"/>
          </w:tcPr>
          <w:p w:rsidR="001E135F" w:rsidRPr="0005059B" w:rsidRDefault="001E135F" w:rsidP="005B0C47">
            <w:pPr>
              <w:pStyle w:val="TableParagraph"/>
              <w:spacing w:before="61"/>
              <w:ind w:right="992" w:firstLine="284"/>
              <w:rPr>
                <w:sz w:val="24"/>
                <w:szCs w:val="24"/>
                <w:lang w:val="ru-RU"/>
              </w:rPr>
            </w:pPr>
            <w:r w:rsidRPr="0005059B">
              <w:rPr>
                <w:spacing w:val="-3"/>
                <w:sz w:val="24"/>
                <w:szCs w:val="24"/>
                <w:lang w:val="ru-RU"/>
              </w:rPr>
              <w:t xml:space="preserve">Работа свидетельствует </w:t>
            </w:r>
            <w:r w:rsidRPr="0005059B">
              <w:rPr>
                <w:sz w:val="24"/>
                <w:szCs w:val="24"/>
                <w:lang w:val="ru-RU"/>
              </w:rPr>
              <w:t xml:space="preserve">о </w:t>
            </w:r>
            <w:r w:rsidRPr="0005059B">
              <w:rPr>
                <w:spacing w:val="-3"/>
                <w:sz w:val="24"/>
                <w:szCs w:val="24"/>
                <w:lang w:val="ru-RU"/>
              </w:rPr>
              <w:t xml:space="preserve">способности самостоятельно ставить </w:t>
            </w:r>
            <w:r w:rsidRPr="0005059B">
              <w:rPr>
                <w:sz w:val="24"/>
                <w:szCs w:val="24"/>
                <w:lang w:val="ru-RU"/>
              </w:rPr>
              <w:t xml:space="preserve">проблему и находить </w:t>
            </w:r>
            <w:r w:rsidRPr="0005059B">
              <w:rPr>
                <w:spacing w:val="-3"/>
                <w:sz w:val="24"/>
                <w:szCs w:val="24"/>
                <w:lang w:val="ru-RU"/>
              </w:rPr>
              <w:t xml:space="preserve">пути </w:t>
            </w:r>
            <w:r w:rsidRPr="0005059B">
              <w:rPr>
                <w:sz w:val="24"/>
                <w:szCs w:val="24"/>
                <w:lang w:val="ru-RU"/>
              </w:rPr>
              <w:t xml:space="preserve">ее решения; </w:t>
            </w:r>
            <w:r w:rsidRPr="0005059B">
              <w:rPr>
                <w:spacing w:val="-3"/>
                <w:sz w:val="24"/>
                <w:szCs w:val="24"/>
                <w:lang w:val="ru-RU"/>
              </w:rPr>
              <w:t xml:space="preserve">продемонстрировано свободное </w:t>
            </w:r>
            <w:r w:rsidRPr="0005059B">
              <w:rPr>
                <w:sz w:val="24"/>
                <w:szCs w:val="24"/>
                <w:lang w:val="ru-RU"/>
              </w:rPr>
              <w:t xml:space="preserve">владение </w:t>
            </w:r>
            <w:r w:rsidRPr="0005059B">
              <w:rPr>
                <w:spacing w:val="-3"/>
                <w:sz w:val="24"/>
                <w:szCs w:val="24"/>
                <w:lang w:val="ru-RU"/>
              </w:rPr>
              <w:t xml:space="preserve">логическими операциями, </w:t>
            </w:r>
            <w:r w:rsidRPr="0005059B">
              <w:rPr>
                <w:sz w:val="24"/>
                <w:szCs w:val="24"/>
                <w:lang w:val="ru-RU"/>
              </w:rPr>
              <w:t xml:space="preserve">навыками </w:t>
            </w:r>
            <w:r w:rsidRPr="0005059B">
              <w:rPr>
                <w:spacing w:val="-3"/>
                <w:sz w:val="24"/>
                <w:szCs w:val="24"/>
                <w:lang w:val="ru-RU"/>
              </w:rPr>
              <w:t xml:space="preserve">критического мышления, умение самостоятельно </w:t>
            </w:r>
            <w:r w:rsidRPr="0005059B">
              <w:rPr>
                <w:sz w:val="24"/>
                <w:szCs w:val="24"/>
                <w:lang w:val="ru-RU"/>
              </w:rPr>
              <w:t xml:space="preserve">мыслить; </w:t>
            </w:r>
            <w:r w:rsidRPr="0005059B">
              <w:rPr>
                <w:spacing w:val="-3"/>
                <w:sz w:val="24"/>
                <w:szCs w:val="24"/>
                <w:lang w:val="ru-RU"/>
              </w:rPr>
              <w:t xml:space="preserve">продемонстрирована способность приобретать </w:t>
            </w:r>
            <w:r w:rsidRPr="0005059B">
              <w:rPr>
                <w:sz w:val="24"/>
                <w:szCs w:val="24"/>
                <w:lang w:val="ru-RU"/>
              </w:rPr>
              <w:t xml:space="preserve">новые знания и/или </w:t>
            </w:r>
            <w:r w:rsidRPr="0005059B">
              <w:rPr>
                <w:spacing w:val="-3"/>
                <w:sz w:val="24"/>
                <w:szCs w:val="24"/>
                <w:lang w:val="ru-RU"/>
              </w:rPr>
              <w:t xml:space="preserve">осваивать </w:t>
            </w:r>
            <w:r w:rsidRPr="0005059B">
              <w:rPr>
                <w:sz w:val="24"/>
                <w:szCs w:val="24"/>
                <w:lang w:val="ru-RU"/>
              </w:rPr>
              <w:t xml:space="preserve">новые способы </w:t>
            </w:r>
            <w:r w:rsidRPr="0005059B">
              <w:rPr>
                <w:spacing w:val="-3"/>
                <w:sz w:val="24"/>
                <w:szCs w:val="24"/>
                <w:lang w:val="ru-RU"/>
              </w:rPr>
              <w:t xml:space="preserve">действий, достигать </w:t>
            </w:r>
            <w:r w:rsidRPr="0005059B">
              <w:rPr>
                <w:sz w:val="24"/>
                <w:szCs w:val="24"/>
                <w:lang w:val="ru-RU"/>
              </w:rPr>
              <w:t xml:space="preserve">более </w:t>
            </w:r>
            <w:r w:rsidRPr="0005059B">
              <w:rPr>
                <w:spacing w:val="-3"/>
                <w:sz w:val="24"/>
                <w:szCs w:val="24"/>
                <w:lang w:val="ru-RU"/>
              </w:rPr>
              <w:t>глубокого понимания проблемы</w:t>
            </w:r>
          </w:p>
        </w:tc>
      </w:tr>
      <w:tr w:rsidR="001E135F" w:rsidRPr="0005059B" w:rsidTr="00D4108E">
        <w:trPr>
          <w:trHeight w:val="1271"/>
        </w:trPr>
        <w:tc>
          <w:tcPr>
            <w:tcW w:w="5103" w:type="dxa"/>
          </w:tcPr>
          <w:p w:rsidR="001E135F" w:rsidRPr="0005059B" w:rsidRDefault="001E135F" w:rsidP="005B0C47">
            <w:pPr>
              <w:pStyle w:val="TableParagraph"/>
              <w:spacing w:before="61"/>
              <w:ind w:right="395" w:firstLine="426"/>
              <w:rPr>
                <w:sz w:val="24"/>
                <w:szCs w:val="24"/>
              </w:rPr>
            </w:pPr>
            <w:r w:rsidRPr="0005059B">
              <w:rPr>
                <w:sz w:val="24"/>
                <w:szCs w:val="24"/>
              </w:rPr>
              <w:t>Знание предмета</w:t>
            </w:r>
          </w:p>
        </w:tc>
        <w:tc>
          <w:tcPr>
            <w:tcW w:w="5244" w:type="dxa"/>
          </w:tcPr>
          <w:p w:rsidR="001E135F" w:rsidRPr="0005059B" w:rsidRDefault="001E135F" w:rsidP="005B0C47">
            <w:pPr>
              <w:pStyle w:val="TableParagraph"/>
              <w:spacing w:before="61"/>
              <w:ind w:right="395" w:firstLine="283"/>
              <w:rPr>
                <w:sz w:val="24"/>
                <w:szCs w:val="24"/>
              </w:rPr>
            </w:pPr>
            <w:r w:rsidRPr="0005059B">
              <w:rPr>
                <w:sz w:val="24"/>
                <w:szCs w:val="24"/>
                <w:lang w:val="ru-RU"/>
              </w:rPr>
              <w:t xml:space="preserve">Продемонстрировано понимание содержания выполненной работы. </w:t>
            </w:r>
            <w:r w:rsidRPr="0005059B">
              <w:rPr>
                <w:sz w:val="24"/>
                <w:szCs w:val="24"/>
              </w:rPr>
              <w:t>Присутствуют ошибки</w:t>
            </w:r>
          </w:p>
        </w:tc>
        <w:tc>
          <w:tcPr>
            <w:tcW w:w="5103" w:type="dxa"/>
          </w:tcPr>
          <w:p w:rsidR="001E135F" w:rsidRPr="0005059B" w:rsidRDefault="001E135F" w:rsidP="005B0C47">
            <w:pPr>
              <w:pStyle w:val="TableParagraph"/>
              <w:spacing w:before="61"/>
              <w:ind w:right="992" w:firstLine="284"/>
              <w:rPr>
                <w:sz w:val="24"/>
                <w:szCs w:val="24"/>
              </w:rPr>
            </w:pPr>
            <w:r w:rsidRPr="0005059B">
              <w:rPr>
                <w:sz w:val="24"/>
                <w:szCs w:val="24"/>
                <w:lang w:val="ru-RU"/>
              </w:rPr>
              <w:t xml:space="preserve">Продемонстрировано свободное владение предметом проектной деятельности. </w:t>
            </w:r>
            <w:r w:rsidRPr="0005059B">
              <w:rPr>
                <w:sz w:val="24"/>
                <w:szCs w:val="24"/>
              </w:rPr>
              <w:t>Ошибки отсутствуют</w:t>
            </w:r>
          </w:p>
        </w:tc>
      </w:tr>
      <w:tr w:rsidR="001E135F" w:rsidRPr="0005059B" w:rsidTr="00D4108E">
        <w:trPr>
          <w:trHeight w:val="2654"/>
        </w:trPr>
        <w:tc>
          <w:tcPr>
            <w:tcW w:w="5103" w:type="dxa"/>
          </w:tcPr>
          <w:p w:rsidR="001E135F" w:rsidRPr="0005059B" w:rsidRDefault="001E135F" w:rsidP="005B0C47">
            <w:pPr>
              <w:pStyle w:val="TableParagraph"/>
              <w:spacing w:before="64"/>
              <w:ind w:right="395" w:firstLine="426"/>
              <w:rPr>
                <w:sz w:val="24"/>
                <w:szCs w:val="24"/>
              </w:rPr>
            </w:pPr>
            <w:r w:rsidRPr="0005059B">
              <w:rPr>
                <w:sz w:val="24"/>
                <w:szCs w:val="24"/>
              </w:rPr>
              <w:t>Регулятивные действия</w:t>
            </w:r>
          </w:p>
        </w:tc>
        <w:tc>
          <w:tcPr>
            <w:tcW w:w="5244" w:type="dxa"/>
          </w:tcPr>
          <w:p w:rsidR="001E135F" w:rsidRPr="0005059B" w:rsidRDefault="001E135F" w:rsidP="005B0C47">
            <w:pPr>
              <w:pStyle w:val="TableParagraph"/>
              <w:spacing w:before="64"/>
              <w:ind w:right="395" w:firstLine="283"/>
              <w:rPr>
                <w:sz w:val="24"/>
                <w:szCs w:val="24"/>
                <w:lang w:val="ru-RU"/>
              </w:rPr>
            </w:pPr>
            <w:r w:rsidRPr="0005059B">
              <w:rPr>
                <w:spacing w:val="-5"/>
                <w:sz w:val="24"/>
                <w:szCs w:val="24"/>
                <w:lang w:val="ru-RU"/>
              </w:rPr>
              <w:t xml:space="preserve">Продемонстрированы навыки определения темы </w:t>
            </w:r>
            <w:r w:rsidRPr="0005059B">
              <w:rPr>
                <w:sz w:val="24"/>
                <w:szCs w:val="24"/>
                <w:lang w:val="ru-RU"/>
              </w:rPr>
              <w:t xml:space="preserve">и </w:t>
            </w:r>
            <w:r w:rsidRPr="0005059B">
              <w:rPr>
                <w:spacing w:val="-5"/>
                <w:sz w:val="24"/>
                <w:szCs w:val="24"/>
                <w:lang w:val="ru-RU"/>
              </w:rPr>
              <w:t>планирования работы.</w:t>
            </w:r>
          </w:p>
          <w:p w:rsidR="001E135F" w:rsidRPr="0005059B" w:rsidRDefault="001E135F" w:rsidP="005B0C47">
            <w:pPr>
              <w:pStyle w:val="TableParagraph"/>
              <w:ind w:right="395" w:firstLine="283"/>
              <w:rPr>
                <w:sz w:val="24"/>
                <w:szCs w:val="24"/>
              </w:rPr>
            </w:pPr>
            <w:r w:rsidRPr="0005059B">
              <w:rPr>
                <w:spacing w:val="-5"/>
                <w:sz w:val="24"/>
                <w:szCs w:val="24"/>
                <w:lang w:val="ru-RU"/>
              </w:rPr>
              <w:t xml:space="preserve">Некоторые </w:t>
            </w:r>
            <w:r w:rsidRPr="0005059B">
              <w:rPr>
                <w:spacing w:val="-4"/>
                <w:sz w:val="24"/>
                <w:szCs w:val="24"/>
                <w:lang w:val="ru-RU"/>
              </w:rPr>
              <w:t xml:space="preserve">этапы </w:t>
            </w:r>
            <w:r w:rsidRPr="0005059B">
              <w:rPr>
                <w:spacing w:val="-6"/>
                <w:sz w:val="24"/>
                <w:szCs w:val="24"/>
                <w:lang w:val="ru-RU"/>
              </w:rPr>
              <w:t xml:space="preserve">выполнялись </w:t>
            </w:r>
            <w:r w:rsidRPr="0005059B">
              <w:rPr>
                <w:spacing w:val="-3"/>
                <w:sz w:val="24"/>
                <w:szCs w:val="24"/>
                <w:lang w:val="ru-RU"/>
              </w:rPr>
              <w:t xml:space="preserve">под </w:t>
            </w:r>
            <w:r w:rsidRPr="0005059B">
              <w:rPr>
                <w:spacing w:val="-5"/>
                <w:sz w:val="24"/>
                <w:szCs w:val="24"/>
                <w:lang w:val="ru-RU"/>
              </w:rPr>
              <w:t xml:space="preserve">контролем </w:t>
            </w:r>
            <w:r w:rsidRPr="0005059B">
              <w:rPr>
                <w:sz w:val="24"/>
                <w:szCs w:val="24"/>
                <w:lang w:val="ru-RU"/>
              </w:rPr>
              <w:t xml:space="preserve">и </w:t>
            </w:r>
            <w:r w:rsidRPr="0005059B">
              <w:rPr>
                <w:spacing w:val="-3"/>
                <w:sz w:val="24"/>
                <w:szCs w:val="24"/>
                <w:lang w:val="ru-RU"/>
              </w:rPr>
              <w:t xml:space="preserve">при </w:t>
            </w:r>
            <w:r w:rsidRPr="0005059B">
              <w:rPr>
                <w:spacing w:val="-5"/>
                <w:sz w:val="24"/>
                <w:szCs w:val="24"/>
                <w:lang w:val="ru-RU"/>
              </w:rPr>
              <w:t xml:space="preserve">поддержке руководителя. </w:t>
            </w:r>
            <w:r w:rsidRPr="0005059B">
              <w:rPr>
                <w:spacing w:val="-4"/>
                <w:sz w:val="24"/>
                <w:szCs w:val="24"/>
              </w:rPr>
              <w:t xml:space="preserve">При этом </w:t>
            </w:r>
            <w:r w:rsidRPr="0005059B">
              <w:rPr>
                <w:spacing w:val="-5"/>
                <w:sz w:val="24"/>
                <w:szCs w:val="24"/>
              </w:rPr>
              <w:t xml:space="preserve">проявляются отдельные элементы самооценки </w:t>
            </w:r>
            <w:r w:rsidRPr="0005059B">
              <w:rPr>
                <w:sz w:val="24"/>
                <w:szCs w:val="24"/>
              </w:rPr>
              <w:t xml:space="preserve">и </w:t>
            </w:r>
            <w:r w:rsidRPr="0005059B">
              <w:rPr>
                <w:spacing w:val="-5"/>
                <w:sz w:val="24"/>
                <w:szCs w:val="24"/>
              </w:rPr>
              <w:t xml:space="preserve">самоконтроля </w:t>
            </w:r>
            <w:r w:rsidRPr="0005059B">
              <w:rPr>
                <w:spacing w:val="-6"/>
                <w:sz w:val="24"/>
                <w:szCs w:val="24"/>
              </w:rPr>
              <w:t>учащегося</w:t>
            </w:r>
          </w:p>
        </w:tc>
        <w:tc>
          <w:tcPr>
            <w:tcW w:w="5103" w:type="dxa"/>
          </w:tcPr>
          <w:p w:rsidR="00247F02" w:rsidRPr="0005059B" w:rsidRDefault="001E135F" w:rsidP="005B0C47">
            <w:pPr>
              <w:pStyle w:val="TableParagraph"/>
              <w:tabs>
                <w:tab w:val="left" w:pos="2125"/>
                <w:tab w:val="left" w:pos="2466"/>
                <w:tab w:val="left" w:pos="2572"/>
              </w:tabs>
              <w:spacing w:before="64"/>
              <w:ind w:right="992" w:firstLine="284"/>
              <w:rPr>
                <w:spacing w:val="-3"/>
                <w:sz w:val="24"/>
                <w:szCs w:val="24"/>
                <w:lang w:val="ru-RU"/>
              </w:rPr>
            </w:pPr>
            <w:r w:rsidRPr="0005059B">
              <w:rPr>
                <w:spacing w:val="-3"/>
                <w:sz w:val="24"/>
                <w:szCs w:val="24"/>
                <w:lang w:val="ru-RU"/>
              </w:rPr>
              <w:t xml:space="preserve">Работа </w:t>
            </w:r>
            <w:r w:rsidRPr="0005059B">
              <w:rPr>
                <w:sz w:val="24"/>
                <w:szCs w:val="24"/>
                <w:lang w:val="ru-RU"/>
              </w:rPr>
              <w:t xml:space="preserve">тщательно </w:t>
            </w:r>
            <w:r w:rsidRPr="0005059B">
              <w:rPr>
                <w:spacing w:val="-3"/>
                <w:sz w:val="24"/>
                <w:szCs w:val="24"/>
                <w:lang w:val="ru-RU"/>
              </w:rPr>
              <w:t xml:space="preserve">спланирована </w:t>
            </w:r>
            <w:r w:rsidRPr="0005059B">
              <w:rPr>
                <w:sz w:val="24"/>
                <w:szCs w:val="24"/>
                <w:lang w:val="ru-RU"/>
              </w:rPr>
              <w:t xml:space="preserve">и </w:t>
            </w:r>
            <w:r w:rsidRPr="0005059B">
              <w:rPr>
                <w:spacing w:val="-3"/>
                <w:sz w:val="24"/>
                <w:szCs w:val="24"/>
                <w:lang w:val="ru-RU"/>
              </w:rPr>
              <w:t>последовательно</w:t>
            </w:r>
            <w:r w:rsidRPr="0005059B">
              <w:rPr>
                <w:spacing w:val="-3"/>
                <w:sz w:val="24"/>
                <w:szCs w:val="24"/>
                <w:lang w:val="ru-RU"/>
              </w:rPr>
              <w:tab/>
            </w:r>
            <w:r w:rsidRPr="0005059B">
              <w:rPr>
                <w:spacing w:val="-3"/>
                <w:sz w:val="24"/>
                <w:szCs w:val="24"/>
                <w:lang w:val="ru-RU"/>
              </w:rPr>
              <w:tab/>
              <w:t xml:space="preserve">реализована, своевременно пройдены </w:t>
            </w:r>
            <w:r w:rsidRPr="0005059B">
              <w:rPr>
                <w:sz w:val="24"/>
                <w:szCs w:val="24"/>
                <w:lang w:val="ru-RU"/>
              </w:rPr>
              <w:t xml:space="preserve">все </w:t>
            </w:r>
            <w:r w:rsidRPr="0005059B">
              <w:rPr>
                <w:spacing w:val="-3"/>
                <w:sz w:val="24"/>
                <w:szCs w:val="24"/>
                <w:lang w:val="ru-RU"/>
              </w:rPr>
              <w:t xml:space="preserve">необходимые    этапы обсуждения </w:t>
            </w:r>
            <w:r w:rsidRPr="0005059B">
              <w:rPr>
                <w:sz w:val="24"/>
                <w:szCs w:val="24"/>
                <w:lang w:val="ru-RU"/>
              </w:rPr>
              <w:t>и</w:t>
            </w:r>
            <w:r w:rsidR="00247F02" w:rsidRPr="0005059B">
              <w:rPr>
                <w:spacing w:val="-3"/>
                <w:sz w:val="24"/>
                <w:szCs w:val="24"/>
                <w:lang w:val="ru-RU"/>
              </w:rPr>
              <w:t>представления.</w:t>
            </w:r>
          </w:p>
          <w:p w:rsidR="001E135F" w:rsidRPr="0005059B" w:rsidRDefault="001E135F" w:rsidP="005B0C47">
            <w:pPr>
              <w:pStyle w:val="TableParagraph"/>
              <w:tabs>
                <w:tab w:val="left" w:pos="2125"/>
                <w:tab w:val="left" w:pos="2466"/>
                <w:tab w:val="left" w:pos="2572"/>
              </w:tabs>
              <w:spacing w:before="64"/>
              <w:ind w:right="992" w:firstLine="284"/>
              <w:rPr>
                <w:sz w:val="24"/>
                <w:szCs w:val="24"/>
                <w:lang w:val="ru-RU"/>
              </w:rPr>
            </w:pPr>
            <w:r w:rsidRPr="0005059B">
              <w:rPr>
                <w:spacing w:val="-3"/>
                <w:sz w:val="24"/>
                <w:szCs w:val="24"/>
                <w:lang w:val="ru-RU"/>
              </w:rPr>
              <w:t xml:space="preserve">Контроль </w:t>
            </w:r>
            <w:r w:rsidRPr="0005059B">
              <w:rPr>
                <w:sz w:val="24"/>
                <w:szCs w:val="24"/>
                <w:lang w:val="ru-RU"/>
              </w:rPr>
              <w:t xml:space="preserve">и </w:t>
            </w:r>
            <w:r w:rsidRPr="0005059B">
              <w:rPr>
                <w:spacing w:val="-3"/>
                <w:sz w:val="24"/>
                <w:szCs w:val="24"/>
                <w:lang w:val="ru-RU"/>
              </w:rPr>
              <w:t>коррекция</w:t>
            </w:r>
            <w:r w:rsidRPr="0005059B">
              <w:rPr>
                <w:spacing w:val="-3"/>
                <w:sz w:val="24"/>
                <w:szCs w:val="24"/>
                <w:lang w:val="ru-RU"/>
              </w:rPr>
              <w:tab/>
              <w:t>осуществлялись самостоятельно</w:t>
            </w:r>
          </w:p>
        </w:tc>
      </w:tr>
    </w:tbl>
    <w:p w:rsidR="001E135F" w:rsidRPr="0005059B" w:rsidRDefault="001E135F" w:rsidP="00A7383B">
      <w:pPr>
        <w:ind w:left="-284" w:right="395" w:firstLine="710"/>
        <w:jc w:val="both"/>
        <w:rPr>
          <w:rFonts w:ascii="Times New Roman" w:hAnsi="Times New Roman" w:cs="Times New Roman"/>
          <w:sz w:val="24"/>
          <w:szCs w:val="24"/>
        </w:rPr>
      </w:pPr>
    </w:p>
    <w:tbl>
      <w:tblPr>
        <w:tblStyle w:val="TableNormal"/>
        <w:tblW w:w="15450"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03"/>
        <w:gridCol w:w="5244"/>
        <w:gridCol w:w="5103"/>
      </w:tblGrid>
      <w:tr w:rsidR="001E135F" w:rsidRPr="0005059B" w:rsidTr="005B0C47">
        <w:trPr>
          <w:trHeight w:val="446"/>
        </w:trPr>
        <w:tc>
          <w:tcPr>
            <w:tcW w:w="5103" w:type="dxa"/>
            <w:vMerge w:val="restart"/>
          </w:tcPr>
          <w:p w:rsidR="001E135F" w:rsidRPr="0005059B" w:rsidRDefault="001E135F" w:rsidP="00A7383B">
            <w:pPr>
              <w:pStyle w:val="TableParagraph"/>
              <w:ind w:left="-284" w:right="395" w:firstLine="710"/>
              <w:rPr>
                <w:b/>
                <w:sz w:val="24"/>
                <w:szCs w:val="24"/>
              </w:rPr>
            </w:pPr>
            <w:r w:rsidRPr="0005059B">
              <w:rPr>
                <w:b/>
                <w:sz w:val="24"/>
                <w:szCs w:val="24"/>
              </w:rPr>
              <w:lastRenderedPageBreak/>
              <w:t>Критерий</w:t>
            </w:r>
          </w:p>
        </w:tc>
        <w:tc>
          <w:tcPr>
            <w:tcW w:w="10347" w:type="dxa"/>
            <w:gridSpan w:val="2"/>
          </w:tcPr>
          <w:p w:rsidR="001E135F" w:rsidRPr="0005059B" w:rsidRDefault="001E135F" w:rsidP="00A7383B">
            <w:pPr>
              <w:pStyle w:val="TableParagraph"/>
              <w:spacing w:before="63"/>
              <w:ind w:left="-284" w:right="395" w:firstLine="710"/>
              <w:rPr>
                <w:b/>
                <w:sz w:val="24"/>
                <w:szCs w:val="24"/>
                <w:lang w:val="ru-RU"/>
              </w:rPr>
            </w:pPr>
            <w:r w:rsidRPr="0005059B">
              <w:rPr>
                <w:b/>
                <w:sz w:val="24"/>
                <w:szCs w:val="24"/>
                <w:lang w:val="ru-RU"/>
              </w:rPr>
              <w:t>Уровни сформированности навыков проектной деятельности</w:t>
            </w:r>
          </w:p>
        </w:tc>
      </w:tr>
      <w:tr w:rsidR="001E135F" w:rsidRPr="0005059B" w:rsidTr="005B0C47">
        <w:trPr>
          <w:trHeight w:val="446"/>
        </w:trPr>
        <w:tc>
          <w:tcPr>
            <w:tcW w:w="5103" w:type="dxa"/>
            <w:vMerge/>
            <w:tcBorders>
              <w:top w:val="nil"/>
            </w:tcBorders>
          </w:tcPr>
          <w:p w:rsidR="001E135F" w:rsidRPr="0005059B" w:rsidRDefault="001E135F" w:rsidP="00A7383B">
            <w:pPr>
              <w:ind w:left="-284" w:right="395" w:firstLine="710"/>
              <w:rPr>
                <w:rFonts w:ascii="Times New Roman" w:hAnsi="Times New Roman" w:cs="Times New Roman"/>
                <w:sz w:val="24"/>
                <w:szCs w:val="24"/>
                <w:lang w:val="ru-RU"/>
              </w:rPr>
            </w:pPr>
          </w:p>
        </w:tc>
        <w:tc>
          <w:tcPr>
            <w:tcW w:w="5244" w:type="dxa"/>
          </w:tcPr>
          <w:p w:rsidR="001E135F" w:rsidRPr="0005059B" w:rsidRDefault="001E135F" w:rsidP="00A7383B">
            <w:pPr>
              <w:pStyle w:val="TableParagraph"/>
              <w:spacing w:before="63"/>
              <w:ind w:left="-284" w:right="395" w:firstLine="710"/>
              <w:rPr>
                <w:b/>
                <w:sz w:val="24"/>
                <w:szCs w:val="24"/>
              </w:rPr>
            </w:pPr>
            <w:r w:rsidRPr="0005059B">
              <w:rPr>
                <w:b/>
                <w:sz w:val="24"/>
                <w:szCs w:val="24"/>
              </w:rPr>
              <w:t>Базовый (1 балл)</w:t>
            </w:r>
          </w:p>
        </w:tc>
        <w:tc>
          <w:tcPr>
            <w:tcW w:w="5103" w:type="dxa"/>
          </w:tcPr>
          <w:p w:rsidR="001E135F" w:rsidRPr="0005059B" w:rsidRDefault="001E135F" w:rsidP="00A7383B">
            <w:pPr>
              <w:pStyle w:val="TableParagraph"/>
              <w:spacing w:before="63"/>
              <w:ind w:left="-284" w:right="395" w:firstLine="710"/>
              <w:rPr>
                <w:b/>
                <w:sz w:val="24"/>
                <w:szCs w:val="24"/>
              </w:rPr>
            </w:pPr>
            <w:r w:rsidRPr="0005059B">
              <w:rPr>
                <w:b/>
                <w:sz w:val="24"/>
                <w:szCs w:val="24"/>
              </w:rPr>
              <w:t>Повышенный (2–3 балла)</w:t>
            </w:r>
          </w:p>
        </w:tc>
      </w:tr>
      <w:tr w:rsidR="001E135F" w:rsidRPr="0005059B" w:rsidTr="005B0C47">
        <w:trPr>
          <w:trHeight w:val="3206"/>
        </w:trPr>
        <w:tc>
          <w:tcPr>
            <w:tcW w:w="5103" w:type="dxa"/>
          </w:tcPr>
          <w:p w:rsidR="001E135F" w:rsidRPr="0005059B" w:rsidRDefault="001E135F" w:rsidP="00A7383B">
            <w:pPr>
              <w:pStyle w:val="TableParagraph"/>
              <w:spacing w:before="58"/>
              <w:ind w:left="-284" w:right="395" w:firstLine="710"/>
              <w:rPr>
                <w:sz w:val="24"/>
                <w:szCs w:val="24"/>
              </w:rPr>
            </w:pPr>
            <w:r w:rsidRPr="0005059B">
              <w:rPr>
                <w:sz w:val="24"/>
                <w:szCs w:val="24"/>
              </w:rPr>
              <w:t>Коммуникация</w:t>
            </w:r>
          </w:p>
        </w:tc>
        <w:tc>
          <w:tcPr>
            <w:tcW w:w="5244" w:type="dxa"/>
          </w:tcPr>
          <w:p w:rsidR="001E135F" w:rsidRPr="0005059B" w:rsidRDefault="001E135F" w:rsidP="005B0C47">
            <w:pPr>
              <w:pStyle w:val="TableParagraph"/>
              <w:spacing w:before="58"/>
              <w:ind w:right="395" w:firstLine="426"/>
              <w:rPr>
                <w:sz w:val="24"/>
                <w:szCs w:val="24"/>
              </w:rPr>
            </w:pPr>
            <w:r w:rsidRPr="0005059B">
              <w:rPr>
                <w:spacing w:val="-3"/>
                <w:sz w:val="24"/>
                <w:szCs w:val="24"/>
                <w:lang w:val="ru-RU"/>
              </w:rPr>
              <w:t xml:space="preserve">Текст зачитывается. Продемонстрированы </w:t>
            </w:r>
            <w:r w:rsidRPr="0005059B">
              <w:rPr>
                <w:sz w:val="24"/>
                <w:szCs w:val="24"/>
                <w:lang w:val="ru-RU"/>
              </w:rPr>
              <w:t xml:space="preserve">навыки </w:t>
            </w:r>
            <w:r w:rsidRPr="0005059B">
              <w:rPr>
                <w:spacing w:val="-3"/>
                <w:sz w:val="24"/>
                <w:szCs w:val="24"/>
                <w:lang w:val="ru-RU"/>
              </w:rPr>
              <w:t xml:space="preserve">оформления проектной работы </w:t>
            </w:r>
            <w:r w:rsidRPr="0005059B">
              <w:rPr>
                <w:sz w:val="24"/>
                <w:szCs w:val="24"/>
                <w:lang w:val="ru-RU"/>
              </w:rPr>
              <w:t xml:space="preserve">и </w:t>
            </w:r>
            <w:r w:rsidRPr="0005059B">
              <w:rPr>
                <w:spacing w:val="-3"/>
                <w:sz w:val="24"/>
                <w:szCs w:val="24"/>
                <w:lang w:val="ru-RU"/>
              </w:rPr>
              <w:t xml:space="preserve">пояснительной записки, </w:t>
            </w:r>
            <w:r w:rsidRPr="0005059B">
              <w:rPr>
                <w:sz w:val="24"/>
                <w:szCs w:val="24"/>
                <w:lang w:val="ru-RU"/>
              </w:rPr>
              <w:t xml:space="preserve">а </w:t>
            </w:r>
            <w:r w:rsidRPr="0005059B">
              <w:rPr>
                <w:spacing w:val="-3"/>
                <w:sz w:val="24"/>
                <w:szCs w:val="24"/>
                <w:lang w:val="ru-RU"/>
              </w:rPr>
              <w:t xml:space="preserve">также подготовки простой презентации. </w:t>
            </w:r>
            <w:r w:rsidRPr="0005059B">
              <w:rPr>
                <w:spacing w:val="-3"/>
                <w:sz w:val="24"/>
                <w:szCs w:val="24"/>
              </w:rPr>
              <w:t xml:space="preserve">Автор отвечает </w:t>
            </w:r>
            <w:r w:rsidRPr="0005059B">
              <w:rPr>
                <w:sz w:val="24"/>
                <w:szCs w:val="24"/>
              </w:rPr>
              <w:t xml:space="preserve">на </w:t>
            </w:r>
            <w:r w:rsidRPr="0005059B">
              <w:rPr>
                <w:spacing w:val="-3"/>
                <w:sz w:val="24"/>
                <w:szCs w:val="24"/>
              </w:rPr>
              <w:t>вопросы.</w:t>
            </w:r>
          </w:p>
        </w:tc>
        <w:tc>
          <w:tcPr>
            <w:tcW w:w="5103" w:type="dxa"/>
          </w:tcPr>
          <w:p w:rsidR="001E135F" w:rsidRPr="0005059B" w:rsidRDefault="001E135F" w:rsidP="005B0C47">
            <w:pPr>
              <w:pStyle w:val="TableParagraph"/>
              <w:spacing w:before="58"/>
              <w:ind w:right="395" w:firstLine="426"/>
              <w:rPr>
                <w:sz w:val="24"/>
                <w:szCs w:val="24"/>
              </w:rPr>
            </w:pPr>
            <w:r w:rsidRPr="0005059B">
              <w:rPr>
                <w:spacing w:val="-3"/>
                <w:sz w:val="24"/>
                <w:szCs w:val="24"/>
                <w:lang w:val="ru-RU"/>
              </w:rPr>
              <w:t xml:space="preserve">Автор </w:t>
            </w:r>
            <w:r w:rsidRPr="0005059B">
              <w:rPr>
                <w:sz w:val="24"/>
                <w:szCs w:val="24"/>
                <w:lang w:val="ru-RU"/>
              </w:rPr>
              <w:t xml:space="preserve">работы прекрасно </w:t>
            </w:r>
            <w:r w:rsidRPr="0005059B">
              <w:rPr>
                <w:spacing w:val="-3"/>
                <w:sz w:val="24"/>
                <w:szCs w:val="24"/>
                <w:lang w:val="ru-RU"/>
              </w:rPr>
              <w:t xml:space="preserve">владеет представляемым материалом, говорит </w:t>
            </w:r>
            <w:r w:rsidRPr="0005059B">
              <w:rPr>
                <w:sz w:val="24"/>
                <w:szCs w:val="24"/>
                <w:lang w:val="ru-RU"/>
              </w:rPr>
              <w:t xml:space="preserve">легко, </w:t>
            </w:r>
            <w:r w:rsidRPr="0005059B">
              <w:rPr>
                <w:spacing w:val="-3"/>
                <w:sz w:val="24"/>
                <w:szCs w:val="24"/>
                <w:lang w:val="ru-RU"/>
              </w:rPr>
              <w:t xml:space="preserve">убедительно, аргументированно. </w:t>
            </w:r>
            <w:r w:rsidRPr="0005059B">
              <w:rPr>
                <w:sz w:val="24"/>
                <w:szCs w:val="24"/>
                <w:lang w:val="ru-RU"/>
              </w:rPr>
              <w:t xml:space="preserve">Тема </w:t>
            </w:r>
            <w:r w:rsidRPr="0005059B">
              <w:rPr>
                <w:spacing w:val="-3"/>
                <w:sz w:val="24"/>
                <w:szCs w:val="24"/>
                <w:lang w:val="ru-RU"/>
              </w:rPr>
              <w:t xml:space="preserve">ясно определена </w:t>
            </w:r>
            <w:r w:rsidRPr="0005059B">
              <w:rPr>
                <w:sz w:val="24"/>
                <w:szCs w:val="24"/>
                <w:lang w:val="ru-RU"/>
              </w:rPr>
              <w:t xml:space="preserve">и </w:t>
            </w:r>
            <w:r w:rsidRPr="0005059B">
              <w:rPr>
                <w:spacing w:val="-3"/>
                <w:sz w:val="24"/>
                <w:szCs w:val="24"/>
                <w:lang w:val="ru-RU"/>
              </w:rPr>
              <w:t xml:space="preserve">пояснена. Текст </w:t>
            </w:r>
            <w:r w:rsidRPr="0005059B">
              <w:rPr>
                <w:sz w:val="24"/>
                <w:szCs w:val="24"/>
                <w:lang w:val="ru-RU"/>
              </w:rPr>
              <w:t xml:space="preserve">хорошо </w:t>
            </w:r>
            <w:r w:rsidRPr="0005059B">
              <w:rPr>
                <w:spacing w:val="-3"/>
                <w:sz w:val="24"/>
                <w:szCs w:val="24"/>
                <w:lang w:val="ru-RU"/>
              </w:rPr>
              <w:t xml:space="preserve">структурирован. </w:t>
            </w:r>
            <w:r w:rsidRPr="0005059B">
              <w:rPr>
                <w:spacing w:val="-2"/>
                <w:sz w:val="24"/>
                <w:szCs w:val="24"/>
                <w:lang w:val="ru-RU"/>
              </w:rPr>
              <w:t xml:space="preserve">Все </w:t>
            </w:r>
            <w:r w:rsidRPr="0005059B">
              <w:rPr>
                <w:spacing w:val="-3"/>
                <w:sz w:val="24"/>
                <w:szCs w:val="24"/>
                <w:lang w:val="ru-RU"/>
              </w:rPr>
              <w:t xml:space="preserve">мысли выражены ясно, </w:t>
            </w:r>
            <w:r w:rsidRPr="0005059B">
              <w:rPr>
                <w:sz w:val="24"/>
                <w:szCs w:val="24"/>
                <w:lang w:val="ru-RU"/>
              </w:rPr>
              <w:t xml:space="preserve">логично, </w:t>
            </w:r>
            <w:r w:rsidRPr="0005059B">
              <w:rPr>
                <w:spacing w:val="-3"/>
                <w:sz w:val="24"/>
                <w:szCs w:val="24"/>
                <w:lang w:val="ru-RU"/>
              </w:rPr>
              <w:t xml:space="preserve">последовательно, аргументированно. </w:t>
            </w:r>
            <w:r w:rsidRPr="0005059B">
              <w:rPr>
                <w:sz w:val="24"/>
                <w:szCs w:val="24"/>
              </w:rPr>
              <w:t xml:space="preserve">Работа </w:t>
            </w:r>
            <w:r w:rsidRPr="0005059B">
              <w:rPr>
                <w:spacing w:val="-3"/>
                <w:sz w:val="24"/>
                <w:szCs w:val="24"/>
              </w:rPr>
              <w:t xml:space="preserve">вызывает интерес. Автор проекта свободно отвечает </w:t>
            </w:r>
            <w:r w:rsidRPr="0005059B">
              <w:rPr>
                <w:sz w:val="24"/>
                <w:szCs w:val="24"/>
              </w:rPr>
              <w:t>навопросы.</w:t>
            </w:r>
          </w:p>
        </w:tc>
      </w:tr>
    </w:tbl>
    <w:p w:rsidR="001E135F" w:rsidRPr="0005059B" w:rsidRDefault="001E135F" w:rsidP="00A7383B">
      <w:pPr>
        <w:pStyle w:val="21"/>
        <w:spacing w:before="106"/>
        <w:ind w:left="-284" w:right="395" w:firstLine="710"/>
        <w:jc w:val="both"/>
      </w:pPr>
      <w:r w:rsidRPr="0005059B">
        <w:t>Лист оценки уровня сформированности навыков проектной деятельности</w:t>
      </w:r>
    </w:p>
    <w:tbl>
      <w:tblPr>
        <w:tblStyle w:val="TableNormal"/>
        <w:tblW w:w="15450"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05"/>
        <w:gridCol w:w="3827"/>
        <w:gridCol w:w="3118"/>
      </w:tblGrid>
      <w:tr w:rsidR="001E135F" w:rsidRPr="0005059B" w:rsidTr="005B0C47">
        <w:trPr>
          <w:trHeight w:val="998"/>
        </w:trPr>
        <w:tc>
          <w:tcPr>
            <w:tcW w:w="8505" w:type="dxa"/>
            <w:vMerge w:val="restart"/>
          </w:tcPr>
          <w:p w:rsidR="001E135F" w:rsidRPr="0005059B" w:rsidRDefault="001E135F" w:rsidP="00A7383B">
            <w:pPr>
              <w:pStyle w:val="TableParagraph"/>
              <w:ind w:left="-284" w:right="395" w:firstLine="710"/>
              <w:rPr>
                <w:b/>
                <w:sz w:val="24"/>
                <w:szCs w:val="24"/>
                <w:lang w:val="ru-RU"/>
              </w:rPr>
            </w:pPr>
          </w:p>
          <w:p w:rsidR="001E135F" w:rsidRPr="0005059B" w:rsidRDefault="001E135F" w:rsidP="00A7383B">
            <w:pPr>
              <w:pStyle w:val="TableParagraph"/>
              <w:spacing w:before="7"/>
              <w:ind w:left="-284" w:right="395" w:firstLine="710"/>
              <w:rPr>
                <w:b/>
                <w:sz w:val="24"/>
                <w:szCs w:val="24"/>
                <w:lang w:val="ru-RU"/>
              </w:rPr>
            </w:pPr>
          </w:p>
          <w:p w:rsidR="001E135F" w:rsidRPr="0005059B" w:rsidRDefault="001E135F" w:rsidP="00A7383B">
            <w:pPr>
              <w:pStyle w:val="TableParagraph"/>
              <w:ind w:left="-284" w:right="395" w:firstLine="710"/>
              <w:rPr>
                <w:b/>
                <w:sz w:val="24"/>
                <w:szCs w:val="24"/>
              </w:rPr>
            </w:pPr>
            <w:r w:rsidRPr="0005059B">
              <w:rPr>
                <w:b/>
                <w:sz w:val="24"/>
                <w:szCs w:val="24"/>
              </w:rPr>
              <w:t>Критерий</w:t>
            </w:r>
          </w:p>
        </w:tc>
        <w:tc>
          <w:tcPr>
            <w:tcW w:w="6945" w:type="dxa"/>
            <w:gridSpan w:val="2"/>
          </w:tcPr>
          <w:p w:rsidR="001E135F" w:rsidRPr="0005059B" w:rsidRDefault="001E135F" w:rsidP="005B0C47">
            <w:pPr>
              <w:pStyle w:val="TableParagraph"/>
              <w:spacing w:before="69"/>
              <w:ind w:right="395" w:firstLine="141"/>
              <w:rPr>
                <w:b/>
                <w:sz w:val="24"/>
                <w:szCs w:val="24"/>
                <w:lang w:val="ru-RU"/>
              </w:rPr>
            </w:pPr>
            <w:r w:rsidRPr="0005059B">
              <w:rPr>
                <w:b/>
                <w:sz w:val="24"/>
                <w:szCs w:val="24"/>
                <w:lang w:val="ru-RU"/>
              </w:rPr>
              <w:t>Уровни сформированности навыков проектной деятельности в баллах</w:t>
            </w:r>
          </w:p>
        </w:tc>
      </w:tr>
      <w:tr w:rsidR="001E135F" w:rsidRPr="0005059B" w:rsidTr="005B0C47">
        <w:trPr>
          <w:trHeight w:val="446"/>
        </w:trPr>
        <w:tc>
          <w:tcPr>
            <w:tcW w:w="8505" w:type="dxa"/>
            <w:vMerge/>
            <w:tcBorders>
              <w:top w:val="nil"/>
            </w:tcBorders>
          </w:tcPr>
          <w:p w:rsidR="001E135F" w:rsidRPr="0005059B" w:rsidRDefault="001E135F" w:rsidP="00A7383B">
            <w:pPr>
              <w:ind w:left="-284" w:right="395" w:firstLine="710"/>
              <w:rPr>
                <w:rFonts w:ascii="Times New Roman" w:hAnsi="Times New Roman" w:cs="Times New Roman"/>
                <w:sz w:val="24"/>
                <w:szCs w:val="24"/>
                <w:lang w:val="ru-RU"/>
              </w:rPr>
            </w:pPr>
          </w:p>
        </w:tc>
        <w:tc>
          <w:tcPr>
            <w:tcW w:w="3827" w:type="dxa"/>
          </w:tcPr>
          <w:p w:rsidR="001E135F" w:rsidRPr="0005059B" w:rsidRDefault="001E135F" w:rsidP="00A7383B">
            <w:pPr>
              <w:pStyle w:val="TableParagraph"/>
              <w:spacing w:before="68"/>
              <w:ind w:left="-284" w:right="395" w:firstLine="710"/>
              <w:rPr>
                <w:b/>
                <w:sz w:val="24"/>
                <w:szCs w:val="24"/>
              </w:rPr>
            </w:pPr>
            <w:r w:rsidRPr="0005059B">
              <w:rPr>
                <w:b/>
                <w:sz w:val="24"/>
                <w:szCs w:val="24"/>
              </w:rPr>
              <w:t>Базовый</w:t>
            </w:r>
          </w:p>
        </w:tc>
        <w:tc>
          <w:tcPr>
            <w:tcW w:w="3118" w:type="dxa"/>
          </w:tcPr>
          <w:p w:rsidR="001E135F" w:rsidRPr="0005059B" w:rsidRDefault="001E135F" w:rsidP="00A7383B">
            <w:pPr>
              <w:pStyle w:val="TableParagraph"/>
              <w:spacing w:before="68"/>
              <w:ind w:left="-284" w:right="395" w:firstLine="710"/>
              <w:rPr>
                <w:b/>
                <w:sz w:val="24"/>
                <w:szCs w:val="24"/>
              </w:rPr>
            </w:pPr>
            <w:r w:rsidRPr="0005059B">
              <w:rPr>
                <w:b/>
                <w:sz w:val="24"/>
                <w:szCs w:val="24"/>
              </w:rPr>
              <w:t>Повышенный</w:t>
            </w:r>
          </w:p>
        </w:tc>
      </w:tr>
      <w:tr w:rsidR="001E135F" w:rsidRPr="0005059B" w:rsidTr="005B0C47">
        <w:trPr>
          <w:trHeight w:val="558"/>
        </w:trPr>
        <w:tc>
          <w:tcPr>
            <w:tcW w:w="8505" w:type="dxa"/>
          </w:tcPr>
          <w:p w:rsidR="001E135F" w:rsidRPr="0005059B" w:rsidRDefault="001E135F" w:rsidP="00A7383B">
            <w:pPr>
              <w:pStyle w:val="TableParagraph"/>
              <w:spacing w:before="64"/>
              <w:ind w:left="-284" w:right="395" w:firstLine="710"/>
              <w:rPr>
                <w:sz w:val="24"/>
                <w:szCs w:val="24"/>
                <w:lang w:val="ru-RU"/>
              </w:rPr>
            </w:pPr>
            <w:r w:rsidRPr="0005059B">
              <w:rPr>
                <w:spacing w:val="-3"/>
                <w:sz w:val="24"/>
                <w:szCs w:val="24"/>
                <w:lang w:val="ru-RU"/>
              </w:rPr>
              <w:t xml:space="preserve">Самостоятельное приобретение </w:t>
            </w:r>
            <w:r w:rsidRPr="0005059B">
              <w:rPr>
                <w:spacing w:val="-2"/>
                <w:sz w:val="24"/>
                <w:szCs w:val="24"/>
                <w:lang w:val="ru-RU"/>
              </w:rPr>
              <w:t xml:space="preserve">знаний </w:t>
            </w:r>
            <w:r w:rsidRPr="0005059B">
              <w:rPr>
                <w:sz w:val="24"/>
                <w:szCs w:val="24"/>
                <w:lang w:val="ru-RU"/>
              </w:rPr>
              <w:t xml:space="preserve">и </w:t>
            </w:r>
            <w:r w:rsidRPr="0005059B">
              <w:rPr>
                <w:spacing w:val="-3"/>
                <w:sz w:val="24"/>
                <w:szCs w:val="24"/>
                <w:lang w:val="ru-RU"/>
              </w:rPr>
              <w:t>решение проблем</w:t>
            </w:r>
          </w:p>
        </w:tc>
        <w:tc>
          <w:tcPr>
            <w:tcW w:w="3827" w:type="dxa"/>
          </w:tcPr>
          <w:p w:rsidR="001E135F" w:rsidRPr="0005059B" w:rsidRDefault="001E135F" w:rsidP="00A7383B">
            <w:pPr>
              <w:pStyle w:val="TableParagraph"/>
              <w:spacing w:before="64"/>
              <w:ind w:left="-284" w:right="395" w:firstLine="710"/>
              <w:rPr>
                <w:sz w:val="24"/>
                <w:szCs w:val="24"/>
              </w:rPr>
            </w:pPr>
            <w:r w:rsidRPr="0005059B">
              <w:rPr>
                <w:sz w:val="24"/>
                <w:szCs w:val="24"/>
              </w:rPr>
              <w:t>1</w:t>
            </w:r>
          </w:p>
        </w:tc>
        <w:tc>
          <w:tcPr>
            <w:tcW w:w="3118" w:type="dxa"/>
          </w:tcPr>
          <w:p w:rsidR="001E135F" w:rsidRPr="0005059B" w:rsidRDefault="001E135F" w:rsidP="00A7383B">
            <w:pPr>
              <w:pStyle w:val="TableParagraph"/>
              <w:spacing w:before="64"/>
              <w:ind w:left="-284" w:right="395" w:firstLine="710"/>
              <w:rPr>
                <w:sz w:val="24"/>
                <w:szCs w:val="24"/>
              </w:rPr>
            </w:pPr>
            <w:r w:rsidRPr="0005059B">
              <w:rPr>
                <w:sz w:val="24"/>
                <w:szCs w:val="24"/>
              </w:rPr>
              <w:t>2–3</w:t>
            </w:r>
          </w:p>
        </w:tc>
      </w:tr>
      <w:tr w:rsidR="001E135F" w:rsidRPr="0005059B" w:rsidTr="005B0C47">
        <w:trPr>
          <w:trHeight w:val="446"/>
        </w:trPr>
        <w:tc>
          <w:tcPr>
            <w:tcW w:w="8505" w:type="dxa"/>
          </w:tcPr>
          <w:p w:rsidR="001E135F" w:rsidRPr="0005059B" w:rsidRDefault="001E135F" w:rsidP="00A7383B">
            <w:pPr>
              <w:pStyle w:val="TableParagraph"/>
              <w:spacing w:before="64"/>
              <w:ind w:left="-284" w:right="395" w:firstLine="710"/>
              <w:rPr>
                <w:sz w:val="24"/>
                <w:szCs w:val="24"/>
              </w:rPr>
            </w:pPr>
            <w:r w:rsidRPr="0005059B">
              <w:rPr>
                <w:sz w:val="24"/>
                <w:szCs w:val="24"/>
              </w:rPr>
              <w:t>Знание предмета</w:t>
            </w:r>
          </w:p>
        </w:tc>
        <w:tc>
          <w:tcPr>
            <w:tcW w:w="3827" w:type="dxa"/>
          </w:tcPr>
          <w:p w:rsidR="001E135F" w:rsidRPr="0005059B" w:rsidRDefault="001E135F" w:rsidP="00A7383B">
            <w:pPr>
              <w:pStyle w:val="TableParagraph"/>
              <w:spacing w:before="64"/>
              <w:ind w:left="-284" w:right="395" w:firstLine="710"/>
              <w:rPr>
                <w:sz w:val="24"/>
                <w:szCs w:val="24"/>
              </w:rPr>
            </w:pPr>
            <w:r w:rsidRPr="0005059B">
              <w:rPr>
                <w:sz w:val="24"/>
                <w:szCs w:val="24"/>
              </w:rPr>
              <w:t>1</w:t>
            </w:r>
          </w:p>
        </w:tc>
        <w:tc>
          <w:tcPr>
            <w:tcW w:w="3118" w:type="dxa"/>
          </w:tcPr>
          <w:p w:rsidR="001E135F" w:rsidRPr="0005059B" w:rsidRDefault="001E135F" w:rsidP="00A7383B">
            <w:pPr>
              <w:pStyle w:val="TableParagraph"/>
              <w:spacing w:before="64"/>
              <w:ind w:left="-284" w:right="395" w:firstLine="710"/>
              <w:rPr>
                <w:sz w:val="24"/>
                <w:szCs w:val="24"/>
              </w:rPr>
            </w:pPr>
            <w:r w:rsidRPr="0005059B">
              <w:rPr>
                <w:sz w:val="24"/>
                <w:szCs w:val="24"/>
              </w:rPr>
              <w:t>2–3</w:t>
            </w:r>
          </w:p>
        </w:tc>
      </w:tr>
      <w:tr w:rsidR="001E135F" w:rsidRPr="0005059B" w:rsidTr="005B0C47">
        <w:trPr>
          <w:trHeight w:val="446"/>
        </w:trPr>
        <w:tc>
          <w:tcPr>
            <w:tcW w:w="8505" w:type="dxa"/>
          </w:tcPr>
          <w:p w:rsidR="001E135F" w:rsidRPr="0005059B" w:rsidRDefault="001E135F" w:rsidP="00A7383B">
            <w:pPr>
              <w:pStyle w:val="TableParagraph"/>
              <w:spacing w:before="64"/>
              <w:ind w:left="-284" w:right="395" w:firstLine="710"/>
              <w:rPr>
                <w:sz w:val="24"/>
                <w:szCs w:val="24"/>
              </w:rPr>
            </w:pPr>
            <w:r w:rsidRPr="0005059B">
              <w:rPr>
                <w:sz w:val="24"/>
                <w:szCs w:val="24"/>
              </w:rPr>
              <w:t>Регулятивные действия</w:t>
            </w:r>
          </w:p>
        </w:tc>
        <w:tc>
          <w:tcPr>
            <w:tcW w:w="3827" w:type="dxa"/>
          </w:tcPr>
          <w:p w:rsidR="001E135F" w:rsidRPr="0005059B" w:rsidRDefault="001E135F" w:rsidP="00A7383B">
            <w:pPr>
              <w:pStyle w:val="TableParagraph"/>
              <w:spacing w:before="64"/>
              <w:ind w:left="-284" w:right="395" w:firstLine="710"/>
              <w:rPr>
                <w:sz w:val="24"/>
                <w:szCs w:val="24"/>
              </w:rPr>
            </w:pPr>
            <w:r w:rsidRPr="0005059B">
              <w:rPr>
                <w:sz w:val="24"/>
                <w:szCs w:val="24"/>
              </w:rPr>
              <w:t>1</w:t>
            </w:r>
          </w:p>
        </w:tc>
        <w:tc>
          <w:tcPr>
            <w:tcW w:w="3118" w:type="dxa"/>
          </w:tcPr>
          <w:p w:rsidR="001E135F" w:rsidRPr="0005059B" w:rsidRDefault="001E135F" w:rsidP="00A7383B">
            <w:pPr>
              <w:pStyle w:val="TableParagraph"/>
              <w:spacing w:before="64"/>
              <w:ind w:left="-284" w:right="395" w:firstLine="710"/>
              <w:rPr>
                <w:sz w:val="24"/>
                <w:szCs w:val="24"/>
              </w:rPr>
            </w:pPr>
            <w:r w:rsidRPr="0005059B">
              <w:rPr>
                <w:sz w:val="24"/>
                <w:szCs w:val="24"/>
              </w:rPr>
              <w:t>2–3</w:t>
            </w:r>
          </w:p>
        </w:tc>
      </w:tr>
      <w:tr w:rsidR="001E135F" w:rsidRPr="0005059B" w:rsidTr="005B0C47">
        <w:trPr>
          <w:trHeight w:val="446"/>
        </w:trPr>
        <w:tc>
          <w:tcPr>
            <w:tcW w:w="8505" w:type="dxa"/>
          </w:tcPr>
          <w:p w:rsidR="001E135F" w:rsidRPr="0005059B" w:rsidRDefault="001E135F" w:rsidP="00A7383B">
            <w:pPr>
              <w:pStyle w:val="TableParagraph"/>
              <w:spacing w:before="61"/>
              <w:ind w:left="-284" w:right="395" w:firstLine="710"/>
              <w:rPr>
                <w:sz w:val="24"/>
                <w:szCs w:val="24"/>
              </w:rPr>
            </w:pPr>
            <w:r w:rsidRPr="0005059B">
              <w:rPr>
                <w:sz w:val="24"/>
                <w:szCs w:val="24"/>
              </w:rPr>
              <w:t>Коммуникация</w:t>
            </w:r>
          </w:p>
        </w:tc>
        <w:tc>
          <w:tcPr>
            <w:tcW w:w="3827" w:type="dxa"/>
          </w:tcPr>
          <w:p w:rsidR="001E135F" w:rsidRPr="0005059B" w:rsidRDefault="001E135F" w:rsidP="00A7383B">
            <w:pPr>
              <w:pStyle w:val="TableParagraph"/>
              <w:spacing w:before="61"/>
              <w:ind w:left="-284" w:right="395" w:firstLine="710"/>
              <w:rPr>
                <w:sz w:val="24"/>
                <w:szCs w:val="24"/>
              </w:rPr>
            </w:pPr>
            <w:r w:rsidRPr="0005059B">
              <w:rPr>
                <w:sz w:val="24"/>
                <w:szCs w:val="24"/>
              </w:rPr>
              <w:t>1</w:t>
            </w:r>
          </w:p>
        </w:tc>
        <w:tc>
          <w:tcPr>
            <w:tcW w:w="3118" w:type="dxa"/>
          </w:tcPr>
          <w:p w:rsidR="001E135F" w:rsidRPr="0005059B" w:rsidRDefault="001E135F" w:rsidP="00A7383B">
            <w:pPr>
              <w:pStyle w:val="TableParagraph"/>
              <w:spacing w:before="61"/>
              <w:ind w:left="-284" w:right="395" w:firstLine="710"/>
              <w:rPr>
                <w:sz w:val="24"/>
                <w:szCs w:val="24"/>
              </w:rPr>
            </w:pPr>
            <w:r w:rsidRPr="0005059B">
              <w:rPr>
                <w:sz w:val="24"/>
                <w:szCs w:val="24"/>
              </w:rPr>
              <w:t>2–3</w:t>
            </w:r>
          </w:p>
        </w:tc>
      </w:tr>
      <w:tr w:rsidR="001E135F" w:rsidRPr="0005059B" w:rsidTr="005B0C47">
        <w:trPr>
          <w:trHeight w:val="446"/>
        </w:trPr>
        <w:tc>
          <w:tcPr>
            <w:tcW w:w="8505" w:type="dxa"/>
          </w:tcPr>
          <w:p w:rsidR="001E135F" w:rsidRPr="0005059B" w:rsidRDefault="001E135F" w:rsidP="00A7383B">
            <w:pPr>
              <w:pStyle w:val="TableParagraph"/>
              <w:spacing w:before="66"/>
              <w:ind w:left="-284" w:right="395" w:firstLine="710"/>
              <w:rPr>
                <w:b/>
                <w:sz w:val="24"/>
                <w:szCs w:val="24"/>
              </w:rPr>
            </w:pPr>
            <w:r w:rsidRPr="0005059B">
              <w:rPr>
                <w:b/>
                <w:sz w:val="24"/>
                <w:szCs w:val="24"/>
              </w:rPr>
              <w:t>Итого:</w:t>
            </w:r>
          </w:p>
        </w:tc>
        <w:tc>
          <w:tcPr>
            <w:tcW w:w="3827" w:type="dxa"/>
          </w:tcPr>
          <w:p w:rsidR="001E135F" w:rsidRPr="0005059B" w:rsidRDefault="001E135F" w:rsidP="00A7383B">
            <w:pPr>
              <w:pStyle w:val="TableParagraph"/>
              <w:spacing w:before="66"/>
              <w:ind w:left="-284" w:right="395" w:firstLine="710"/>
              <w:rPr>
                <w:b/>
                <w:sz w:val="24"/>
                <w:szCs w:val="24"/>
              </w:rPr>
            </w:pPr>
            <w:r w:rsidRPr="0005059B">
              <w:rPr>
                <w:b/>
                <w:sz w:val="24"/>
                <w:szCs w:val="24"/>
              </w:rPr>
              <w:t>4</w:t>
            </w:r>
          </w:p>
        </w:tc>
        <w:tc>
          <w:tcPr>
            <w:tcW w:w="3118" w:type="dxa"/>
          </w:tcPr>
          <w:p w:rsidR="001E135F" w:rsidRPr="0005059B" w:rsidRDefault="001E135F" w:rsidP="00A7383B">
            <w:pPr>
              <w:pStyle w:val="TableParagraph"/>
              <w:spacing w:before="66"/>
              <w:ind w:left="-284" w:right="395" w:firstLine="710"/>
              <w:rPr>
                <w:b/>
                <w:sz w:val="24"/>
                <w:szCs w:val="24"/>
              </w:rPr>
            </w:pPr>
            <w:r w:rsidRPr="0005059B">
              <w:rPr>
                <w:b/>
                <w:sz w:val="24"/>
                <w:szCs w:val="24"/>
              </w:rPr>
              <w:t>8 – 12</w:t>
            </w:r>
          </w:p>
        </w:tc>
      </w:tr>
    </w:tbl>
    <w:p w:rsidR="001E135F" w:rsidRPr="0005059B" w:rsidRDefault="001E135F" w:rsidP="00A7383B">
      <w:pPr>
        <w:pStyle w:val="a6"/>
        <w:spacing w:before="107" w:line="276" w:lineRule="exact"/>
        <w:ind w:left="-284" w:right="395" w:firstLine="710"/>
        <w:jc w:val="left"/>
      </w:pPr>
      <w:r w:rsidRPr="0005059B">
        <w:t>Перевод оценки за проект в баллах:</w:t>
      </w:r>
    </w:p>
    <w:p w:rsidR="001E135F" w:rsidRPr="0005059B" w:rsidRDefault="001E135F" w:rsidP="00D673A7">
      <w:pPr>
        <w:pStyle w:val="a4"/>
        <w:widowControl w:val="0"/>
        <w:numPr>
          <w:ilvl w:val="0"/>
          <w:numId w:val="10"/>
        </w:numPr>
        <w:autoSpaceDE w:val="0"/>
        <w:autoSpaceDN w:val="0"/>
        <w:spacing w:after="0" w:line="286"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position w:val="1"/>
          <w:sz w:val="24"/>
          <w:szCs w:val="24"/>
        </w:rPr>
        <w:t>0–3 балла – отметка</w:t>
      </w:r>
      <w:r w:rsidRPr="0005059B">
        <w:rPr>
          <w:rFonts w:ascii="Times New Roman" w:hAnsi="Times New Roman" w:cs="Times New Roman"/>
          <w:spacing w:val="-3"/>
          <w:position w:val="1"/>
          <w:sz w:val="24"/>
          <w:szCs w:val="24"/>
        </w:rPr>
        <w:t>«неудовлетворительно»;</w:t>
      </w:r>
    </w:p>
    <w:p w:rsidR="001E135F" w:rsidRPr="0005059B" w:rsidRDefault="001E135F" w:rsidP="00D673A7">
      <w:pPr>
        <w:pStyle w:val="a4"/>
        <w:widowControl w:val="0"/>
        <w:numPr>
          <w:ilvl w:val="0"/>
          <w:numId w:val="10"/>
        </w:numPr>
        <w:autoSpaceDE w:val="0"/>
        <w:autoSpaceDN w:val="0"/>
        <w:spacing w:after="0" w:line="280"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position w:val="1"/>
          <w:sz w:val="24"/>
          <w:szCs w:val="24"/>
        </w:rPr>
        <w:t xml:space="preserve">4–6 </w:t>
      </w:r>
      <w:r w:rsidRPr="0005059B">
        <w:rPr>
          <w:rFonts w:ascii="Times New Roman" w:hAnsi="Times New Roman" w:cs="Times New Roman"/>
          <w:spacing w:val="-3"/>
          <w:position w:val="1"/>
          <w:sz w:val="24"/>
          <w:szCs w:val="24"/>
        </w:rPr>
        <w:t xml:space="preserve">баллов </w:t>
      </w:r>
      <w:r w:rsidRPr="0005059B">
        <w:rPr>
          <w:rFonts w:ascii="Times New Roman" w:hAnsi="Times New Roman" w:cs="Times New Roman"/>
          <w:position w:val="1"/>
          <w:sz w:val="24"/>
          <w:szCs w:val="24"/>
        </w:rPr>
        <w:t>– отметка</w:t>
      </w:r>
      <w:r w:rsidRPr="0005059B">
        <w:rPr>
          <w:rFonts w:ascii="Times New Roman" w:hAnsi="Times New Roman" w:cs="Times New Roman"/>
          <w:spacing w:val="-3"/>
          <w:position w:val="1"/>
          <w:sz w:val="24"/>
          <w:szCs w:val="24"/>
        </w:rPr>
        <w:t>«удовлетворительно»;</w:t>
      </w:r>
    </w:p>
    <w:p w:rsidR="001E135F" w:rsidRPr="0005059B" w:rsidRDefault="001E135F" w:rsidP="00D673A7">
      <w:pPr>
        <w:pStyle w:val="a4"/>
        <w:widowControl w:val="0"/>
        <w:numPr>
          <w:ilvl w:val="0"/>
          <w:numId w:val="10"/>
        </w:numPr>
        <w:autoSpaceDE w:val="0"/>
        <w:autoSpaceDN w:val="0"/>
        <w:spacing w:after="0" w:line="281"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position w:val="1"/>
          <w:sz w:val="24"/>
          <w:szCs w:val="24"/>
        </w:rPr>
        <w:lastRenderedPageBreak/>
        <w:t xml:space="preserve">7–9 </w:t>
      </w:r>
      <w:r w:rsidRPr="0005059B">
        <w:rPr>
          <w:rFonts w:ascii="Times New Roman" w:hAnsi="Times New Roman" w:cs="Times New Roman"/>
          <w:spacing w:val="-3"/>
          <w:position w:val="1"/>
          <w:sz w:val="24"/>
          <w:szCs w:val="24"/>
        </w:rPr>
        <w:t xml:space="preserve">баллов </w:t>
      </w:r>
      <w:r w:rsidRPr="0005059B">
        <w:rPr>
          <w:rFonts w:ascii="Times New Roman" w:hAnsi="Times New Roman" w:cs="Times New Roman"/>
          <w:position w:val="1"/>
          <w:sz w:val="24"/>
          <w:szCs w:val="24"/>
        </w:rPr>
        <w:t>– отметка</w:t>
      </w:r>
      <w:r w:rsidR="00E47D46">
        <w:rPr>
          <w:rFonts w:ascii="Times New Roman" w:hAnsi="Times New Roman" w:cs="Times New Roman"/>
          <w:position w:val="1"/>
          <w:sz w:val="24"/>
          <w:szCs w:val="24"/>
        </w:rPr>
        <w:t xml:space="preserve"> </w:t>
      </w:r>
      <w:r w:rsidRPr="0005059B">
        <w:rPr>
          <w:rFonts w:ascii="Times New Roman" w:hAnsi="Times New Roman" w:cs="Times New Roman"/>
          <w:spacing w:val="-4"/>
          <w:position w:val="1"/>
          <w:sz w:val="24"/>
          <w:szCs w:val="24"/>
        </w:rPr>
        <w:t>«хорошо»;</w:t>
      </w:r>
    </w:p>
    <w:p w:rsidR="001E135F" w:rsidRPr="0005059B" w:rsidRDefault="001E135F" w:rsidP="00D673A7">
      <w:pPr>
        <w:pStyle w:val="a4"/>
        <w:widowControl w:val="0"/>
        <w:numPr>
          <w:ilvl w:val="0"/>
          <w:numId w:val="10"/>
        </w:numPr>
        <w:autoSpaceDE w:val="0"/>
        <w:autoSpaceDN w:val="0"/>
        <w:spacing w:after="0" w:line="287"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10–12 баллов – отметка</w:t>
      </w:r>
      <w:r w:rsidR="00E47D46">
        <w:rPr>
          <w:rFonts w:ascii="Times New Roman" w:hAnsi="Times New Roman" w:cs="Times New Roman"/>
          <w:sz w:val="24"/>
          <w:szCs w:val="24"/>
        </w:rPr>
        <w:t xml:space="preserve"> </w:t>
      </w:r>
      <w:r w:rsidRPr="0005059B">
        <w:rPr>
          <w:rFonts w:ascii="Times New Roman" w:hAnsi="Times New Roman" w:cs="Times New Roman"/>
          <w:sz w:val="24"/>
          <w:szCs w:val="24"/>
        </w:rPr>
        <w:t>«отлично».</w:t>
      </w:r>
    </w:p>
    <w:p w:rsidR="001E135F" w:rsidRPr="0005059B" w:rsidRDefault="001E135F" w:rsidP="00A7383B">
      <w:pPr>
        <w:pStyle w:val="a6"/>
        <w:spacing w:before="7"/>
        <w:ind w:left="-284" w:right="395" w:firstLine="710"/>
        <w:jc w:val="left"/>
      </w:pPr>
    </w:p>
    <w:p w:rsidR="001E135F" w:rsidRPr="0005059B" w:rsidRDefault="001E135F" w:rsidP="00A7383B">
      <w:pPr>
        <w:pStyle w:val="21"/>
        <w:spacing w:before="1"/>
        <w:ind w:left="-284" w:right="395" w:firstLine="710"/>
      </w:pPr>
      <w:r w:rsidRPr="0005059B">
        <w:t>Особенности</w:t>
      </w:r>
      <w:r w:rsidR="005B0C47">
        <w:t xml:space="preserve"> </w:t>
      </w:r>
      <w:r w:rsidRPr="0005059B">
        <w:t>оценки</w:t>
      </w:r>
      <w:r w:rsidR="005B0C47">
        <w:t xml:space="preserve"> </w:t>
      </w:r>
      <w:r w:rsidRPr="0005059B">
        <w:t>предметных</w:t>
      </w:r>
      <w:r w:rsidR="005B0C47">
        <w:t xml:space="preserve"> </w:t>
      </w:r>
      <w:r w:rsidRPr="0005059B">
        <w:t>результатов</w:t>
      </w:r>
    </w:p>
    <w:p w:rsidR="001E135F" w:rsidRPr="0005059B" w:rsidRDefault="001E135F" w:rsidP="00A7383B">
      <w:pPr>
        <w:pStyle w:val="a6"/>
        <w:spacing w:before="192"/>
        <w:ind w:left="-284" w:right="395" w:firstLine="710"/>
      </w:pPr>
      <w:r w:rsidRPr="0005059B">
        <w:t>Оценка предметных результатов представляет собой оценку достижения обучающимся планируемых результатов по отдельным предметам.</w:t>
      </w:r>
    </w:p>
    <w:p w:rsidR="001E135F" w:rsidRPr="0005059B" w:rsidRDefault="001E135F" w:rsidP="00A7383B">
      <w:pPr>
        <w:pStyle w:val="a6"/>
        <w:ind w:left="-284" w:right="395" w:firstLine="710"/>
      </w:pPr>
      <w:r w:rsidRPr="0005059B">
        <w:t>Формирование этих результатов обеспечивается каждым учебным предметом.</w:t>
      </w:r>
    </w:p>
    <w:p w:rsidR="001E135F" w:rsidRPr="0005059B" w:rsidRDefault="001E135F" w:rsidP="00A7383B">
      <w:pPr>
        <w:pStyle w:val="a6"/>
        <w:ind w:left="-284" w:right="395" w:firstLine="710"/>
      </w:pPr>
      <w:r w:rsidRPr="0005059B">
        <w:rPr>
          <w:b/>
        </w:rPr>
        <w:t xml:space="preserve">Основным предметом </w:t>
      </w:r>
      <w:r w:rsidRPr="0005059B">
        <w:t>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w:t>
      </w:r>
      <w:r w:rsidR="004C35FF">
        <w:t xml:space="preserve"> </w:t>
      </w:r>
      <w:r w:rsidRPr="0005059B">
        <w:t>действий.</w:t>
      </w:r>
    </w:p>
    <w:p w:rsidR="001E135F" w:rsidRPr="0005059B" w:rsidRDefault="001E135F" w:rsidP="00A7383B">
      <w:pPr>
        <w:pStyle w:val="a6"/>
        <w:ind w:left="-284" w:right="395" w:firstLine="710"/>
      </w:pPr>
      <w:r w:rsidRPr="0005059B">
        <w:rPr>
          <w:b/>
        </w:rPr>
        <w:t xml:space="preserve">Объектом </w:t>
      </w:r>
      <w:r w:rsidRPr="0005059B">
        <w:t>оценки предметных результатов являются действия, выполняемые обучающимися, с предметным содержанием.</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Содержание оценки: </w:t>
      </w:r>
      <w:r w:rsidRPr="0005059B">
        <w:rPr>
          <w:rFonts w:ascii="Times New Roman" w:hAnsi="Times New Roman" w:cs="Times New Roman"/>
          <w:sz w:val="24"/>
          <w:szCs w:val="24"/>
        </w:rPr>
        <w:t>предметные результаты содержат в себе, во-первых, систему</w:t>
      </w:r>
      <w:r w:rsidR="00E47D46">
        <w:rPr>
          <w:rFonts w:ascii="Times New Roman" w:hAnsi="Times New Roman" w:cs="Times New Roman"/>
          <w:sz w:val="24"/>
          <w:szCs w:val="24"/>
        </w:rPr>
        <w:t xml:space="preserve"> </w:t>
      </w:r>
      <w:r w:rsidRPr="0005059B">
        <w:rPr>
          <w:rFonts w:ascii="Times New Roman" w:hAnsi="Times New Roman" w:cs="Times New Roman"/>
          <w:sz w:val="24"/>
          <w:szCs w:val="24"/>
        </w:rPr>
        <w:t>основополагающих элементов научного знания, которая выражается через учебный материал различных курсов (далее—систему предметных знаний), и, во-вторых, систему формируемых действий  с  учебным  материалом  (далее—систему  предметных действий), которые направлены на применение знаний, их преобразование и получение нового</w:t>
      </w:r>
      <w:r w:rsidR="00E47D46">
        <w:rPr>
          <w:rFonts w:ascii="Times New Roman" w:hAnsi="Times New Roman" w:cs="Times New Roman"/>
          <w:sz w:val="24"/>
          <w:szCs w:val="24"/>
        </w:rPr>
        <w:t xml:space="preserve"> </w:t>
      </w:r>
      <w:r w:rsidRPr="0005059B">
        <w:rPr>
          <w:rFonts w:ascii="Times New Roman" w:hAnsi="Times New Roman" w:cs="Times New Roman"/>
          <w:sz w:val="24"/>
          <w:szCs w:val="24"/>
        </w:rPr>
        <w:t>знания.</w:t>
      </w:r>
    </w:p>
    <w:p w:rsidR="001E135F" w:rsidRPr="0005059B" w:rsidRDefault="001E135F" w:rsidP="00A7383B">
      <w:pPr>
        <w:pStyle w:val="21"/>
        <w:spacing w:before="10" w:line="274" w:lineRule="exact"/>
        <w:ind w:left="-284" w:right="395" w:firstLine="710"/>
        <w:jc w:val="both"/>
      </w:pPr>
      <w:r w:rsidRPr="0005059B">
        <w:t>Критерии,</w:t>
      </w:r>
      <w:r w:rsidR="004C35FF">
        <w:t xml:space="preserve"> </w:t>
      </w:r>
      <w:r w:rsidRPr="0005059B">
        <w:t>процедуры</w:t>
      </w:r>
      <w:r w:rsidR="004C35FF">
        <w:t xml:space="preserve"> </w:t>
      </w:r>
      <w:r w:rsidRPr="0005059B">
        <w:t>и</w:t>
      </w:r>
      <w:r w:rsidR="004C35FF">
        <w:t xml:space="preserve"> </w:t>
      </w:r>
      <w:r w:rsidRPr="0005059B">
        <w:t>составинструментария</w:t>
      </w:r>
      <w:r w:rsidR="00BB4F0D">
        <w:t xml:space="preserve"> </w:t>
      </w:r>
      <w:r w:rsidRPr="0005059B">
        <w:t>оценивания.</w:t>
      </w:r>
    </w:p>
    <w:p w:rsidR="001E135F" w:rsidRPr="0005059B" w:rsidRDefault="001E135F" w:rsidP="00A7383B">
      <w:pPr>
        <w:pStyle w:val="a6"/>
        <w:ind w:left="-284" w:right="395" w:firstLine="710"/>
      </w:pPr>
      <w:r w:rsidRPr="0005059B">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МБОУ </w:t>
      </w:r>
      <w:r w:rsidR="00247F02" w:rsidRPr="0005059B">
        <w:t xml:space="preserve">Троицкой СОШ </w:t>
      </w:r>
      <w:r w:rsidRPr="0005059B">
        <w:t xml:space="preserve"> в ходе внутришкольного</w:t>
      </w:r>
      <w:r w:rsidR="004C35FF">
        <w:t xml:space="preserve"> </w:t>
      </w:r>
      <w:r w:rsidRPr="0005059B">
        <w:t>мониторинга.</w:t>
      </w:r>
    </w:p>
    <w:p w:rsidR="001E135F" w:rsidRPr="0005059B" w:rsidRDefault="001E135F" w:rsidP="00A7383B">
      <w:pPr>
        <w:pStyle w:val="a6"/>
        <w:ind w:left="-284" w:right="395" w:firstLine="710"/>
      </w:pPr>
      <w:r w:rsidRPr="0005059B">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учащихся могут соответствовать базовому уровню, а могут отличаться от него как в сторону повышения, так и в сторону не достижения.</w:t>
      </w:r>
    </w:p>
    <w:p w:rsidR="001E135F" w:rsidRPr="0005059B" w:rsidRDefault="001E135F" w:rsidP="00A7383B">
      <w:pPr>
        <w:pStyle w:val="a6"/>
        <w:spacing w:before="118"/>
        <w:ind w:left="-284" w:right="395" w:firstLine="710"/>
      </w:pPr>
      <w:r w:rsidRPr="0005059B">
        <w:t>Практика показывает, что для описания достижений обучающихся целесообразно установить следующие пять уровней.</w:t>
      </w:r>
    </w:p>
    <w:p w:rsidR="001E135F" w:rsidRPr="0005059B" w:rsidRDefault="001E135F" w:rsidP="00A7383B">
      <w:pPr>
        <w:pStyle w:val="a6"/>
        <w:spacing w:before="1"/>
        <w:ind w:left="-284" w:right="395" w:firstLine="710"/>
      </w:pPr>
      <w:r w:rsidRPr="0005059B">
        <w:rPr>
          <w:b/>
        </w:rPr>
        <w:t xml:space="preserve">Базовый уровень достижений </w:t>
      </w:r>
      <w:r w:rsidRPr="0005059B">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w:t>
      </w:r>
    </w:p>
    <w:p w:rsidR="001E135F" w:rsidRPr="0005059B" w:rsidRDefault="001E135F" w:rsidP="00A7383B">
      <w:pPr>
        <w:pStyle w:val="a6"/>
        <w:ind w:left="-284" w:right="395" w:firstLine="710"/>
      </w:pPr>
      <w:r w:rsidRPr="0005059B">
        <w:t>«удовлетворительно» (или отметка «3», отметка «зачтено»).</w:t>
      </w:r>
    </w:p>
    <w:p w:rsidR="001E135F" w:rsidRPr="0005059B" w:rsidRDefault="001E135F" w:rsidP="00A7383B">
      <w:pPr>
        <w:pStyle w:val="a6"/>
        <w:ind w:left="-284" w:right="395" w:firstLine="710"/>
      </w:pPr>
      <w:r w:rsidRPr="0005059B">
        <w:t xml:space="preserve">Превышение базового уровня свидетельствует об </w:t>
      </w:r>
      <w:r w:rsidRPr="0005059B">
        <w:rPr>
          <w:spacing w:val="-3"/>
        </w:rPr>
        <w:t xml:space="preserve">усвоении </w:t>
      </w:r>
      <w:r w:rsidRPr="0005059B">
        <w:t xml:space="preserve">опорной системы </w:t>
      </w:r>
      <w:r w:rsidRPr="0005059B">
        <w:rPr>
          <w:spacing w:val="-2"/>
        </w:rPr>
        <w:t xml:space="preserve">знаний </w:t>
      </w:r>
      <w:r w:rsidRPr="0005059B">
        <w:t xml:space="preserve">на уровне осознанного произвольного овладения </w:t>
      </w:r>
      <w:r w:rsidRPr="0005059B">
        <w:rPr>
          <w:spacing w:val="-4"/>
        </w:rPr>
        <w:t>учебными</w:t>
      </w:r>
      <w:r w:rsidRPr="0005059B">
        <w:t xml:space="preserve">действиями, а также о кругозоре, широте (или избирательности) интересов. Выделяются следующие  два  уровня, </w:t>
      </w:r>
      <w:r w:rsidRPr="0005059B">
        <w:rPr>
          <w:b/>
        </w:rPr>
        <w:t>превышающие</w:t>
      </w:r>
      <w:r w:rsidR="00C554A6">
        <w:rPr>
          <w:b/>
        </w:rPr>
        <w:t xml:space="preserve"> </w:t>
      </w:r>
      <w:r w:rsidRPr="0005059B">
        <w:rPr>
          <w:b/>
        </w:rPr>
        <w:t>базовый</w:t>
      </w:r>
      <w:r w:rsidRPr="0005059B">
        <w:t>:</w:t>
      </w:r>
    </w:p>
    <w:p w:rsidR="001E135F" w:rsidRPr="00B66517" w:rsidRDefault="001E135F" w:rsidP="00D673A7">
      <w:pPr>
        <w:pStyle w:val="a6"/>
        <w:numPr>
          <w:ilvl w:val="0"/>
          <w:numId w:val="114"/>
        </w:numPr>
        <w:ind w:right="395"/>
      </w:pPr>
      <w:r w:rsidRPr="0005059B">
        <w:rPr>
          <w:b/>
        </w:rPr>
        <w:t xml:space="preserve">повышенный уровень </w:t>
      </w:r>
      <w:r w:rsidRPr="0005059B">
        <w:t>достижения планируемых результатов,</w:t>
      </w:r>
      <w:r w:rsidR="00B66517">
        <w:t xml:space="preserve"> </w:t>
      </w:r>
      <w:r w:rsidRPr="0005059B">
        <w:t>оценка</w:t>
      </w:r>
      <w:r w:rsidR="00EF0A4D" w:rsidRPr="0005059B">
        <w:t>«хорошо» (отметка «4»);</w:t>
      </w:r>
    </w:p>
    <w:p w:rsidR="001E135F" w:rsidRPr="0005059B" w:rsidRDefault="001E135F" w:rsidP="00D673A7">
      <w:pPr>
        <w:pStyle w:val="a4"/>
        <w:widowControl w:val="0"/>
        <w:numPr>
          <w:ilvl w:val="0"/>
          <w:numId w:val="9"/>
        </w:numPr>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lastRenderedPageBreak/>
        <w:t xml:space="preserve">высокий уровень </w:t>
      </w:r>
      <w:r w:rsidRPr="0005059B">
        <w:rPr>
          <w:rFonts w:ascii="Times New Roman" w:hAnsi="Times New Roman" w:cs="Times New Roman"/>
          <w:sz w:val="24"/>
          <w:szCs w:val="24"/>
        </w:rPr>
        <w:t>достижения планируемых результатов, оценка «отлично» (отметка</w:t>
      </w:r>
      <w:r w:rsidRPr="0005059B">
        <w:rPr>
          <w:rFonts w:ascii="Times New Roman" w:hAnsi="Times New Roman" w:cs="Times New Roman"/>
          <w:spacing w:val="-4"/>
          <w:sz w:val="24"/>
          <w:szCs w:val="24"/>
        </w:rPr>
        <w:t>«5»).</w:t>
      </w:r>
    </w:p>
    <w:p w:rsidR="001E135F" w:rsidRPr="0005059B" w:rsidRDefault="001E135F" w:rsidP="006B141E">
      <w:pPr>
        <w:pStyle w:val="a6"/>
        <w:ind w:left="-284" w:right="395" w:firstLine="710"/>
      </w:pPr>
      <w:r w:rsidRPr="0005059B">
        <w:t xml:space="preserve">Повышенный и высокий </w:t>
      </w:r>
      <w:r w:rsidRPr="0005059B">
        <w:rPr>
          <w:spacing w:val="-3"/>
        </w:rPr>
        <w:t xml:space="preserve">уровни </w:t>
      </w:r>
      <w:r w:rsidRPr="0005059B">
        <w:t>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E135F" w:rsidRPr="0005059B" w:rsidRDefault="001E135F" w:rsidP="006B141E">
      <w:pPr>
        <w:pStyle w:val="a6"/>
        <w:ind w:left="-284" w:right="395" w:firstLine="710"/>
      </w:pPr>
      <w:r w:rsidRPr="0005059B">
        <w:t>Индивидуальные траектории обучения обучающихся, демонстрирующих повышенный и высокий уровни достижений, целесообразно формировать с учетом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данномупрофилю.</w:t>
      </w:r>
    </w:p>
    <w:p w:rsidR="001E135F" w:rsidRPr="0005059B" w:rsidRDefault="001E135F" w:rsidP="006B141E">
      <w:pPr>
        <w:pStyle w:val="a6"/>
        <w:ind w:left="-284" w:right="395" w:firstLine="710"/>
      </w:pPr>
      <w:r w:rsidRPr="0005059B">
        <w:t xml:space="preserve">Для описания подготовки обучающихся, уровень достижений которых </w:t>
      </w:r>
      <w:r w:rsidRPr="0005059B">
        <w:rPr>
          <w:b/>
          <w:spacing w:val="-3"/>
        </w:rPr>
        <w:t xml:space="preserve">ниже </w:t>
      </w:r>
      <w:r w:rsidRPr="0005059B">
        <w:rPr>
          <w:b/>
        </w:rPr>
        <w:t>базового</w:t>
      </w:r>
      <w:r w:rsidRPr="0005059B">
        <w:t>, выделяются также два уровня:</w:t>
      </w:r>
    </w:p>
    <w:p w:rsidR="001E135F" w:rsidRPr="0005059B" w:rsidRDefault="001E135F" w:rsidP="00D673A7">
      <w:pPr>
        <w:pStyle w:val="a4"/>
        <w:widowControl w:val="0"/>
        <w:numPr>
          <w:ilvl w:val="0"/>
          <w:numId w:val="9"/>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пониженный уровень </w:t>
      </w:r>
      <w:r w:rsidRPr="0005059B">
        <w:rPr>
          <w:rFonts w:ascii="Times New Roman" w:hAnsi="Times New Roman" w:cs="Times New Roman"/>
          <w:sz w:val="24"/>
          <w:szCs w:val="24"/>
        </w:rPr>
        <w:t>достижений, оценка «неудовлетворительно» (отметка</w:t>
      </w:r>
      <w:r w:rsidRPr="0005059B">
        <w:rPr>
          <w:rFonts w:ascii="Times New Roman" w:hAnsi="Times New Roman" w:cs="Times New Roman"/>
          <w:spacing w:val="-4"/>
          <w:sz w:val="24"/>
          <w:szCs w:val="24"/>
        </w:rPr>
        <w:t>«2»);</w:t>
      </w:r>
    </w:p>
    <w:p w:rsidR="001E135F" w:rsidRPr="0005059B" w:rsidRDefault="001E135F" w:rsidP="00D673A7">
      <w:pPr>
        <w:pStyle w:val="a4"/>
        <w:widowControl w:val="0"/>
        <w:numPr>
          <w:ilvl w:val="0"/>
          <w:numId w:val="9"/>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низкий уровень </w:t>
      </w:r>
      <w:r w:rsidRPr="0005059B">
        <w:rPr>
          <w:rFonts w:ascii="Times New Roman" w:hAnsi="Times New Roman" w:cs="Times New Roman"/>
          <w:sz w:val="24"/>
          <w:szCs w:val="24"/>
        </w:rPr>
        <w:t>достижений, оценка «плохо» (отметка</w:t>
      </w:r>
      <w:r w:rsidRPr="0005059B">
        <w:rPr>
          <w:rFonts w:ascii="Times New Roman" w:hAnsi="Times New Roman" w:cs="Times New Roman"/>
          <w:spacing w:val="-4"/>
          <w:sz w:val="24"/>
          <w:szCs w:val="24"/>
        </w:rPr>
        <w:t>«1»).</w:t>
      </w:r>
    </w:p>
    <w:p w:rsidR="001E135F" w:rsidRPr="0005059B" w:rsidRDefault="001E135F" w:rsidP="00A7383B">
      <w:pPr>
        <w:pStyle w:val="a6"/>
        <w:ind w:left="-284" w:right="395" w:firstLine="710"/>
      </w:pPr>
      <w:r w:rsidRPr="0005059B">
        <w:t xml:space="preserve">Недостижение базового уровня (пониженный и низкий </w:t>
      </w:r>
      <w:r w:rsidRPr="0005059B">
        <w:rPr>
          <w:spacing w:val="-3"/>
        </w:rPr>
        <w:t xml:space="preserve">уровни </w:t>
      </w:r>
      <w:r w:rsidRPr="0005059B">
        <w:t>достижений) фиксируется в зависимости  от  объема  и  уровня  освоенного  и  неосвоенного содержания</w:t>
      </w:r>
      <w:r w:rsidR="00B66517">
        <w:t xml:space="preserve"> </w:t>
      </w:r>
      <w:r w:rsidRPr="0005059B">
        <w:t>предмета.</w:t>
      </w:r>
    </w:p>
    <w:p w:rsidR="001E135F" w:rsidRPr="0005059B" w:rsidRDefault="001E135F" w:rsidP="00A7383B">
      <w:pPr>
        <w:pStyle w:val="a6"/>
        <w:ind w:left="-284" w:right="395" w:firstLine="710"/>
      </w:pPr>
      <w:r w:rsidRPr="0005059B">
        <w:rPr>
          <w:b/>
        </w:rPr>
        <w:t xml:space="preserve">Пониженный уровень </w:t>
      </w:r>
      <w:r w:rsidRPr="0005059B">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r w:rsidR="00C73CE9">
        <w:t xml:space="preserve"> </w:t>
      </w:r>
      <w:r w:rsidR="00247F02" w:rsidRPr="0005059B">
        <w:t xml:space="preserve">При </w:t>
      </w:r>
      <w:r w:rsidRPr="0005059B">
        <w:t xml:space="preserve">этом обучающийся может выполнять отдельные задания повышенного уровня. </w:t>
      </w:r>
      <w:r w:rsidRPr="0005059B">
        <w:rPr>
          <w:spacing w:val="-3"/>
        </w:rPr>
        <w:t xml:space="preserve">Данная </w:t>
      </w:r>
      <w:r w:rsidRPr="0005059B">
        <w:t>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w:t>
      </w:r>
      <w:r w:rsidR="00C73CE9">
        <w:t xml:space="preserve"> </w:t>
      </w:r>
      <w:r w:rsidRPr="0005059B">
        <w:t>уровня.</w:t>
      </w:r>
    </w:p>
    <w:p w:rsidR="001E135F" w:rsidRPr="0005059B" w:rsidRDefault="001E135F" w:rsidP="00B93F65">
      <w:pPr>
        <w:pStyle w:val="a6"/>
        <w:spacing w:before="1"/>
        <w:ind w:left="-284" w:right="395" w:firstLine="710"/>
      </w:pPr>
      <w:r w:rsidRPr="0005059B">
        <w:rPr>
          <w:b/>
        </w:rPr>
        <w:t xml:space="preserve">Низкий уровень </w:t>
      </w:r>
      <w:r w:rsidRPr="0005059B">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w:t>
      </w:r>
      <w:r w:rsidR="00B93F65">
        <w:t xml:space="preserve"> </w:t>
      </w:r>
      <w:r w:rsidRPr="0005059B">
        <w:t>по</w:t>
      </w:r>
      <w:r w:rsidR="00B93F65">
        <w:t xml:space="preserve"> </w:t>
      </w:r>
      <w:r w:rsidRPr="0005059B">
        <w:rPr>
          <w:u w:val="single"/>
        </w:rPr>
        <w:t xml:space="preserve">формированию мотивации к об </w:t>
      </w:r>
      <w:r w:rsidRPr="0005059B">
        <w:rPr>
          <w:spacing w:val="-3"/>
          <w:u w:val="single"/>
        </w:rPr>
        <w:t>учению</w:t>
      </w:r>
      <w:r w:rsidRPr="0005059B">
        <w:rPr>
          <w:spacing w:val="-3"/>
        </w:rPr>
        <w:t xml:space="preserve">, </w:t>
      </w:r>
      <w:r w:rsidRPr="0005059B">
        <w:t>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1E135F" w:rsidRPr="0005059B" w:rsidRDefault="001E135F" w:rsidP="00A7383B">
      <w:pPr>
        <w:pStyle w:val="a6"/>
        <w:ind w:left="-284" w:right="395" w:firstLine="710"/>
      </w:pPr>
      <w:r w:rsidRPr="0005059B">
        <w:t>Данный подход применяется в ходе процедур оценивания: текущего,  промежуточного и</w:t>
      </w:r>
      <w:r w:rsidR="00CE4413">
        <w:t xml:space="preserve"> </w:t>
      </w:r>
      <w:r w:rsidRPr="0005059B">
        <w:t>итогового.</w:t>
      </w:r>
    </w:p>
    <w:p w:rsidR="001E135F" w:rsidRPr="0005059B" w:rsidRDefault="001E135F" w:rsidP="00A7383B">
      <w:pPr>
        <w:pStyle w:val="a6"/>
        <w:ind w:left="-284" w:right="395" w:firstLine="710"/>
      </w:pPr>
      <w:r w:rsidRPr="0005059B">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Акцент внимания должен делаться не на ошибках, которые сделал обучающийся, а на учебных достижениях, которые обеспечивают продвижение вперед в освоении содержания образования.</w:t>
      </w:r>
    </w:p>
    <w:p w:rsidR="001E135F" w:rsidRPr="0005059B" w:rsidRDefault="001E135F" w:rsidP="00A7383B">
      <w:pPr>
        <w:spacing w:before="1"/>
        <w:ind w:left="-284" w:right="395" w:firstLine="710"/>
        <w:jc w:val="both"/>
        <w:rPr>
          <w:rFonts w:ascii="Times New Roman" w:hAnsi="Times New Roman" w:cs="Times New Roman"/>
          <w:sz w:val="24"/>
          <w:szCs w:val="24"/>
        </w:rPr>
      </w:pPr>
      <w:r w:rsidRPr="0005059B">
        <w:rPr>
          <w:rFonts w:ascii="Times New Roman" w:hAnsi="Times New Roman" w:cs="Times New Roman"/>
          <w:b/>
          <w:i/>
          <w:sz w:val="24"/>
          <w:szCs w:val="24"/>
        </w:rPr>
        <w:t xml:space="preserve">Для оценки динамики формирования предметных результатов </w:t>
      </w:r>
      <w:r w:rsidRPr="0005059B">
        <w:rPr>
          <w:rFonts w:ascii="Times New Roman" w:hAnsi="Times New Roman" w:cs="Times New Roman"/>
          <w:sz w:val="24"/>
          <w:szCs w:val="24"/>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05059B">
        <w:rPr>
          <w:rFonts w:ascii="Times New Roman" w:hAnsi="Times New Roman" w:cs="Times New Roman"/>
          <w:b/>
          <w:sz w:val="24"/>
          <w:szCs w:val="24"/>
        </w:rPr>
        <w:t>освоению систематических знаний</w:t>
      </w:r>
      <w:r w:rsidRPr="0005059B">
        <w:rPr>
          <w:rFonts w:ascii="Times New Roman" w:hAnsi="Times New Roman" w:cs="Times New Roman"/>
          <w:sz w:val="24"/>
          <w:szCs w:val="24"/>
        </w:rPr>
        <w:t>, в том числе:</w:t>
      </w:r>
    </w:p>
    <w:p w:rsidR="001E135F" w:rsidRPr="0005059B" w:rsidRDefault="001E135F" w:rsidP="00D673A7">
      <w:pPr>
        <w:pStyle w:val="a4"/>
        <w:widowControl w:val="0"/>
        <w:numPr>
          <w:ilvl w:val="0"/>
          <w:numId w:val="9"/>
        </w:numPr>
        <w:tabs>
          <w:tab w:val="left" w:pos="426"/>
        </w:tabs>
        <w:autoSpaceDE w:val="0"/>
        <w:autoSpaceDN w:val="0"/>
        <w:spacing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i/>
          <w:sz w:val="24"/>
          <w:szCs w:val="24"/>
        </w:rPr>
        <w:t xml:space="preserve">первичному ознакомлению, отработке и осознанию теоретических моделей и понятий </w:t>
      </w:r>
      <w:r w:rsidRPr="0005059B">
        <w:rPr>
          <w:rFonts w:ascii="Times New Roman" w:hAnsi="Times New Roman" w:cs="Times New Roman"/>
          <w:sz w:val="24"/>
          <w:szCs w:val="24"/>
        </w:rPr>
        <w:t xml:space="preserve">(общенаучных и базовых для данной области знания), </w:t>
      </w:r>
      <w:r w:rsidRPr="0005059B">
        <w:rPr>
          <w:rFonts w:ascii="Times New Roman" w:hAnsi="Times New Roman" w:cs="Times New Roman"/>
          <w:i/>
          <w:sz w:val="24"/>
          <w:szCs w:val="24"/>
        </w:rPr>
        <w:t>стандартных алгоритмов и</w:t>
      </w:r>
      <w:r w:rsidR="00891DA6">
        <w:rPr>
          <w:rFonts w:ascii="Times New Roman" w:hAnsi="Times New Roman" w:cs="Times New Roman"/>
          <w:i/>
          <w:sz w:val="24"/>
          <w:szCs w:val="24"/>
        </w:rPr>
        <w:t xml:space="preserve"> </w:t>
      </w:r>
      <w:r w:rsidRPr="0005059B">
        <w:rPr>
          <w:rFonts w:ascii="Times New Roman" w:hAnsi="Times New Roman" w:cs="Times New Roman"/>
          <w:i/>
          <w:sz w:val="24"/>
          <w:szCs w:val="24"/>
        </w:rPr>
        <w:t>процедур</w:t>
      </w:r>
      <w:r w:rsidRPr="0005059B">
        <w:rPr>
          <w:rFonts w:ascii="Times New Roman" w:hAnsi="Times New Roman" w:cs="Times New Roman"/>
          <w:sz w:val="24"/>
          <w:szCs w:val="24"/>
        </w:rPr>
        <w:t>;</w:t>
      </w:r>
    </w:p>
    <w:p w:rsidR="001E135F" w:rsidRPr="0005059B" w:rsidRDefault="001E135F" w:rsidP="00D673A7">
      <w:pPr>
        <w:pStyle w:val="a4"/>
        <w:widowControl w:val="0"/>
        <w:numPr>
          <w:ilvl w:val="0"/>
          <w:numId w:val="9"/>
        </w:numPr>
        <w:tabs>
          <w:tab w:val="left" w:pos="426"/>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i/>
          <w:sz w:val="24"/>
          <w:szCs w:val="24"/>
        </w:rPr>
        <w:lastRenderedPageBreak/>
        <w:t xml:space="preserve">выявлению и осознанию сущности и особенностей </w:t>
      </w:r>
      <w:r w:rsidRPr="0005059B">
        <w:rPr>
          <w:rFonts w:ascii="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5059B">
        <w:rPr>
          <w:rFonts w:ascii="Times New Roman" w:hAnsi="Times New Roman" w:cs="Times New Roman"/>
          <w:i/>
          <w:sz w:val="24"/>
          <w:szCs w:val="24"/>
        </w:rPr>
        <w:t xml:space="preserve">созданию и использованию моделей </w:t>
      </w:r>
      <w:r w:rsidRPr="0005059B">
        <w:rPr>
          <w:rFonts w:ascii="Times New Roman" w:hAnsi="Times New Roman" w:cs="Times New Roman"/>
          <w:sz w:val="24"/>
          <w:szCs w:val="24"/>
        </w:rPr>
        <w:t>изучаемых объектов и процессов,</w:t>
      </w:r>
      <w:r w:rsidR="00983C3B">
        <w:rPr>
          <w:rFonts w:ascii="Times New Roman" w:hAnsi="Times New Roman" w:cs="Times New Roman"/>
          <w:sz w:val="24"/>
          <w:szCs w:val="24"/>
        </w:rPr>
        <w:t xml:space="preserve"> </w:t>
      </w:r>
      <w:r w:rsidRPr="0005059B">
        <w:rPr>
          <w:rFonts w:ascii="Times New Roman" w:hAnsi="Times New Roman" w:cs="Times New Roman"/>
          <w:sz w:val="24"/>
          <w:szCs w:val="24"/>
        </w:rPr>
        <w:t>схем;</w:t>
      </w:r>
    </w:p>
    <w:p w:rsidR="001E135F" w:rsidRPr="0005059B" w:rsidRDefault="001E135F" w:rsidP="00D673A7">
      <w:pPr>
        <w:pStyle w:val="a4"/>
        <w:widowControl w:val="0"/>
        <w:numPr>
          <w:ilvl w:val="0"/>
          <w:numId w:val="9"/>
        </w:numPr>
        <w:tabs>
          <w:tab w:val="left" w:pos="426"/>
        </w:tabs>
        <w:autoSpaceDE w:val="0"/>
        <w:autoSpaceDN w:val="0"/>
        <w:spacing w:before="18" w:after="0" w:line="254"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i/>
          <w:sz w:val="24"/>
          <w:szCs w:val="24"/>
        </w:rPr>
        <w:t xml:space="preserve">выявлению и анализу существенных и устойчивых связей и отношений </w:t>
      </w:r>
      <w:r w:rsidRPr="0005059B">
        <w:rPr>
          <w:rFonts w:ascii="Times New Roman" w:hAnsi="Times New Roman" w:cs="Times New Roman"/>
          <w:sz w:val="24"/>
          <w:szCs w:val="24"/>
        </w:rPr>
        <w:t>между объектами и</w:t>
      </w:r>
      <w:r w:rsidR="00983C3B">
        <w:rPr>
          <w:rFonts w:ascii="Times New Roman" w:hAnsi="Times New Roman" w:cs="Times New Roman"/>
          <w:sz w:val="24"/>
          <w:szCs w:val="24"/>
        </w:rPr>
        <w:t xml:space="preserve"> </w:t>
      </w:r>
      <w:r w:rsidRPr="0005059B">
        <w:rPr>
          <w:rFonts w:ascii="Times New Roman" w:hAnsi="Times New Roman" w:cs="Times New Roman"/>
          <w:sz w:val="24"/>
          <w:szCs w:val="24"/>
        </w:rPr>
        <w:t>процессами.</w:t>
      </w:r>
    </w:p>
    <w:p w:rsidR="001E135F" w:rsidRPr="0005059B" w:rsidRDefault="001E135F" w:rsidP="00A7383B">
      <w:pPr>
        <w:pStyle w:val="a6"/>
        <w:spacing w:line="260" w:lineRule="exact"/>
        <w:ind w:left="-284" w:right="395" w:firstLine="710"/>
      </w:pPr>
      <w:r w:rsidRPr="0005059B">
        <w:t>Обязательными составляющими системы накопленной оценки являются материалы:</w:t>
      </w:r>
    </w:p>
    <w:p w:rsidR="001E135F" w:rsidRPr="0006327B" w:rsidRDefault="001E135F" w:rsidP="00D673A7">
      <w:pPr>
        <w:pStyle w:val="a4"/>
        <w:numPr>
          <w:ilvl w:val="0"/>
          <w:numId w:val="115"/>
        </w:numPr>
        <w:spacing w:before="2" w:after="0" w:line="292" w:lineRule="exact"/>
        <w:ind w:left="426" w:right="395" w:firstLine="0"/>
        <w:jc w:val="both"/>
        <w:rPr>
          <w:rFonts w:ascii="Times New Roman" w:hAnsi="Times New Roman" w:cs="Times New Roman"/>
          <w:sz w:val="24"/>
          <w:szCs w:val="24"/>
        </w:rPr>
      </w:pPr>
      <w:r w:rsidRPr="0006327B">
        <w:rPr>
          <w:rFonts w:ascii="Times New Roman" w:hAnsi="Times New Roman" w:cs="Times New Roman"/>
          <w:i/>
          <w:sz w:val="24"/>
          <w:szCs w:val="24"/>
        </w:rPr>
        <w:t>тематических и итоговых проверочных работ по всем учебным предметам</w:t>
      </w:r>
      <w:r w:rsidRPr="0006327B">
        <w:rPr>
          <w:rFonts w:ascii="Times New Roman" w:hAnsi="Times New Roman" w:cs="Times New Roman"/>
          <w:sz w:val="24"/>
          <w:szCs w:val="24"/>
        </w:rPr>
        <w:t>;</w:t>
      </w:r>
    </w:p>
    <w:p w:rsidR="001E135F" w:rsidRPr="0005059B" w:rsidRDefault="001E135F" w:rsidP="00A7383B">
      <w:pPr>
        <w:pStyle w:val="a6"/>
        <w:ind w:left="-284" w:right="395" w:firstLine="710"/>
      </w:pPr>
      <w:r w:rsidRPr="0005059B">
        <w:t>Решение о достижении или недостижении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w:t>
      </w:r>
      <w:r w:rsidR="0006327B">
        <w:t xml:space="preserve"> </w:t>
      </w:r>
      <w:r w:rsidRPr="0005059B">
        <w:t>уровня.</w:t>
      </w:r>
    </w:p>
    <w:p w:rsidR="001E135F" w:rsidRPr="0005059B" w:rsidRDefault="001E135F" w:rsidP="009059EF">
      <w:pPr>
        <w:pStyle w:val="a6"/>
        <w:ind w:left="-284" w:right="395" w:firstLine="710"/>
      </w:pPr>
      <w:r w:rsidRPr="0005059B">
        <w:rPr>
          <w:b/>
        </w:rPr>
        <w:t xml:space="preserve">Текущая оценка </w:t>
      </w:r>
      <w:r w:rsidRPr="0005059B">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w:t>
      </w:r>
      <w:r w:rsidRPr="0005059B">
        <w:rPr>
          <w:spacing w:val="-3"/>
        </w:rPr>
        <w:t xml:space="preserve">учителем  </w:t>
      </w:r>
      <w:r w:rsidRPr="0005059B">
        <w:t>и  учащимся  существующих проблем в обучении. Объектом текущей оценки являются тематические планируемые результаты, этапы</w:t>
      </w:r>
      <w:r w:rsidR="00247F02" w:rsidRPr="0005059B">
        <w:t>,</w:t>
      </w:r>
      <w:r w:rsidRPr="0005059B">
        <w:t xml:space="preserve"> освоения которых зафиксированы в тематическом планировании. В текущей оценке используется весь арсенал форм и методов проверки </w:t>
      </w:r>
      <w:r w:rsidRPr="0005059B">
        <w:rPr>
          <w:spacing w:val="-3"/>
        </w:rPr>
        <w:t>(устные</w:t>
      </w:r>
      <w:r w:rsidR="009059EF">
        <w:rPr>
          <w:spacing w:val="-3"/>
        </w:rPr>
        <w:t xml:space="preserve"> </w:t>
      </w:r>
      <w:r w:rsidRPr="0005059B">
        <w:t>и</w:t>
      </w:r>
      <w:r w:rsidR="009059EF">
        <w:t xml:space="preserve"> </w:t>
      </w:r>
      <w:r w:rsidRPr="0005059B">
        <w:t>письменные опросы, практические работы, творческие работы, индивидуальные и групповые формы, само</w:t>
      </w:r>
      <w:r w:rsidR="00463B70">
        <w:t xml:space="preserve"> </w:t>
      </w:r>
      <w:r w:rsidRPr="0005059B">
        <w:t>- и взаимооценка, рефлексия, листы  продвижения  и  др.)  с учетом особенностей учебного предмета и особенностей контрольно-оценочной деятельности</w:t>
      </w:r>
      <w:r w:rsidR="00463B70">
        <w:t xml:space="preserve"> </w:t>
      </w:r>
      <w:r w:rsidRPr="0005059B">
        <w:t>учителя.</w:t>
      </w:r>
    </w:p>
    <w:p w:rsidR="001E135F" w:rsidRPr="0005059B" w:rsidRDefault="001E135F" w:rsidP="00A7383B">
      <w:pPr>
        <w:pStyle w:val="a6"/>
        <w:spacing w:before="1"/>
        <w:ind w:left="-284" w:right="395" w:firstLine="710"/>
      </w:pPr>
      <w:r w:rsidRPr="0005059B">
        <w:rPr>
          <w:b/>
        </w:rPr>
        <w:t xml:space="preserve">Тематическая оценка </w:t>
      </w:r>
      <w:r w:rsidRPr="0005059B">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w:t>
      </w:r>
      <w:r w:rsidRPr="0005059B">
        <w:rPr>
          <w:spacing w:val="-3"/>
        </w:rPr>
        <w:t xml:space="preserve">оценки </w:t>
      </w:r>
      <w:r w:rsidRPr="0005059B">
        <w:t>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егоиндивидуализации.</w:t>
      </w:r>
    </w:p>
    <w:p w:rsidR="001E135F" w:rsidRPr="0005059B" w:rsidRDefault="001E135F" w:rsidP="00A7383B">
      <w:pPr>
        <w:pStyle w:val="a6"/>
        <w:ind w:left="-284" w:right="395" w:firstLine="710"/>
      </w:pPr>
      <w:r w:rsidRPr="0005059B">
        <w:rPr>
          <w:b/>
        </w:rPr>
        <w:t xml:space="preserve">Промежуточная аттестация </w:t>
      </w:r>
      <w:r w:rsidRPr="0005059B">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образовании(дневнике).</w:t>
      </w:r>
    </w:p>
    <w:p w:rsidR="001E135F" w:rsidRPr="0005059B" w:rsidRDefault="001E135F" w:rsidP="00A7383B">
      <w:pPr>
        <w:pStyle w:val="a6"/>
        <w:ind w:left="-284" w:right="395" w:firstLine="710"/>
      </w:pPr>
      <w:r w:rsidRPr="0005059B">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итоговойаттестации.</w:t>
      </w:r>
    </w:p>
    <w:p w:rsidR="001E135F" w:rsidRPr="0005059B" w:rsidRDefault="001E135F" w:rsidP="00A7383B">
      <w:pPr>
        <w:pStyle w:val="a6"/>
        <w:spacing w:before="1"/>
        <w:ind w:left="-284" w:right="395" w:firstLine="710"/>
      </w:pPr>
      <w:r w:rsidRPr="0005059B">
        <w:t xml:space="preserve">Порядок проведения промежуточной аттестации  регламентируется  Федеральным законом </w:t>
      </w:r>
      <w:r w:rsidRPr="0005059B">
        <w:rPr>
          <w:spacing w:val="-4"/>
        </w:rPr>
        <w:t>«Об</w:t>
      </w:r>
      <w:r w:rsidRPr="0005059B">
        <w:t>образовании в Российской Федерации» (ст.58) и иными нормативными актами.</w:t>
      </w:r>
    </w:p>
    <w:p w:rsidR="001E135F" w:rsidRPr="0005059B" w:rsidRDefault="001E135F" w:rsidP="00A7383B">
      <w:pPr>
        <w:ind w:left="-284" w:right="395" w:firstLine="710"/>
        <w:jc w:val="both"/>
        <w:rPr>
          <w:rFonts w:ascii="Times New Roman" w:hAnsi="Times New Roman" w:cs="Times New Roman"/>
          <w:i/>
          <w:sz w:val="24"/>
          <w:szCs w:val="24"/>
        </w:rPr>
      </w:pPr>
      <w:r w:rsidRPr="0005059B">
        <w:rPr>
          <w:rFonts w:ascii="Times New Roman" w:hAnsi="Times New Roman" w:cs="Times New Roman"/>
          <w:sz w:val="24"/>
          <w:szCs w:val="24"/>
        </w:rPr>
        <w:t xml:space="preserve">Формы, периодичность, порядок текущего  контроля  успеваемости  и промежуточной аттестации обучающихся в МБОУ </w:t>
      </w:r>
      <w:r w:rsidR="006C5946">
        <w:rPr>
          <w:rFonts w:ascii="Times New Roman" w:hAnsi="Times New Roman" w:cs="Times New Roman"/>
          <w:sz w:val="24"/>
          <w:szCs w:val="24"/>
        </w:rPr>
        <w:t>Троцкой</w:t>
      </w:r>
      <w:r w:rsidRPr="0005059B">
        <w:rPr>
          <w:rFonts w:ascii="Times New Roman" w:hAnsi="Times New Roman" w:cs="Times New Roman"/>
          <w:sz w:val="24"/>
          <w:szCs w:val="24"/>
        </w:rPr>
        <w:t xml:space="preserve"> СОШ определены   в </w:t>
      </w:r>
      <w:r w:rsidRPr="0005059B">
        <w:rPr>
          <w:rFonts w:ascii="Times New Roman" w:hAnsi="Times New Roman" w:cs="Times New Roman"/>
          <w:i/>
          <w:sz w:val="24"/>
          <w:szCs w:val="24"/>
        </w:rPr>
        <w:t xml:space="preserve">Положении о формах, периодичности, порядке текущего контроля успеваемости и промежуточной аттестации обучающихся в </w:t>
      </w:r>
      <w:r w:rsidRPr="0005059B">
        <w:rPr>
          <w:rFonts w:ascii="Times New Roman" w:hAnsi="Times New Roman" w:cs="Times New Roman"/>
          <w:sz w:val="24"/>
          <w:szCs w:val="24"/>
        </w:rPr>
        <w:t xml:space="preserve">МБОУ </w:t>
      </w:r>
      <w:r w:rsidR="006C5946">
        <w:rPr>
          <w:rFonts w:ascii="Times New Roman" w:hAnsi="Times New Roman" w:cs="Times New Roman"/>
          <w:sz w:val="24"/>
          <w:szCs w:val="24"/>
        </w:rPr>
        <w:t>Троицкой</w:t>
      </w:r>
      <w:r w:rsidRPr="0005059B">
        <w:rPr>
          <w:rFonts w:ascii="Times New Roman" w:hAnsi="Times New Roman" w:cs="Times New Roman"/>
          <w:sz w:val="24"/>
          <w:szCs w:val="24"/>
        </w:rPr>
        <w:t xml:space="preserve"> СОШ</w:t>
      </w:r>
      <w:r w:rsidRPr="0005059B">
        <w:rPr>
          <w:rFonts w:ascii="Times New Roman" w:hAnsi="Times New Roman" w:cs="Times New Roman"/>
          <w:i/>
          <w:sz w:val="24"/>
          <w:szCs w:val="24"/>
        </w:rPr>
        <w:t>.</w:t>
      </w:r>
    </w:p>
    <w:p w:rsidR="001E135F" w:rsidRPr="0005059B" w:rsidRDefault="001E135F" w:rsidP="00A7383B">
      <w:pPr>
        <w:pStyle w:val="a6"/>
        <w:ind w:left="-284" w:right="395" w:firstLine="710"/>
      </w:pPr>
      <w:r w:rsidRPr="0005059B">
        <w:lastRenderedPageBreak/>
        <w:t>Овладение базовым уровнем является достаточным для продолжения обучения на следующем уровне.</w:t>
      </w:r>
    </w:p>
    <w:p w:rsidR="00247F02" w:rsidRPr="0005059B" w:rsidRDefault="001E135F" w:rsidP="00A7383B">
      <w:pPr>
        <w:spacing w:before="5" w:line="237" w:lineRule="auto"/>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 xml:space="preserve">Принципы системы оценки предметных результатов учащихся: </w:t>
      </w:r>
    </w:p>
    <w:p w:rsidR="001E135F" w:rsidRPr="0005059B" w:rsidRDefault="001E135F" w:rsidP="00A7383B">
      <w:pPr>
        <w:spacing w:before="5" w:line="237" w:lineRule="auto"/>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Критериальность:</w:t>
      </w:r>
      <w:r w:rsidR="006B5C50">
        <w:rPr>
          <w:rFonts w:ascii="Times New Roman" w:hAnsi="Times New Roman" w:cs="Times New Roman"/>
          <w:b/>
          <w:sz w:val="24"/>
          <w:szCs w:val="24"/>
        </w:rPr>
        <w:t xml:space="preserve"> </w:t>
      </w:r>
      <w:r w:rsidRPr="0005059B">
        <w:rPr>
          <w:rFonts w:ascii="Times New Roman" w:hAnsi="Times New Roman" w:cs="Times New Roman"/>
          <w:sz w:val="24"/>
          <w:szCs w:val="24"/>
        </w:rPr>
        <w:t>контроль</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и</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оценка</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строятся</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на</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основе</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критериев,сформулированных</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в требованиях ФГОС ООО к планируемым результатам освоения учащимися</w:t>
      </w:r>
      <w:r w:rsidR="006B5C50">
        <w:rPr>
          <w:rFonts w:ascii="Times New Roman" w:hAnsi="Times New Roman" w:cs="Times New Roman"/>
          <w:sz w:val="24"/>
          <w:szCs w:val="24"/>
        </w:rPr>
        <w:t xml:space="preserve"> </w:t>
      </w:r>
      <w:r w:rsidRPr="0005059B">
        <w:rPr>
          <w:rFonts w:ascii="Times New Roman" w:hAnsi="Times New Roman" w:cs="Times New Roman"/>
          <w:sz w:val="24"/>
          <w:szCs w:val="24"/>
        </w:rPr>
        <w:t>ОП.</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Уровневый характер контроля и оценки</w:t>
      </w:r>
      <w:r w:rsidRPr="0005059B">
        <w:rPr>
          <w:rFonts w:ascii="Times New Roman" w:hAnsi="Times New Roman" w:cs="Times New Roman"/>
          <w:sz w:val="24"/>
          <w:szCs w:val="24"/>
        </w:rPr>
        <w:t>: разработка средств контроля на основе базового и повышенного уровней достижения образовательных результатов.</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Комплексность </w:t>
      </w:r>
      <w:r w:rsidRPr="0005059B">
        <w:rPr>
          <w:rFonts w:ascii="Times New Roman" w:hAnsi="Times New Roman" w:cs="Times New Roman"/>
          <w:sz w:val="24"/>
          <w:szCs w:val="24"/>
        </w:rPr>
        <w:t>оценки: возможность суммирования результатов.</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Приоритет самооценки</w:t>
      </w:r>
      <w:r w:rsidRPr="0005059B">
        <w:rPr>
          <w:rFonts w:ascii="Times New Roman" w:hAnsi="Times New Roman" w:cs="Times New Roman"/>
          <w:sz w:val="24"/>
          <w:szCs w:val="24"/>
        </w:rPr>
        <w:t>: самооценка ученика предшествует оценке учителя.</w:t>
      </w:r>
    </w:p>
    <w:p w:rsidR="001E135F" w:rsidRPr="0005059B" w:rsidRDefault="001E135F"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Гибкость и вариативность форм оценивания</w:t>
      </w:r>
      <w:r w:rsidRPr="0005059B">
        <w:rPr>
          <w:rFonts w:ascii="Times New Roman" w:hAnsi="Times New Roman" w:cs="Times New Roman"/>
          <w:sz w:val="24"/>
          <w:szCs w:val="24"/>
        </w:rPr>
        <w:t>: содержательный контроль и оценка предполагают использование различных процедур и форм оценивания образовательных результатов.</w:t>
      </w:r>
    </w:p>
    <w:p w:rsidR="001E135F" w:rsidRPr="0005059B" w:rsidRDefault="001E135F" w:rsidP="00A7383B">
      <w:pPr>
        <w:pStyle w:val="a6"/>
        <w:ind w:left="-284" w:right="395" w:firstLine="710"/>
      </w:pPr>
      <w:r w:rsidRPr="0005059B">
        <w:rPr>
          <w:b/>
        </w:rPr>
        <w:t>Открытость</w:t>
      </w:r>
      <w:r w:rsidRPr="0005059B">
        <w:t xml:space="preserve">: оценочная информация о целях, содержании, формах  и  </w:t>
      </w:r>
      <w:r w:rsidRPr="0005059B">
        <w:rPr>
          <w:spacing w:val="-3"/>
        </w:rPr>
        <w:t xml:space="preserve">методах  </w:t>
      </w:r>
      <w:r w:rsidRPr="0005059B">
        <w:t>оценки доводится до сведения учащихся и их</w:t>
      </w:r>
      <w:r w:rsidR="006B5C50">
        <w:t xml:space="preserve"> </w:t>
      </w:r>
      <w:r w:rsidRPr="0005059B">
        <w:t>родителей.</w:t>
      </w:r>
    </w:p>
    <w:p w:rsidR="001E135F" w:rsidRPr="0005059B" w:rsidRDefault="001E135F" w:rsidP="00A7383B">
      <w:pPr>
        <w:pStyle w:val="a6"/>
        <w:spacing w:before="8"/>
        <w:ind w:left="-284" w:right="395" w:firstLine="710"/>
        <w:jc w:val="left"/>
      </w:pPr>
    </w:p>
    <w:p w:rsidR="001E135F" w:rsidRPr="0005059B" w:rsidRDefault="001E135F" w:rsidP="00A7383B">
      <w:pPr>
        <w:pStyle w:val="21"/>
        <w:spacing w:before="1" w:line="272" w:lineRule="exact"/>
        <w:ind w:left="-284" w:right="395" w:firstLine="710"/>
      </w:pPr>
      <w:r w:rsidRPr="0005059B">
        <w:t>Итоговая оценка:</w:t>
      </w:r>
    </w:p>
    <w:p w:rsidR="001E135F" w:rsidRPr="0005059B" w:rsidRDefault="00370C2C" w:rsidP="00A7383B">
      <w:pPr>
        <w:pStyle w:val="a6"/>
        <w:tabs>
          <w:tab w:val="left" w:pos="3361"/>
          <w:tab w:val="left" w:pos="5224"/>
          <w:tab w:val="left" w:pos="6638"/>
          <w:tab w:val="left" w:pos="8020"/>
          <w:tab w:val="left" w:pos="9974"/>
        </w:tabs>
        <w:ind w:left="-284" w:right="395" w:firstLine="710"/>
        <w:jc w:val="left"/>
      </w:pPr>
      <w:r>
        <w:t xml:space="preserve">Результаты </w:t>
      </w:r>
      <w:r w:rsidR="001E135F" w:rsidRPr="0005059B">
        <w:t>промежут</w:t>
      </w:r>
      <w:r>
        <w:t>очной</w:t>
      </w:r>
      <w:r>
        <w:tab/>
        <w:t xml:space="preserve">аттестации, результаты государственной </w:t>
      </w:r>
      <w:r w:rsidR="001E135F" w:rsidRPr="0005059B">
        <w:rPr>
          <w:spacing w:val="-4"/>
        </w:rPr>
        <w:t xml:space="preserve">итоговой </w:t>
      </w:r>
      <w:r w:rsidR="001E135F" w:rsidRPr="0005059B">
        <w:t>аттестации.</w:t>
      </w:r>
    </w:p>
    <w:p w:rsidR="001E135F" w:rsidRPr="0005059B" w:rsidRDefault="001E135F" w:rsidP="00A7383B">
      <w:pPr>
        <w:pStyle w:val="21"/>
        <w:spacing w:before="1" w:line="272" w:lineRule="exact"/>
        <w:ind w:left="-284" w:right="395" w:firstLine="710"/>
      </w:pPr>
      <w:r w:rsidRPr="0005059B">
        <w:t>Государственная итоговая аттестация</w:t>
      </w:r>
    </w:p>
    <w:p w:rsidR="00F15592" w:rsidRPr="0005059B" w:rsidRDefault="001E135F" w:rsidP="00A7383B">
      <w:pPr>
        <w:pStyle w:val="a6"/>
        <w:spacing w:line="272" w:lineRule="exact"/>
        <w:ind w:left="-284" w:right="395" w:firstLine="710"/>
        <w:jc w:val="left"/>
      </w:pPr>
      <w:r w:rsidRPr="0005059B">
        <w:t xml:space="preserve">В соответствии со статьей 59 Федерального закона </w:t>
      </w:r>
      <w:r w:rsidRPr="0005059B">
        <w:rPr>
          <w:spacing w:val="-5"/>
        </w:rPr>
        <w:t xml:space="preserve">«Об </w:t>
      </w:r>
      <w:r w:rsidRPr="0005059B">
        <w:t>образовании вРоссийской</w:t>
      </w:r>
      <w:r w:rsidR="00F15592" w:rsidRPr="0005059B">
        <w:t xml:space="preserve">Федерации» </w:t>
      </w:r>
      <w:r w:rsidR="00F15592" w:rsidRPr="0005059B">
        <w:rPr>
          <w:b/>
        </w:rPr>
        <w:t xml:space="preserve">государственная итоговая аттестация </w:t>
      </w:r>
      <w:r w:rsidR="00F15592" w:rsidRPr="0005059B">
        <w:t xml:space="preserve">(далее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w:t>
      </w:r>
      <w:r w:rsidR="00F15592" w:rsidRPr="0005059B">
        <w:rPr>
          <w:spacing w:val="-3"/>
        </w:rPr>
        <w:t xml:space="preserve">уровня </w:t>
      </w:r>
      <w:r w:rsidR="00F15592" w:rsidRPr="0005059B">
        <w:t>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по своемувыбору.</w:t>
      </w:r>
    </w:p>
    <w:p w:rsidR="00F15592" w:rsidRPr="0005059B" w:rsidRDefault="00F15592" w:rsidP="00A7383B">
      <w:pPr>
        <w:pStyle w:val="a6"/>
        <w:spacing w:before="1"/>
        <w:ind w:left="-284" w:right="395" w:firstLine="710"/>
      </w:pPr>
      <w:r w:rsidRPr="0005059B">
        <w:t>Итоговая оценка (итоговая аттестация) по предмету складывается из результатов внутренней и внешней оценки. 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отметки выпускника и выставляются в аттестат целыми числами в соответствии с правилами математического округления.</w:t>
      </w:r>
    </w:p>
    <w:p w:rsidR="00F15592" w:rsidRPr="0005059B" w:rsidRDefault="00F15592" w:rsidP="00A7383B">
      <w:pPr>
        <w:spacing w:after="0"/>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По предметам, не вынесенным на ГИА, итоговая оценка </w:t>
      </w:r>
      <w:r w:rsidRPr="0005059B">
        <w:rPr>
          <w:rFonts w:ascii="Times New Roman" w:hAnsi="Times New Roman" w:cs="Times New Roman"/>
          <w:sz w:val="24"/>
          <w:szCs w:val="24"/>
        </w:rPr>
        <w:t>ставится на основе результатов только внутренней оценки. Итоговые отметки за 9 класс по учебным предметам, не вынесенным на ГИА, выставляются на основе годовой отметки выпускника за 9 класс.</w:t>
      </w:r>
    </w:p>
    <w:p w:rsidR="00F15592" w:rsidRPr="0005059B" w:rsidRDefault="00F15592" w:rsidP="00A7383B">
      <w:pPr>
        <w:pStyle w:val="a6"/>
        <w:ind w:left="-284" w:right="395" w:firstLine="710"/>
      </w:pPr>
      <w:r w:rsidRPr="0005059B">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F15592" w:rsidRPr="0005059B" w:rsidRDefault="00F15592" w:rsidP="00A7383B">
      <w:pPr>
        <w:pStyle w:val="21"/>
        <w:spacing w:before="5" w:line="274" w:lineRule="exact"/>
        <w:ind w:left="-284" w:right="395" w:firstLine="710"/>
        <w:jc w:val="both"/>
      </w:pPr>
      <w:r w:rsidRPr="0005059B">
        <w:t>Оценка проектной деятельности обучающихся.</w:t>
      </w:r>
    </w:p>
    <w:p w:rsidR="00F15592" w:rsidRPr="0005059B" w:rsidRDefault="00F15592" w:rsidP="00A7383B">
      <w:pPr>
        <w:pStyle w:val="a6"/>
        <w:ind w:left="-284" w:right="395" w:firstLine="710"/>
      </w:pPr>
      <w:r w:rsidRPr="0005059B">
        <w:lastRenderedPageBreak/>
        <w:t>Защита итогового индивидуального проекта или учебно-исследовательской работы осуществляется перед специально организованной комиссией МБОУ Троицкой СОШ. Сроки проведения данных мероприятий, устанавливаются приказом директора ежегодно. Результаты выполнения проекта оцениваются по итогам рассмотрения комиссией представленного продукта в соответствии с критериями.</w:t>
      </w:r>
    </w:p>
    <w:p w:rsidR="00F15592" w:rsidRPr="0005059B" w:rsidRDefault="00F15592" w:rsidP="00A7383B">
      <w:pPr>
        <w:pStyle w:val="21"/>
        <w:spacing w:before="3" w:line="272" w:lineRule="exact"/>
        <w:ind w:left="-284" w:right="395" w:firstLine="710"/>
        <w:jc w:val="both"/>
      </w:pPr>
      <w:r w:rsidRPr="0005059B">
        <w:t>Условия и границы применения системы оценки.</w:t>
      </w:r>
    </w:p>
    <w:p w:rsidR="00F15592" w:rsidRPr="0005059B" w:rsidRDefault="00F15592" w:rsidP="00A7383B">
      <w:pPr>
        <w:pStyle w:val="a6"/>
        <w:ind w:left="-284" w:right="395" w:firstLine="710"/>
      </w:pPr>
      <w:r w:rsidRPr="0005059B">
        <w:t>Оценка достижения предметных результатов ведется как в ходе текущего и промежуточного оценивания, так и в ходе ГИА.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конкретного учебного предмета,курса.</w:t>
      </w:r>
    </w:p>
    <w:p w:rsidR="00F15592" w:rsidRPr="0005059B" w:rsidRDefault="00F15592" w:rsidP="00A7383B">
      <w:pPr>
        <w:ind w:left="-284" w:right="395" w:firstLine="710"/>
        <w:jc w:val="both"/>
        <w:rPr>
          <w:rFonts w:ascii="Times New Roman" w:hAnsi="Times New Roman" w:cs="Times New Roman"/>
          <w:b/>
          <w:sz w:val="24"/>
          <w:szCs w:val="24"/>
        </w:rPr>
      </w:pPr>
      <w:r w:rsidRPr="0005059B">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5059B">
        <w:rPr>
          <w:rFonts w:ascii="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D5CBB" w:rsidRPr="0005059B" w:rsidRDefault="00CD5CBB" w:rsidP="00CD5CBB">
      <w:pPr>
        <w:spacing w:line="242" w:lineRule="auto"/>
        <w:ind w:left="-284" w:right="395" w:firstLine="710"/>
        <w:rPr>
          <w:rFonts w:ascii="Times New Roman" w:hAnsi="Times New Roman" w:cs="Times New Roman"/>
          <w:b/>
          <w:sz w:val="24"/>
          <w:szCs w:val="24"/>
        </w:rPr>
      </w:pPr>
      <w:r w:rsidRPr="0005059B">
        <w:rPr>
          <w:rFonts w:ascii="Times New Roman" w:hAnsi="Times New Roman" w:cs="Times New Roman"/>
          <w:sz w:val="24"/>
          <w:szCs w:val="24"/>
        </w:rPr>
        <w:t xml:space="preserve">Оценочные и методические материалы размещены на сайте МБОУ Троцикая СОШ </w:t>
      </w:r>
      <w:hyperlink r:id="rId9">
        <w:hyperlink r:id="rId10" w:history="1">
          <w:r w:rsidRPr="00CD5CBB">
            <w:rPr>
              <w:rStyle w:val="aa"/>
              <w:rFonts w:ascii="Times New Roman" w:hAnsi="Times New Roman" w:cs="Times New Roman"/>
              <w:sz w:val="24"/>
              <w:szCs w:val="24"/>
              <w:shd w:val="clear" w:color="auto" w:fill="C3C2AE"/>
            </w:rPr>
            <w:t>http://troitskscool.lbihost.ru</w:t>
          </w:r>
        </w:hyperlink>
        <w:r w:rsidRPr="00CD5CBB">
          <w:rPr>
            <w:rFonts w:ascii="Times New Roman" w:hAnsi="Times New Roman" w:cs="Times New Roman"/>
            <w:b/>
            <w:sz w:val="24"/>
            <w:szCs w:val="24"/>
          </w:rPr>
          <w:t>/</w:t>
        </w:r>
        <w:r w:rsidRPr="0005059B">
          <w:rPr>
            <w:rFonts w:ascii="Times New Roman" w:hAnsi="Times New Roman" w:cs="Times New Roman"/>
            <w:b/>
            <w:sz w:val="24"/>
            <w:szCs w:val="24"/>
          </w:rPr>
          <w:t xml:space="preserve"> </w:t>
        </w:r>
      </w:hyperlink>
      <w:r w:rsidRPr="0005059B">
        <w:rPr>
          <w:rFonts w:ascii="Times New Roman" w:hAnsi="Times New Roman" w:cs="Times New Roman"/>
          <w:b/>
          <w:sz w:val="24"/>
          <w:szCs w:val="24"/>
        </w:rPr>
        <w:t>в разделе: Сведения об образовательной организации / Образование/.</w:t>
      </w:r>
    </w:p>
    <w:p w:rsidR="00F15592" w:rsidRPr="0005059B" w:rsidRDefault="00F15592" w:rsidP="00A7383B">
      <w:pPr>
        <w:spacing w:after="200" w:line="276" w:lineRule="auto"/>
        <w:ind w:left="-284" w:right="395" w:firstLine="710"/>
        <w:rPr>
          <w:rFonts w:ascii="Times New Roman" w:eastAsia="Times New Roman" w:hAnsi="Times New Roman" w:cs="Times New Roman"/>
          <w:b/>
          <w:bCs/>
          <w:sz w:val="24"/>
          <w:szCs w:val="24"/>
          <w:lang w:eastAsia="ru-RU"/>
        </w:rPr>
      </w:pPr>
    </w:p>
    <w:p w:rsidR="00914417" w:rsidRPr="00F866A6" w:rsidRDefault="00F15592" w:rsidP="00F866A6">
      <w:pPr>
        <w:pStyle w:val="a4"/>
        <w:numPr>
          <w:ilvl w:val="0"/>
          <w:numId w:val="1"/>
        </w:numPr>
        <w:spacing w:line="272" w:lineRule="exact"/>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СОДЕРЖАТЕЛЬНЫЙРАЗДЕЛ</w:t>
      </w:r>
      <w:r w:rsidR="00F866A6">
        <w:rPr>
          <w:rFonts w:ascii="Times New Roman" w:hAnsi="Times New Roman" w:cs="Times New Roman"/>
          <w:b/>
          <w:sz w:val="24"/>
          <w:szCs w:val="24"/>
        </w:rPr>
        <w:t xml:space="preserve">    </w:t>
      </w:r>
    </w:p>
    <w:p w:rsidR="00914417" w:rsidRPr="0005059B" w:rsidRDefault="00914417" w:rsidP="00A7383B">
      <w:pPr>
        <w:pStyle w:val="a6"/>
        <w:ind w:left="-284" w:right="395" w:firstLine="710"/>
        <w:jc w:val="left"/>
        <w:rPr>
          <w:b/>
        </w:rPr>
      </w:pPr>
    </w:p>
    <w:p w:rsidR="00914417" w:rsidRDefault="00F54E3D" w:rsidP="00D673A7">
      <w:pPr>
        <w:pStyle w:val="21"/>
        <w:numPr>
          <w:ilvl w:val="1"/>
          <w:numId w:val="62"/>
        </w:numPr>
        <w:tabs>
          <w:tab w:val="left" w:pos="1958"/>
        </w:tabs>
        <w:spacing w:before="1" w:line="272" w:lineRule="exact"/>
        <w:ind w:left="-284" w:right="395" w:firstLine="710"/>
        <w:jc w:val="center"/>
      </w:pPr>
      <w:bookmarkStart w:id="2" w:name="_TOC_250007"/>
      <w:r w:rsidRPr="0005059B">
        <w:t xml:space="preserve">2.1. </w:t>
      </w:r>
      <w:r w:rsidR="00F866A6">
        <w:t>П</w:t>
      </w:r>
      <w:r w:rsidR="00F866A6" w:rsidRPr="0005059B">
        <w:t>рограмма развития универсальных учебных</w:t>
      </w:r>
      <w:bookmarkEnd w:id="2"/>
      <w:r w:rsidR="00F866A6">
        <w:t xml:space="preserve"> </w:t>
      </w:r>
      <w:r w:rsidR="00F866A6" w:rsidRPr="0005059B">
        <w:t>действий</w:t>
      </w:r>
    </w:p>
    <w:p w:rsidR="00F866A6" w:rsidRPr="0005059B" w:rsidRDefault="00F866A6" w:rsidP="00D673A7">
      <w:pPr>
        <w:pStyle w:val="21"/>
        <w:numPr>
          <w:ilvl w:val="1"/>
          <w:numId w:val="62"/>
        </w:numPr>
        <w:tabs>
          <w:tab w:val="left" w:pos="1958"/>
        </w:tabs>
        <w:spacing w:before="1" w:line="272" w:lineRule="exact"/>
        <w:ind w:left="-284" w:right="395" w:firstLine="710"/>
        <w:jc w:val="center"/>
      </w:pPr>
    </w:p>
    <w:p w:rsidR="00914417" w:rsidRPr="0005059B" w:rsidRDefault="00914417" w:rsidP="00A7383B">
      <w:pPr>
        <w:pStyle w:val="a6"/>
        <w:ind w:left="-284" w:right="395" w:firstLine="710"/>
      </w:pPr>
      <w:r w:rsidRPr="0005059B">
        <w:t>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внеурочнойдеятельности.</w:t>
      </w:r>
    </w:p>
    <w:p w:rsidR="00914417" w:rsidRPr="0005059B" w:rsidRDefault="00914417" w:rsidP="00C342A9">
      <w:pPr>
        <w:pStyle w:val="a6"/>
        <w:ind w:left="-284" w:right="395" w:firstLine="710"/>
        <w:sectPr w:rsidR="00914417" w:rsidRPr="0005059B" w:rsidSect="00A7383B">
          <w:footerReference w:type="default" r:id="rId11"/>
          <w:pgSz w:w="16840" w:h="11910" w:orient="landscape"/>
          <w:pgMar w:top="1134" w:right="850" w:bottom="1134" w:left="1701" w:header="0" w:footer="772" w:gutter="0"/>
          <w:cols w:space="720"/>
          <w:docGrid w:linePitch="299"/>
        </w:sectPr>
      </w:pPr>
      <w:r w:rsidRPr="0005059B">
        <w:t>Программа развития универсальных учебных действий (УУД) в основной школе</w:t>
      </w:r>
    </w:p>
    <w:p w:rsidR="00914417" w:rsidRPr="0005059B" w:rsidRDefault="00914417" w:rsidP="00C342A9">
      <w:pPr>
        <w:pStyle w:val="a6"/>
        <w:spacing w:before="66"/>
        <w:ind w:left="0" w:right="395" w:firstLine="0"/>
        <w:jc w:val="left"/>
      </w:pPr>
      <w:r w:rsidRPr="0005059B">
        <w:lastRenderedPageBreak/>
        <w:t>определяет:</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развитиюУУД;</w:t>
      </w:r>
    </w:p>
    <w:p w:rsidR="00914417" w:rsidRPr="0005059B" w:rsidRDefault="00914417" w:rsidP="00D673A7">
      <w:pPr>
        <w:pStyle w:val="a4"/>
        <w:widowControl w:val="0"/>
        <w:numPr>
          <w:ilvl w:val="0"/>
          <w:numId w:val="61"/>
        </w:numPr>
        <w:tabs>
          <w:tab w:val="left" w:pos="993"/>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w:t>
      </w:r>
      <w:r w:rsidRPr="0005059B">
        <w:rPr>
          <w:rFonts w:ascii="Times New Roman" w:hAnsi="Times New Roman" w:cs="Times New Roman"/>
          <w:sz w:val="24"/>
          <w:szCs w:val="24"/>
        </w:rPr>
        <w:lastRenderedPageBreak/>
        <w:t>общего</w:t>
      </w:r>
      <w:r w:rsidR="00DE2147">
        <w:rPr>
          <w:rFonts w:ascii="Times New Roman" w:hAnsi="Times New Roman" w:cs="Times New Roman"/>
          <w:sz w:val="24"/>
          <w:szCs w:val="24"/>
        </w:rPr>
        <w:t xml:space="preserve"> </w:t>
      </w:r>
      <w:r w:rsidRPr="0005059B">
        <w:rPr>
          <w:rFonts w:ascii="Times New Roman" w:hAnsi="Times New Roman" w:cs="Times New Roman"/>
          <w:sz w:val="24"/>
          <w:szCs w:val="24"/>
        </w:rPr>
        <w:t>образования;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т.п.;</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связь универсальных учебных действий с содержанием учебных</w:t>
      </w:r>
      <w:r w:rsidR="00CA5C37">
        <w:rPr>
          <w:rFonts w:ascii="Times New Roman" w:hAnsi="Times New Roman" w:cs="Times New Roman"/>
          <w:sz w:val="24"/>
          <w:szCs w:val="24"/>
        </w:rPr>
        <w:t xml:space="preserve"> </w:t>
      </w:r>
      <w:r w:rsidRPr="0005059B">
        <w:rPr>
          <w:rFonts w:ascii="Times New Roman" w:hAnsi="Times New Roman" w:cs="Times New Roman"/>
          <w:sz w:val="24"/>
          <w:szCs w:val="24"/>
        </w:rPr>
        <w:t>предметов;</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основные направления деятельности по развитию УУД в основной школе, описание технологии включения развивающих задач</w:t>
      </w:r>
      <w:r w:rsidR="00F54E3D" w:rsidRPr="0005059B">
        <w:rPr>
          <w:rFonts w:ascii="Times New Roman" w:hAnsi="Times New Roman" w:cs="Times New Roman"/>
          <w:sz w:val="24"/>
          <w:szCs w:val="24"/>
        </w:rPr>
        <w:t>,</w:t>
      </w:r>
      <w:r w:rsidRPr="0005059B">
        <w:rPr>
          <w:rFonts w:ascii="Times New Roman" w:hAnsi="Times New Roman" w:cs="Times New Roman"/>
          <w:sz w:val="24"/>
          <w:szCs w:val="24"/>
        </w:rPr>
        <w:t xml:space="preserve"> как в урочную, так и внеурочную деятельностьобучающихся;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условия развития</w:t>
      </w:r>
      <w:r w:rsidR="00DE2147">
        <w:rPr>
          <w:rFonts w:ascii="Times New Roman" w:hAnsi="Times New Roman" w:cs="Times New Roman"/>
          <w:sz w:val="24"/>
          <w:szCs w:val="24"/>
        </w:rPr>
        <w:t xml:space="preserve"> </w:t>
      </w:r>
      <w:r w:rsidRPr="0005059B">
        <w:rPr>
          <w:rFonts w:ascii="Times New Roman" w:hAnsi="Times New Roman" w:cs="Times New Roman"/>
          <w:sz w:val="24"/>
          <w:szCs w:val="24"/>
        </w:rPr>
        <w:t>УУД;</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общемуобразованию.</w:t>
      </w:r>
    </w:p>
    <w:p w:rsidR="00914417" w:rsidRPr="0005059B" w:rsidRDefault="00914417" w:rsidP="00A7383B">
      <w:pPr>
        <w:pStyle w:val="a6"/>
        <w:ind w:left="-284" w:right="395" w:firstLine="710"/>
      </w:pPr>
      <w:r w:rsidRPr="00166EA2">
        <w:rPr>
          <w:b/>
        </w:rPr>
        <w:t>Целью</w:t>
      </w:r>
      <w:r w:rsidRPr="0005059B">
        <w:t xml:space="preserve"> программы развития универсальных учебных действий является обеспечение умения школьников учиться, дальнейшее развитие способности к </w:t>
      </w:r>
      <w:r w:rsidRPr="00166EA2">
        <w:rPr>
          <w:b/>
        </w:rPr>
        <w:t>самосовершенствованию и саморазвитию</w:t>
      </w:r>
      <w:r w:rsidRPr="0005059B">
        <w:t xml:space="preserve">, а также реализация </w:t>
      </w:r>
      <w:r w:rsidRPr="00166EA2">
        <w:rPr>
          <w:b/>
        </w:rPr>
        <w:t>системно-деятельностного подхода</w:t>
      </w:r>
      <w:r w:rsidRPr="0005059B">
        <w:t>, положенного в основу Стандарта, и развивающего потенциала общего образования.</w:t>
      </w:r>
    </w:p>
    <w:p w:rsidR="00914417" w:rsidRPr="0005059B" w:rsidRDefault="00914417" w:rsidP="00A7383B">
      <w:pPr>
        <w:pStyle w:val="a6"/>
        <w:spacing w:before="3" w:line="259" w:lineRule="auto"/>
        <w:ind w:left="-284" w:right="395" w:firstLine="710"/>
      </w:pPr>
      <w:r w:rsidRPr="0005059B">
        <w:t xml:space="preserve">В соответствии с указанной целью программа развития УУД в основной школе определяет следующие </w:t>
      </w:r>
      <w:r w:rsidRPr="00166EA2">
        <w:rPr>
          <w:b/>
        </w:rPr>
        <w:t>задачи</w:t>
      </w:r>
      <w:r w:rsidRPr="0005059B">
        <w:t>:</w:t>
      </w:r>
    </w:p>
    <w:p w:rsidR="00914417" w:rsidRPr="0005059B" w:rsidRDefault="00914417" w:rsidP="00D673A7">
      <w:pPr>
        <w:pStyle w:val="a4"/>
        <w:widowControl w:val="0"/>
        <w:numPr>
          <w:ilvl w:val="2"/>
          <w:numId w:val="62"/>
        </w:numPr>
        <w:autoSpaceDE w:val="0"/>
        <w:autoSpaceDN w:val="0"/>
        <w:spacing w:after="0" w:line="261"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организация взаимодействия педагогов и обучающихся и их родителей по развитию универсальных учебных действий в основнойшколе;</w:t>
      </w:r>
    </w:p>
    <w:p w:rsidR="00914417" w:rsidRPr="0005059B" w:rsidRDefault="00914417" w:rsidP="00D673A7">
      <w:pPr>
        <w:pStyle w:val="a4"/>
        <w:widowControl w:val="0"/>
        <w:numPr>
          <w:ilvl w:val="2"/>
          <w:numId w:val="62"/>
        </w:numPr>
        <w:autoSpaceDE w:val="0"/>
        <w:autoSpaceDN w:val="0"/>
        <w:spacing w:after="0"/>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14417" w:rsidRPr="0005059B" w:rsidRDefault="00914417" w:rsidP="00D673A7">
      <w:pPr>
        <w:pStyle w:val="a4"/>
        <w:widowControl w:val="0"/>
        <w:numPr>
          <w:ilvl w:val="2"/>
          <w:numId w:val="62"/>
        </w:numPr>
        <w:autoSpaceDE w:val="0"/>
        <w:autoSpaceDN w:val="0"/>
        <w:spacing w:after="0"/>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включение развивающих задач как в урочную, так и внеурочную деятельность обучающихся;</w:t>
      </w:r>
    </w:p>
    <w:p w:rsidR="00914417" w:rsidRPr="0005059B" w:rsidRDefault="00914417" w:rsidP="00D673A7">
      <w:pPr>
        <w:pStyle w:val="a4"/>
        <w:widowControl w:val="0"/>
        <w:numPr>
          <w:ilvl w:val="2"/>
          <w:numId w:val="62"/>
        </w:numPr>
        <w:autoSpaceDE w:val="0"/>
        <w:autoSpaceDN w:val="0"/>
        <w:spacing w:after="0"/>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w:t>
      </w:r>
      <w:r w:rsidR="00166EA2">
        <w:rPr>
          <w:rFonts w:ascii="Times New Roman" w:hAnsi="Times New Roman" w:cs="Times New Roman"/>
          <w:sz w:val="24"/>
          <w:szCs w:val="24"/>
        </w:rPr>
        <w:t xml:space="preserve"> </w:t>
      </w:r>
      <w:r w:rsidRPr="0005059B">
        <w:rPr>
          <w:rFonts w:ascii="Times New Roman" w:hAnsi="Times New Roman" w:cs="Times New Roman"/>
          <w:sz w:val="24"/>
          <w:szCs w:val="24"/>
        </w:rPr>
        <w:t>образованию;</w:t>
      </w:r>
    </w:p>
    <w:p w:rsidR="00914417" w:rsidRPr="0005059B" w:rsidRDefault="00914417" w:rsidP="00D673A7">
      <w:pPr>
        <w:pStyle w:val="a4"/>
        <w:widowControl w:val="0"/>
        <w:numPr>
          <w:ilvl w:val="2"/>
          <w:numId w:val="62"/>
        </w:numPr>
        <w:autoSpaceDE w:val="0"/>
        <w:autoSpaceDN w:val="0"/>
        <w:spacing w:after="0"/>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умений и навыков учебно-исследовательской и проектной деятельности;</w:t>
      </w:r>
    </w:p>
    <w:p w:rsidR="00914417" w:rsidRPr="0005059B" w:rsidRDefault="00914417" w:rsidP="00D673A7">
      <w:pPr>
        <w:pStyle w:val="a4"/>
        <w:widowControl w:val="0"/>
        <w:numPr>
          <w:ilvl w:val="2"/>
          <w:numId w:val="62"/>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ИКТ-компетентности учащихся.</w:t>
      </w:r>
    </w:p>
    <w:p w:rsidR="00914417" w:rsidRPr="0005059B" w:rsidRDefault="00914417" w:rsidP="00382A11">
      <w:pPr>
        <w:pStyle w:val="a6"/>
        <w:spacing w:before="13"/>
        <w:ind w:left="-284" w:right="395" w:firstLine="710"/>
      </w:pPr>
      <w:r w:rsidRPr="0005059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14417" w:rsidRPr="0005059B" w:rsidRDefault="00914417" w:rsidP="00A7383B">
      <w:pPr>
        <w:pStyle w:val="a6"/>
        <w:ind w:left="-284" w:right="395" w:firstLine="710"/>
      </w:pPr>
      <w:r w:rsidRPr="0005059B">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14417" w:rsidRPr="0005059B" w:rsidRDefault="00914417" w:rsidP="00A7383B">
      <w:pPr>
        <w:pStyle w:val="a6"/>
        <w:ind w:left="-284" w:right="395" w:firstLine="710"/>
      </w:pPr>
      <w:r w:rsidRPr="0005059B">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определенные достижения и результаты подростка, что вторично приводит к изменению характера его общения и Я-концепции.</w:t>
      </w:r>
    </w:p>
    <w:p w:rsidR="00914417" w:rsidRPr="0005059B" w:rsidRDefault="00914417" w:rsidP="00A7383B">
      <w:pPr>
        <w:pStyle w:val="a6"/>
        <w:spacing w:before="1"/>
        <w:ind w:left="-284" w:right="395" w:firstLine="710"/>
      </w:pPr>
      <w:r w:rsidRPr="0005059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914417" w:rsidRPr="0005059B" w:rsidRDefault="00914417" w:rsidP="00A7383B">
      <w:pPr>
        <w:pStyle w:val="a6"/>
        <w:tabs>
          <w:tab w:val="left" w:pos="1985"/>
          <w:tab w:val="left" w:pos="3261"/>
          <w:tab w:val="left" w:pos="3376"/>
          <w:tab w:val="left" w:pos="5436"/>
          <w:tab w:val="left" w:pos="7259"/>
          <w:tab w:val="left" w:pos="7609"/>
          <w:tab w:val="left" w:pos="8570"/>
          <w:tab w:val="left" w:pos="9585"/>
          <w:tab w:val="left" w:pos="9913"/>
        </w:tabs>
        <w:ind w:left="-284" w:right="395" w:firstLine="710"/>
        <w:jc w:val="left"/>
      </w:pPr>
      <w:r w:rsidRPr="0005059B">
        <w:t xml:space="preserve">Планируемые результаты усвоения обучающимися универсальных учебных действий.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w:t>
      </w:r>
      <w:r w:rsidRPr="0005059B">
        <w:lastRenderedPageBreak/>
        <w:t>коммуникативные и регулятивные универсальные учебные действия</w:t>
      </w:r>
      <w:r w:rsidRPr="0005059B">
        <w:tab/>
        <w:t>как</w:t>
      </w:r>
      <w:r w:rsidRPr="0005059B">
        <w:tab/>
        <w:t>о</w:t>
      </w:r>
      <w:r w:rsidR="00F54E3D" w:rsidRPr="0005059B">
        <w:t>снова</w:t>
      </w:r>
      <w:r w:rsidR="00F54E3D" w:rsidRPr="0005059B">
        <w:tab/>
        <w:t>учебного</w:t>
      </w:r>
      <w:r w:rsidR="00F54E3D" w:rsidRPr="0005059B">
        <w:tab/>
        <w:t>сотрудничества</w:t>
      </w:r>
      <w:r w:rsidR="00F54E3D" w:rsidRPr="0005059B">
        <w:tab/>
        <w:t xml:space="preserve">и умения </w:t>
      </w:r>
      <w:r w:rsidRPr="0005059B">
        <w:t>учиться</w:t>
      </w:r>
      <w:r w:rsidRPr="0005059B">
        <w:tab/>
        <w:t>в</w:t>
      </w:r>
      <w:r w:rsidRPr="0005059B">
        <w:tab/>
      </w:r>
      <w:r w:rsidRPr="0005059B">
        <w:rPr>
          <w:spacing w:val="-3"/>
        </w:rPr>
        <w:t xml:space="preserve">общении. </w:t>
      </w:r>
      <w:r w:rsidRPr="0005059B">
        <w:t>Формирование УУД является целенаправленным, системным процессом, который реализуется через все предметные обл</w:t>
      </w:r>
      <w:r w:rsidR="00F54E3D" w:rsidRPr="0005059B">
        <w:t xml:space="preserve">асти и внеурочную деятельность. </w:t>
      </w:r>
      <w:r w:rsidRPr="0005059B">
        <w:t>Требования к формированию универсальных учебных действий находят отражение впланируемыхрезультатах освоения программ учебных предметов учебного плана.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10508"/>
      </w:tblGrid>
      <w:tr w:rsidR="00914417" w:rsidRPr="0005059B" w:rsidTr="00382A11">
        <w:trPr>
          <w:trHeight w:val="537"/>
        </w:trPr>
        <w:tc>
          <w:tcPr>
            <w:tcW w:w="4376" w:type="dxa"/>
          </w:tcPr>
          <w:p w:rsidR="00914417" w:rsidRPr="0005059B" w:rsidRDefault="00914417" w:rsidP="00A7383B">
            <w:pPr>
              <w:pStyle w:val="TableParagraph"/>
              <w:spacing w:before="4" w:line="262" w:lineRule="exact"/>
              <w:ind w:left="-284" w:right="395" w:firstLine="710"/>
              <w:rPr>
                <w:b/>
                <w:sz w:val="24"/>
                <w:szCs w:val="24"/>
              </w:rPr>
            </w:pPr>
            <w:r w:rsidRPr="0005059B">
              <w:rPr>
                <w:b/>
                <w:sz w:val="24"/>
                <w:szCs w:val="24"/>
              </w:rPr>
              <w:t>Образовательные области</w:t>
            </w:r>
          </w:p>
        </w:tc>
        <w:tc>
          <w:tcPr>
            <w:tcW w:w="10508" w:type="dxa"/>
          </w:tcPr>
          <w:p w:rsidR="00914417" w:rsidRPr="0005059B" w:rsidRDefault="00914417" w:rsidP="00A7383B">
            <w:pPr>
              <w:pStyle w:val="TableParagraph"/>
              <w:spacing w:line="261" w:lineRule="exact"/>
              <w:ind w:left="-284" w:right="395" w:firstLine="710"/>
              <w:rPr>
                <w:b/>
                <w:sz w:val="24"/>
                <w:szCs w:val="24"/>
              </w:rPr>
            </w:pPr>
            <w:r w:rsidRPr="0005059B">
              <w:rPr>
                <w:b/>
                <w:sz w:val="24"/>
                <w:szCs w:val="24"/>
              </w:rPr>
              <w:t>Смысловые акценты УУД</w:t>
            </w:r>
          </w:p>
        </w:tc>
      </w:tr>
      <w:tr w:rsidR="00914417" w:rsidRPr="0005059B" w:rsidTr="00382A11">
        <w:trPr>
          <w:trHeight w:val="3165"/>
        </w:trPr>
        <w:tc>
          <w:tcPr>
            <w:tcW w:w="4376" w:type="dxa"/>
          </w:tcPr>
          <w:p w:rsidR="00914417" w:rsidRPr="0005059B" w:rsidRDefault="00914417" w:rsidP="00A7383B">
            <w:pPr>
              <w:pStyle w:val="TableParagraph"/>
              <w:spacing w:line="258" w:lineRule="exact"/>
              <w:ind w:left="-284" w:right="395" w:firstLine="710"/>
              <w:rPr>
                <w:sz w:val="24"/>
                <w:szCs w:val="24"/>
              </w:rPr>
            </w:pPr>
            <w:r w:rsidRPr="0005059B">
              <w:rPr>
                <w:sz w:val="24"/>
                <w:szCs w:val="24"/>
              </w:rPr>
              <w:t>Филология</w:t>
            </w:r>
          </w:p>
        </w:tc>
        <w:tc>
          <w:tcPr>
            <w:tcW w:w="10508" w:type="dxa"/>
          </w:tcPr>
          <w:p w:rsidR="00914417" w:rsidRPr="0005059B" w:rsidRDefault="00914417" w:rsidP="00D673A7">
            <w:pPr>
              <w:pStyle w:val="TableParagraph"/>
              <w:numPr>
                <w:ilvl w:val="0"/>
                <w:numId w:val="60"/>
              </w:numPr>
              <w:tabs>
                <w:tab w:val="left" w:pos="243"/>
              </w:tabs>
              <w:spacing w:line="235" w:lineRule="auto"/>
              <w:ind w:left="160" w:right="395" w:firstLine="266"/>
              <w:rPr>
                <w:sz w:val="24"/>
                <w:szCs w:val="24"/>
                <w:lang w:val="ru-RU"/>
              </w:rPr>
            </w:pPr>
            <w:r w:rsidRPr="0005059B">
              <w:rPr>
                <w:sz w:val="24"/>
                <w:szCs w:val="24"/>
                <w:lang w:val="ru-RU"/>
              </w:rPr>
              <w:t>формирование гражданской, этнической исоциальной идентичности, позволяющей понимать, быть понятым, выражать внутренний мирчеловека;</w:t>
            </w:r>
          </w:p>
          <w:p w:rsidR="00914417" w:rsidRPr="0005059B" w:rsidRDefault="00914417" w:rsidP="00D673A7">
            <w:pPr>
              <w:pStyle w:val="TableParagraph"/>
              <w:numPr>
                <w:ilvl w:val="0"/>
                <w:numId w:val="60"/>
              </w:numPr>
              <w:tabs>
                <w:tab w:val="left" w:pos="243"/>
              </w:tabs>
              <w:ind w:left="160" w:right="395" w:firstLine="266"/>
              <w:rPr>
                <w:sz w:val="24"/>
                <w:szCs w:val="24"/>
                <w:lang w:val="ru-RU"/>
              </w:rPr>
            </w:pPr>
            <w:r w:rsidRPr="0005059B">
              <w:rPr>
                <w:sz w:val="24"/>
                <w:szCs w:val="24"/>
                <w:lang w:val="ru-RU"/>
              </w:rPr>
              <w:t>нацеленность на личностное развитие ученика;духовное, нравственное, эмоциональное, творческое, этическое и познавательноеразвитие;</w:t>
            </w:r>
          </w:p>
          <w:p w:rsidR="00914417" w:rsidRPr="0005059B" w:rsidRDefault="00914417" w:rsidP="00D673A7">
            <w:pPr>
              <w:pStyle w:val="TableParagraph"/>
              <w:numPr>
                <w:ilvl w:val="0"/>
                <w:numId w:val="60"/>
              </w:numPr>
              <w:tabs>
                <w:tab w:val="left" w:pos="243"/>
              </w:tabs>
              <w:spacing w:line="264" w:lineRule="exact"/>
              <w:ind w:left="160" w:right="395" w:firstLine="266"/>
              <w:rPr>
                <w:sz w:val="24"/>
                <w:szCs w:val="24"/>
                <w:lang w:val="ru-RU"/>
              </w:rPr>
            </w:pPr>
            <w:r w:rsidRPr="0005059B">
              <w:rPr>
                <w:sz w:val="24"/>
                <w:szCs w:val="24"/>
                <w:lang w:val="ru-RU"/>
              </w:rPr>
              <w:t>формирование коммуникативных универсальных</w:t>
            </w:r>
            <w:r w:rsidR="00166EA2">
              <w:rPr>
                <w:sz w:val="24"/>
                <w:szCs w:val="24"/>
                <w:lang w:val="ru-RU"/>
              </w:rPr>
              <w:t xml:space="preserve"> </w:t>
            </w:r>
            <w:r w:rsidRPr="0005059B">
              <w:rPr>
                <w:sz w:val="24"/>
                <w:szCs w:val="24"/>
                <w:lang w:val="ru-RU"/>
              </w:rPr>
              <w:t>учебныхдействий: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14417" w:rsidRPr="0005059B" w:rsidRDefault="00914417" w:rsidP="00D673A7">
            <w:pPr>
              <w:pStyle w:val="TableParagraph"/>
              <w:numPr>
                <w:ilvl w:val="0"/>
                <w:numId w:val="60"/>
              </w:numPr>
              <w:tabs>
                <w:tab w:val="left" w:pos="243"/>
              </w:tabs>
              <w:spacing w:line="262" w:lineRule="exact"/>
              <w:ind w:left="160" w:right="395" w:firstLine="266"/>
              <w:jc w:val="both"/>
              <w:rPr>
                <w:sz w:val="24"/>
                <w:szCs w:val="24"/>
                <w:lang w:val="ru-RU"/>
              </w:rPr>
            </w:pPr>
            <w:r w:rsidRPr="0005059B">
              <w:rPr>
                <w:sz w:val="24"/>
                <w:szCs w:val="24"/>
                <w:lang w:val="ru-RU"/>
              </w:rPr>
              <w:t>формирование познавательных универсальных учебных действий в процессе освоения системы понятий иправил.</w:t>
            </w:r>
          </w:p>
        </w:tc>
      </w:tr>
      <w:tr w:rsidR="00914417" w:rsidRPr="0005059B" w:rsidTr="00382A11">
        <w:trPr>
          <w:trHeight w:val="3700"/>
        </w:trPr>
        <w:tc>
          <w:tcPr>
            <w:tcW w:w="4376" w:type="dxa"/>
          </w:tcPr>
          <w:p w:rsidR="00914417" w:rsidRPr="0005059B" w:rsidRDefault="00914417" w:rsidP="00A7383B">
            <w:pPr>
              <w:pStyle w:val="TableParagraph"/>
              <w:spacing w:line="242" w:lineRule="auto"/>
              <w:ind w:left="-284" w:right="395" w:firstLine="710"/>
              <w:rPr>
                <w:sz w:val="24"/>
                <w:szCs w:val="24"/>
              </w:rPr>
            </w:pPr>
            <w:r w:rsidRPr="0005059B">
              <w:rPr>
                <w:sz w:val="24"/>
                <w:szCs w:val="24"/>
              </w:rPr>
              <w:t>Математика и информатика</w:t>
            </w:r>
          </w:p>
        </w:tc>
        <w:tc>
          <w:tcPr>
            <w:tcW w:w="10508" w:type="dxa"/>
          </w:tcPr>
          <w:p w:rsidR="00914417" w:rsidRPr="0005059B" w:rsidRDefault="00914417" w:rsidP="00D673A7">
            <w:pPr>
              <w:pStyle w:val="TableParagraph"/>
              <w:numPr>
                <w:ilvl w:val="0"/>
                <w:numId w:val="59"/>
              </w:numPr>
              <w:tabs>
                <w:tab w:val="left" w:pos="351"/>
              </w:tabs>
              <w:ind w:left="160" w:right="395" w:firstLine="266"/>
              <w:rPr>
                <w:sz w:val="24"/>
                <w:szCs w:val="24"/>
                <w:lang w:val="ru-RU"/>
              </w:rPr>
            </w:pPr>
            <w:r w:rsidRPr="0005059B">
              <w:rPr>
                <w:sz w:val="24"/>
                <w:szCs w:val="24"/>
                <w:lang w:val="ru-RU"/>
              </w:rPr>
              <w:t>осознание значения математики и информатики в повседневной жизни человека, понимание роли информационных процессов в современноммире;</w:t>
            </w:r>
          </w:p>
          <w:p w:rsidR="00914417" w:rsidRPr="0005059B" w:rsidRDefault="00914417" w:rsidP="00D673A7">
            <w:pPr>
              <w:pStyle w:val="TableParagraph"/>
              <w:numPr>
                <w:ilvl w:val="0"/>
                <w:numId w:val="59"/>
              </w:numPr>
              <w:tabs>
                <w:tab w:val="left" w:pos="351"/>
              </w:tabs>
              <w:ind w:left="160" w:right="395" w:firstLine="266"/>
              <w:rPr>
                <w:sz w:val="24"/>
                <w:szCs w:val="24"/>
                <w:lang w:val="ru-RU"/>
              </w:rPr>
            </w:pPr>
            <w:r w:rsidRPr="0005059B">
              <w:rPr>
                <w:sz w:val="24"/>
                <w:szCs w:val="24"/>
                <w:lang w:val="ru-RU"/>
              </w:rPr>
              <w:t>формирование представлений о математике как части общечеловеческой культуры, универсальном языкенауки, позволяющем описывать и изучать реальные процессы и явления;</w:t>
            </w:r>
          </w:p>
          <w:p w:rsidR="00914417" w:rsidRPr="0005059B" w:rsidRDefault="00914417" w:rsidP="00D673A7">
            <w:pPr>
              <w:pStyle w:val="TableParagraph"/>
              <w:numPr>
                <w:ilvl w:val="0"/>
                <w:numId w:val="59"/>
              </w:numPr>
              <w:tabs>
                <w:tab w:val="left" w:pos="351"/>
              </w:tabs>
              <w:ind w:left="160" w:right="395" w:firstLine="266"/>
              <w:jc w:val="both"/>
              <w:rPr>
                <w:sz w:val="24"/>
                <w:szCs w:val="24"/>
                <w:lang w:val="ru-RU"/>
              </w:rPr>
            </w:pPr>
            <w:r w:rsidRPr="0005059B">
              <w:rPr>
                <w:sz w:val="24"/>
                <w:szCs w:val="24"/>
                <w:lang w:val="ru-RU"/>
              </w:rPr>
              <w:t>развитие логического и математическогомышления, получение представления о математических моделях; овладение математическимирассуждениями;</w:t>
            </w:r>
          </w:p>
          <w:p w:rsidR="00914417" w:rsidRPr="0005059B" w:rsidRDefault="00914417" w:rsidP="00166EA2">
            <w:pPr>
              <w:pStyle w:val="TableParagraph"/>
              <w:ind w:left="160" w:right="395" w:firstLine="266"/>
              <w:rPr>
                <w:sz w:val="24"/>
                <w:szCs w:val="24"/>
                <w:lang w:val="ru-RU"/>
              </w:rPr>
            </w:pPr>
            <w:r w:rsidRPr="0005059B">
              <w:rPr>
                <w:sz w:val="24"/>
                <w:szCs w:val="24"/>
                <w:lang w:val="ru-RU"/>
              </w:rPr>
              <w:t>умение применять математические знания прирешении различных задач и оценивать полученные результаты; овладение умениями решения учебныхзадач;</w:t>
            </w:r>
          </w:p>
          <w:p w:rsidR="00914417" w:rsidRPr="0005059B" w:rsidRDefault="00914417" w:rsidP="00166EA2">
            <w:pPr>
              <w:pStyle w:val="TableParagraph"/>
              <w:spacing w:line="248" w:lineRule="exact"/>
              <w:ind w:left="160" w:right="395" w:firstLine="266"/>
              <w:rPr>
                <w:sz w:val="24"/>
                <w:szCs w:val="24"/>
                <w:lang w:val="ru-RU"/>
              </w:rPr>
            </w:pPr>
            <w:r w:rsidRPr="0005059B">
              <w:rPr>
                <w:sz w:val="24"/>
                <w:szCs w:val="24"/>
                <w:lang w:val="ru-RU"/>
              </w:rPr>
              <w:t>представление об основных информационных</w:t>
            </w:r>
            <w:r w:rsidR="00F54E3D" w:rsidRPr="0005059B">
              <w:rPr>
                <w:sz w:val="24"/>
                <w:szCs w:val="24"/>
                <w:lang w:val="ru-RU"/>
              </w:rPr>
              <w:t xml:space="preserve"> процессах в реальных ситуациях.</w:t>
            </w:r>
          </w:p>
        </w:tc>
      </w:tr>
    </w:tbl>
    <w:p w:rsidR="00914417" w:rsidRPr="0005059B" w:rsidRDefault="00914417" w:rsidP="00A7383B">
      <w:pPr>
        <w:spacing w:line="248" w:lineRule="exact"/>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10650"/>
      </w:tblGrid>
      <w:tr w:rsidR="00914417" w:rsidRPr="0005059B" w:rsidTr="00166EA2">
        <w:trPr>
          <w:trHeight w:val="3392"/>
        </w:trPr>
        <w:tc>
          <w:tcPr>
            <w:tcW w:w="4376" w:type="dxa"/>
          </w:tcPr>
          <w:p w:rsidR="00382A11" w:rsidRPr="0005059B" w:rsidRDefault="00382A11" w:rsidP="00382A11">
            <w:pPr>
              <w:pStyle w:val="TableParagraph"/>
              <w:ind w:right="395" w:firstLine="284"/>
              <w:rPr>
                <w:sz w:val="24"/>
                <w:szCs w:val="24"/>
                <w:lang w:val="ru-RU"/>
              </w:rPr>
            </w:pPr>
          </w:p>
          <w:p w:rsidR="00382A11" w:rsidRPr="0005059B" w:rsidRDefault="00382A11" w:rsidP="00382A11">
            <w:pPr>
              <w:pStyle w:val="TableParagraph"/>
              <w:ind w:right="395" w:firstLine="284"/>
              <w:rPr>
                <w:sz w:val="24"/>
                <w:szCs w:val="24"/>
                <w:lang w:val="ru-RU"/>
              </w:rPr>
            </w:pPr>
          </w:p>
          <w:p w:rsidR="00914417" w:rsidRPr="0005059B" w:rsidRDefault="00914417" w:rsidP="00382A11">
            <w:pPr>
              <w:pStyle w:val="TableParagraph"/>
              <w:ind w:right="395" w:firstLine="284"/>
              <w:rPr>
                <w:sz w:val="24"/>
                <w:szCs w:val="24"/>
              </w:rPr>
            </w:pPr>
            <w:r w:rsidRPr="0005059B">
              <w:rPr>
                <w:sz w:val="24"/>
                <w:szCs w:val="24"/>
              </w:rPr>
              <w:t>Общественно- научные предметы</w:t>
            </w:r>
          </w:p>
        </w:tc>
        <w:tc>
          <w:tcPr>
            <w:tcW w:w="10650" w:type="dxa"/>
          </w:tcPr>
          <w:p w:rsidR="00914417" w:rsidRPr="0005059B" w:rsidRDefault="00914417" w:rsidP="00382A11">
            <w:pPr>
              <w:pStyle w:val="TableParagraph"/>
              <w:ind w:left="302" w:right="395" w:firstLine="124"/>
              <w:rPr>
                <w:sz w:val="24"/>
                <w:szCs w:val="24"/>
                <w:lang w:val="ru-RU"/>
              </w:rPr>
            </w:pPr>
            <w:r w:rsidRPr="0005059B">
              <w:rPr>
                <w:sz w:val="24"/>
                <w:szCs w:val="24"/>
                <w:lang w:val="ru-RU"/>
              </w:rPr>
              <w:t>- формирование мировоззренческой, ценностно-смысловой сферы обучающихся, личностных основ российскойгражданской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914417" w:rsidRPr="0005059B" w:rsidRDefault="00914417" w:rsidP="00382A11">
            <w:pPr>
              <w:pStyle w:val="TableParagraph"/>
              <w:ind w:left="302" w:right="395" w:firstLine="124"/>
              <w:rPr>
                <w:sz w:val="24"/>
                <w:szCs w:val="24"/>
                <w:lang w:val="ru-RU"/>
              </w:rPr>
            </w:pPr>
            <w:r w:rsidRPr="0005059B">
              <w:rPr>
                <w:sz w:val="24"/>
                <w:szCs w:val="2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влиянияна качество жизни человека и качество окружающей егосреды;</w:t>
            </w:r>
          </w:p>
          <w:p w:rsidR="00914417" w:rsidRPr="00166EA2" w:rsidRDefault="00914417" w:rsidP="00166EA2">
            <w:pPr>
              <w:pStyle w:val="TableParagraph"/>
              <w:ind w:left="302" w:right="395" w:firstLine="124"/>
              <w:rPr>
                <w:sz w:val="24"/>
                <w:szCs w:val="24"/>
                <w:lang w:val="ru-RU"/>
              </w:rPr>
            </w:pPr>
            <w:r w:rsidRPr="0005059B">
              <w:rPr>
                <w:sz w:val="24"/>
                <w:szCs w:val="24"/>
                <w:lang w:val="ru-RU"/>
              </w:rPr>
              <w:t>-приобретение теоретических знаний и опыта ихприменения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решениизадач</w:t>
            </w:r>
            <w:r w:rsidR="00166EA2">
              <w:rPr>
                <w:sz w:val="24"/>
                <w:szCs w:val="24"/>
                <w:lang w:val="ru-RU"/>
              </w:rPr>
              <w:t xml:space="preserve"> в</w:t>
            </w:r>
            <w:r w:rsidR="00382A11" w:rsidRPr="0005059B">
              <w:rPr>
                <w:smallCaps/>
                <w:w w:val="88"/>
                <w:sz w:val="24"/>
                <w:szCs w:val="24"/>
                <w:lang w:val="ru-RU"/>
              </w:rPr>
              <w:t xml:space="preserve"> </w:t>
            </w:r>
            <w:r w:rsidRPr="00166EA2">
              <w:rPr>
                <w:sz w:val="24"/>
                <w:szCs w:val="24"/>
                <w:lang w:val="ru-RU"/>
              </w:rPr>
              <w:t>обл</w:t>
            </w:r>
            <w:r w:rsidRPr="00166EA2">
              <w:rPr>
                <w:spacing w:val="1"/>
                <w:sz w:val="24"/>
                <w:szCs w:val="24"/>
                <w:lang w:val="ru-RU"/>
              </w:rPr>
              <w:t>а</w:t>
            </w:r>
            <w:r w:rsidRPr="00166EA2">
              <w:rPr>
                <w:sz w:val="24"/>
                <w:szCs w:val="24"/>
                <w:lang w:val="ru-RU"/>
              </w:rPr>
              <w:t>сти</w:t>
            </w:r>
            <w:r w:rsidR="00875164">
              <w:rPr>
                <w:sz w:val="24"/>
                <w:szCs w:val="24"/>
                <w:lang w:val="ru-RU"/>
              </w:rPr>
              <w:t xml:space="preserve"> </w:t>
            </w:r>
            <w:r w:rsidRPr="00166EA2">
              <w:rPr>
                <w:sz w:val="24"/>
                <w:szCs w:val="24"/>
                <w:lang w:val="ru-RU"/>
              </w:rPr>
              <w:t>со</w:t>
            </w:r>
            <w:r w:rsidRPr="00166EA2">
              <w:rPr>
                <w:spacing w:val="-1"/>
                <w:sz w:val="24"/>
                <w:szCs w:val="24"/>
                <w:lang w:val="ru-RU"/>
              </w:rPr>
              <w:t>ци</w:t>
            </w:r>
            <w:r w:rsidRPr="00166EA2">
              <w:rPr>
                <w:sz w:val="24"/>
                <w:szCs w:val="24"/>
                <w:lang w:val="ru-RU"/>
              </w:rPr>
              <w:t>аль</w:t>
            </w:r>
            <w:r w:rsidRPr="00166EA2">
              <w:rPr>
                <w:spacing w:val="-1"/>
                <w:sz w:val="24"/>
                <w:szCs w:val="24"/>
                <w:lang w:val="ru-RU"/>
              </w:rPr>
              <w:t>н</w:t>
            </w:r>
            <w:r w:rsidRPr="00166EA2">
              <w:rPr>
                <w:sz w:val="24"/>
                <w:szCs w:val="24"/>
                <w:lang w:val="ru-RU"/>
              </w:rPr>
              <w:t xml:space="preserve">ых </w:t>
            </w:r>
            <w:r w:rsidRPr="00166EA2">
              <w:rPr>
                <w:spacing w:val="-3"/>
                <w:sz w:val="24"/>
                <w:szCs w:val="24"/>
                <w:lang w:val="ru-RU"/>
              </w:rPr>
              <w:t>от</w:t>
            </w:r>
            <w:r w:rsidRPr="00166EA2">
              <w:rPr>
                <w:spacing w:val="-1"/>
                <w:sz w:val="24"/>
                <w:szCs w:val="24"/>
                <w:lang w:val="ru-RU"/>
              </w:rPr>
              <w:t>н</w:t>
            </w:r>
            <w:r w:rsidRPr="00166EA2">
              <w:rPr>
                <w:sz w:val="24"/>
                <w:szCs w:val="24"/>
                <w:lang w:val="ru-RU"/>
              </w:rPr>
              <w:t>оше</w:t>
            </w:r>
            <w:r w:rsidRPr="00166EA2">
              <w:rPr>
                <w:spacing w:val="-1"/>
                <w:sz w:val="24"/>
                <w:szCs w:val="24"/>
                <w:lang w:val="ru-RU"/>
              </w:rPr>
              <w:t>ний</w:t>
            </w:r>
            <w:r w:rsidRPr="00166EA2">
              <w:rPr>
                <w:sz w:val="24"/>
                <w:szCs w:val="24"/>
                <w:lang w:val="ru-RU"/>
              </w:rPr>
              <w:t>.</w:t>
            </w:r>
          </w:p>
        </w:tc>
      </w:tr>
      <w:tr w:rsidR="00914417" w:rsidRPr="0005059B" w:rsidTr="00166EA2">
        <w:trPr>
          <w:trHeight w:val="4965"/>
        </w:trPr>
        <w:tc>
          <w:tcPr>
            <w:tcW w:w="4376" w:type="dxa"/>
          </w:tcPr>
          <w:p w:rsidR="00914417" w:rsidRPr="0005059B" w:rsidRDefault="00914417" w:rsidP="00A7383B">
            <w:pPr>
              <w:pStyle w:val="TableParagraph"/>
              <w:spacing w:line="242" w:lineRule="auto"/>
              <w:ind w:left="-284" w:right="395" w:firstLine="710"/>
              <w:rPr>
                <w:sz w:val="24"/>
                <w:szCs w:val="24"/>
              </w:rPr>
            </w:pPr>
            <w:r w:rsidRPr="0005059B">
              <w:rPr>
                <w:sz w:val="24"/>
                <w:szCs w:val="24"/>
              </w:rPr>
              <w:t>Естественно- научные предметы</w:t>
            </w:r>
          </w:p>
        </w:tc>
        <w:tc>
          <w:tcPr>
            <w:tcW w:w="10650" w:type="dxa"/>
          </w:tcPr>
          <w:p w:rsidR="00914417" w:rsidRPr="0005059B" w:rsidRDefault="00914417" w:rsidP="00C0783E">
            <w:pPr>
              <w:pStyle w:val="TableParagraph"/>
              <w:spacing w:line="247" w:lineRule="exact"/>
              <w:ind w:left="444" w:right="395" w:hanging="18"/>
              <w:rPr>
                <w:sz w:val="24"/>
                <w:szCs w:val="24"/>
                <w:lang w:val="ru-RU"/>
              </w:rPr>
            </w:pPr>
            <w:r w:rsidRPr="0005059B">
              <w:rPr>
                <w:sz w:val="24"/>
                <w:szCs w:val="24"/>
                <w:lang w:val="ru-RU"/>
              </w:rPr>
              <w:t>-формирование целостной научной картины мира;</w:t>
            </w:r>
          </w:p>
          <w:p w:rsidR="00914417" w:rsidRPr="0005059B" w:rsidRDefault="00914417" w:rsidP="00C0783E">
            <w:pPr>
              <w:pStyle w:val="TableParagraph"/>
              <w:ind w:left="444" w:right="395" w:hanging="18"/>
              <w:rPr>
                <w:sz w:val="24"/>
                <w:szCs w:val="24"/>
                <w:lang w:val="ru-RU"/>
              </w:rPr>
            </w:pPr>
            <w:r w:rsidRPr="0005059B">
              <w:rPr>
                <w:sz w:val="24"/>
                <w:szCs w:val="2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914417" w:rsidRPr="0005059B" w:rsidRDefault="00914417" w:rsidP="00C0783E">
            <w:pPr>
              <w:pStyle w:val="TableParagraph"/>
              <w:spacing w:line="262" w:lineRule="exact"/>
              <w:ind w:left="444" w:right="395" w:hanging="18"/>
              <w:rPr>
                <w:sz w:val="24"/>
                <w:szCs w:val="24"/>
                <w:lang w:val="ru-RU"/>
              </w:rPr>
            </w:pPr>
            <w:r w:rsidRPr="0005059B">
              <w:rPr>
                <w:sz w:val="24"/>
                <w:szCs w:val="24"/>
                <w:lang w:val="ru-RU"/>
              </w:rPr>
              <w:t>-овладение научным подходом к решению различных задач;</w:t>
            </w:r>
          </w:p>
          <w:p w:rsidR="00914417" w:rsidRPr="0005059B" w:rsidRDefault="00914417" w:rsidP="00C0783E">
            <w:pPr>
              <w:pStyle w:val="TableParagraph"/>
              <w:ind w:left="444" w:right="395" w:hanging="18"/>
              <w:rPr>
                <w:sz w:val="24"/>
                <w:szCs w:val="24"/>
                <w:lang w:val="ru-RU"/>
              </w:rPr>
            </w:pPr>
            <w:r w:rsidRPr="0005059B">
              <w:rPr>
                <w:sz w:val="24"/>
                <w:szCs w:val="24"/>
                <w:lang w:val="ru-RU"/>
              </w:rPr>
              <w:t>-овладение умениями формулировать гипотезы, конструировать, проводить эксперименты, оценивать полученные результаты;</w:t>
            </w:r>
          </w:p>
          <w:p w:rsidR="00914417" w:rsidRPr="0005059B" w:rsidRDefault="00914417" w:rsidP="00C0783E">
            <w:pPr>
              <w:pStyle w:val="TableParagraph"/>
              <w:ind w:left="444" w:right="395" w:hanging="18"/>
              <w:rPr>
                <w:sz w:val="24"/>
                <w:szCs w:val="24"/>
                <w:lang w:val="ru-RU"/>
              </w:rPr>
            </w:pPr>
            <w:r w:rsidRPr="0005059B">
              <w:rPr>
                <w:sz w:val="24"/>
                <w:szCs w:val="24"/>
                <w:lang w:val="ru-RU"/>
              </w:rPr>
              <w:t>-овладение умением сопоставлять экспериментальные и теоретические знания с объективными реалиями жизни;</w:t>
            </w:r>
          </w:p>
          <w:p w:rsidR="00914417" w:rsidRPr="0005059B" w:rsidRDefault="00914417" w:rsidP="00C0783E">
            <w:pPr>
              <w:pStyle w:val="TableParagraph"/>
              <w:ind w:left="444" w:right="395" w:hanging="18"/>
              <w:rPr>
                <w:sz w:val="24"/>
                <w:szCs w:val="24"/>
                <w:lang w:val="ru-RU"/>
              </w:rPr>
            </w:pPr>
            <w:r w:rsidRPr="0005059B">
              <w:rPr>
                <w:sz w:val="24"/>
                <w:szCs w:val="24"/>
                <w:lang w:val="ru-RU"/>
              </w:rPr>
              <w:t>-воспитание ответственного и бережного отношения к окружающей среде;</w:t>
            </w:r>
          </w:p>
          <w:p w:rsidR="00914417" w:rsidRPr="0005059B" w:rsidRDefault="00914417" w:rsidP="00C0783E">
            <w:pPr>
              <w:pStyle w:val="TableParagraph"/>
              <w:ind w:left="444" w:right="395" w:hanging="18"/>
              <w:rPr>
                <w:sz w:val="24"/>
                <w:szCs w:val="24"/>
                <w:lang w:val="ru-RU"/>
              </w:rPr>
            </w:pPr>
            <w:r w:rsidRPr="0005059B">
              <w:rPr>
                <w:sz w:val="24"/>
                <w:szCs w:val="24"/>
                <w:lang w:val="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914417" w:rsidRPr="0005059B" w:rsidRDefault="00914417" w:rsidP="00C0783E">
            <w:pPr>
              <w:pStyle w:val="TableParagraph"/>
              <w:spacing w:line="264" w:lineRule="exact"/>
              <w:ind w:left="444" w:right="395" w:hanging="18"/>
              <w:rPr>
                <w:sz w:val="24"/>
                <w:szCs w:val="24"/>
                <w:lang w:val="ru-RU"/>
              </w:rPr>
            </w:pPr>
            <w:r w:rsidRPr="0005059B">
              <w:rPr>
                <w:sz w:val="24"/>
                <w:szCs w:val="24"/>
                <w:lang w:val="ru-RU"/>
              </w:rPr>
              <w:t>-осознание значимости концепции устойчивого развития;</w:t>
            </w:r>
          </w:p>
          <w:p w:rsidR="00914417" w:rsidRPr="00166EA2" w:rsidRDefault="00914417" w:rsidP="00166EA2">
            <w:pPr>
              <w:pStyle w:val="TableParagraph"/>
              <w:ind w:left="444" w:right="395" w:hanging="18"/>
              <w:rPr>
                <w:sz w:val="24"/>
                <w:szCs w:val="24"/>
                <w:lang w:val="ru-RU"/>
              </w:rPr>
            </w:pPr>
            <w:r w:rsidRPr="0005059B">
              <w:rPr>
                <w:sz w:val="24"/>
                <w:szCs w:val="2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w:t>
            </w:r>
            <w:r w:rsidR="00166EA2">
              <w:rPr>
                <w:sz w:val="24"/>
                <w:szCs w:val="24"/>
                <w:lang w:val="ru-RU"/>
              </w:rPr>
              <w:t xml:space="preserve"> </w:t>
            </w:r>
            <w:r w:rsidRPr="00166EA2">
              <w:rPr>
                <w:sz w:val="24"/>
                <w:szCs w:val="24"/>
                <w:lang w:val="ru-RU"/>
              </w:rPr>
              <w:t>учебных задач</w:t>
            </w:r>
          </w:p>
        </w:tc>
      </w:tr>
      <w:tr w:rsidR="00914417" w:rsidRPr="0005059B" w:rsidTr="00382A11">
        <w:trPr>
          <w:trHeight w:val="2911"/>
        </w:trPr>
        <w:tc>
          <w:tcPr>
            <w:tcW w:w="4376" w:type="dxa"/>
          </w:tcPr>
          <w:p w:rsidR="00914417" w:rsidRPr="0005059B" w:rsidRDefault="00914417" w:rsidP="00C0783E">
            <w:pPr>
              <w:pStyle w:val="TableParagraph"/>
              <w:ind w:left="284" w:right="395" w:firstLine="142"/>
              <w:rPr>
                <w:sz w:val="24"/>
                <w:szCs w:val="24"/>
                <w:lang w:val="ru-RU"/>
              </w:rPr>
            </w:pPr>
            <w:r w:rsidRPr="0005059B">
              <w:rPr>
                <w:sz w:val="24"/>
                <w:szCs w:val="24"/>
                <w:lang w:val="ru-RU"/>
              </w:rPr>
              <w:lastRenderedPageBreak/>
              <w:t>Физическая культура и основы безопасности жизнедеятельности</w:t>
            </w:r>
          </w:p>
        </w:tc>
        <w:tc>
          <w:tcPr>
            <w:tcW w:w="10650" w:type="dxa"/>
          </w:tcPr>
          <w:p w:rsidR="00914417" w:rsidRPr="0005059B" w:rsidRDefault="00914417" w:rsidP="002B75AF">
            <w:pPr>
              <w:pStyle w:val="TableParagraph"/>
              <w:ind w:left="302" w:right="395"/>
              <w:rPr>
                <w:sz w:val="24"/>
                <w:szCs w:val="24"/>
                <w:lang w:val="ru-RU"/>
              </w:rPr>
            </w:pPr>
            <w:r w:rsidRPr="0005059B">
              <w:rPr>
                <w:sz w:val="24"/>
                <w:szCs w:val="24"/>
                <w:lang w:val="ru-RU"/>
              </w:rPr>
              <w:t>-физическое, эмоциональное, интеллектуальное и социальное развитие личности обучающихся;</w:t>
            </w:r>
          </w:p>
          <w:p w:rsidR="00914417" w:rsidRPr="0005059B" w:rsidRDefault="00914417" w:rsidP="002B75AF">
            <w:pPr>
              <w:pStyle w:val="TableParagraph"/>
              <w:ind w:left="302" w:right="395"/>
              <w:rPr>
                <w:sz w:val="24"/>
                <w:szCs w:val="24"/>
                <w:lang w:val="ru-RU"/>
              </w:rPr>
            </w:pPr>
            <w:r w:rsidRPr="0005059B">
              <w:rPr>
                <w:sz w:val="24"/>
                <w:szCs w:val="24"/>
                <w:lang w:val="ru-RU"/>
              </w:rPr>
              <w:t>-формирование и развитие установок активного, экологически целесообразного, здорового и безопасного образа жизни;</w:t>
            </w:r>
          </w:p>
          <w:p w:rsidR="00914417" w:rsidRPr="0005059B" w:rsidRDefault="00914417" w:rsidP="002B75AF">
            <w:pPr>
              <w:pStyle w:val="TableParagraph"/>
              <w:ind w:left="302" w:right="395"/>
              <w:rPr>
                <w:sz w:val="24"/>
                <w:szCs w:val="24"/>
                <w:lang w:val="ru-RU"/>
              </w:rPr>
            </w:pPr>
            <w:r w:rsidRPr="0005059B">
              <w:rPr>
                <w:sz w:val="24"/>
                <w:szCs w:val="24"/>
                <w:lang w:val="ru-RU"/>
              </w:rPr>
              <w:t>- понимание личной и общественной значимости современной культуры безопасности жизнедеятельности;</w:t>
            </w:r>
          </w:p>
          <w:p w:rsidR="00914417" w:rsidRPr="0005059B" w:rsidRDefault="00914417" w:rsidP="002B75AF">
            <w:pPr>
              <w:pStyle w:val="TableParagraph"/>
              <w:ind w:left="302" w:right="395"/>
              <w:rPr>
                <w:sz w:val="24"/>
                <w:szCs w:val="24"/>
                <w:lang w:val="ru-RU"/>
              </w:rPr>
            </w:pPr>
            <w:r w:rsidRPr="0005059B">
              <w:rPr>
                <w:sz w:val="24"/>
                <w:szCs w:val="24"/>
                <w:lang w:val="ru-RU"/>
              </w:rPr>
              <w:t>-овладение основами современной культуры безопасности жизнедеятельности,</w:t>
            </w:r>
          </w:p>
          <w:p w:rsidR="00C0783E" w:rsidRPr="0005059B" w:rsidRDefault="00914417" w:rsidP="002B75AF">
            <w:pPr>
              <w:pStyle w:val="TableParagraph"/>
              <w:spacing w:line="255" w:lineRule="exact"/>
              <w:ind w:left="302" w:right="395"/>
              <w:rPr>
                <w:sz w:val="24"/>
                <w:szCs w:val="24"/>
                <w:lang w:val="ru-RU"/>
              </w:rPr>
            </w:pPr>
            <w:r w:rsidRPr="0005059B">
              <w:rPr>
                <w:sz w:val="24"/>
                <w:szCs w:val="24"/>
                <w:lang w:val="ru-RU"/>
              </w:rPr>
              <w:t>-понимание роли государства и действующего законодательства в обеспечении национальной безопасности</w:t>
            </w:r>
            <w:r w:rsidR="00C0783E" w:rsidRPr="0005059B">
              <w:rPr>
                <w:sz w:val="24"/>
                <w:szCs w:val="24"/>
                <w:lang w:val="ru-RU"/>
              </w:rPr>
              <w:t xml:space="preserve"> и защиты населения;</w:t>
            </w:r>
          </w:p>
          <w:p w:rsidR="00C0783E" w:rsidRPr="0005059B" w:rsidRDefault="00C0783E" w:rsidP="002B75AF">
            <w:pPr>
              <w:pStyle w:val="TableParagraph"/>
              <w:spacing w:line="264" w:lineRule="exact"/>
              <w:ind w:left="302" w:right="395"/>
              <w:rPr>
                <w:sz w:val="24"/>
                <w:szCs w:val="24"/>
                <w:lang w:val="ru-RU"/>
              </w:rPr>
            </w:pPr>
            <w:r w:rsidRPr="0005059B">
              <w:rPr>
                <w:sz w:val="24"/>
                <w:szCs w:val="24"/>
                <w:lang w:val="ru-RU"/>
              </w:rPr>
              <w:t>-развитие двигательной активности обучающихся,</w:t>
            </w:r>
          </w:p>
          <w:p w:rsidR="00166EA2" w:rsidRDefault="00166EA2" w:rsidP="002B75AF">
            <w:pPr>
              <w:pStyle w:val="TableParagraph"/>
              <w:ind w:left="302" w:right="395"/>
              <w:rPr>
                <w:sz w:val="24"/>
                <w:szCs w:val="24"/>
                <w:lang w:val="ru-RU"/>
              </w:rPr>
            </w:pPr>
            <w:r>
              <w:rPr>
                <w:sz w:val="24"/>
                <w:szCs w:val="24"/>
                <w:lang w:val="ru-RU"/>
              </w:rPr>
              <w:t xml:space="preserve">- </w:t>
            </w:r>
            <w:r w:rsidR="00C0783E" w:rsidRPr="0005059B">
              <w:rPr>
                <w:sz w:val="24"/>
                <w:szCs w:val="24"/>
                <w:lang w:val="ru-RU"/>
              </w:rPr>
              <w:t xml:space="preserve">достижение положительной динамики в развитии основных физических качеств и показателях физической подготовленности, </w:t>
            </w:r>
          </w:p>
          <w:p w:rsidR="00914417" w:rsidRPr="0005059B" w:rsidRDefault="00166EA2" w:rsidP="002B75AF">
            <w:pPr>
              <w:pStyle w:val="TableParagraph"/>
              <w:ind w:left="302" w:right="395"/>
              <w:rPr>
                <w:sz w:val="24"/>
                <w:szCs w:val="24"/>
                <w:lang w:val="ru-RU"/>
              </w:rPr>
            </w:pPr>
            <w:r>
              <w:rPr>
                <w:sz w:val="24"/>
                <w:szCs w:val="24"/>
                <w:lang w:val="ru-RU"/>
              </w:rPr>
              <w:t xml:space="preserve">- </w:t>
            </w:r>
            <w:r w:rsidR="00C0783E" w:rsidRPr="0005059B">
              <w:rPr>
                <w:sz w:val="24"/>
                <w:szCs w:val="24"/>
                <w:lang w:val="ru-RU"/>
              </w:rPr>
              <w:t>формирование потребности в</w:t>
            </w:r>
            <w:r>
              <w:rPr>
                <w:sz w:val="24"/>
                <w:szCs w:val="24"/>
                <w:lang w:val="ru-RU"/>
              </w:rPr>
              <w:t xml:space="preserve"> </w:t>
            </w:r>
            <w:r w:rsidR="00C0783E" w:rsidRPr="0005059B">
              <w:rPr>
                <w:sz w:val="24"/>
                <w:szCs w:val="24"/>
                <w:lang w:val="ru-RU"/>
              </w:rPr>
              <w:t>систематическом участии в физкультурно-спортивных и оздоровительных мероприятиях</w:t>
            </w:r>
          </w:p>
        </w:tc>
      </w:tr>
    </w:tbl>
    <w:p w:rsidR="00914417" w:rsidRPr="0005059B" w:rsidRDefault="00914417" w:rsidP="00A7383B">
      <w:pPr>
        <w:spacing w:line="264" w:lineRule="exact"/>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960" w:header="0" w:footer="772" w:gutter="0"/>
          <w:cols w:space="720"/>
        </w:sectPr>
      </w:pPr>
    </w:p>
    <w:p w:rsidR="00F54E3D" w:rsidRPr="0005059B" w:rsidRDefault="00F54E3D" w:rsidP="00A7383B">
      <w:pPr>
        <w:pStyle w:val="a6"/>
        <w:spacing w:before="77"/>
        <w:ind w:left="-284" w:right="395" w:firstLine="710"/>
      </w:pPr>
    </w:p>
    <w:p w:rsidR="00914417" w:rsidRPr="0005059B" w:rsidRDefault="00914417" w:rsidP="00A7383B">
      <w:pPr>
        <w:pStyle w:val="a6"/>
        <w:spacing w:before="77"/>
        <w:ind w:left="-284" w:right="395" w:firstLine="710"/>
        <w:rPr>
          <w:b/>
        </w:rPr>
      </w:pPr>
      <w:r w:rsidRPr="0005059B">
        <w:rPr>
          <w:b/>
        </w:rPr>
        <w:t>Технологии развития универсальных учебных действий</w:t>
      </w:r>
    </w:p>
    <w:p w:rsidR="00914417" w:rsidRPr="0005059B" w:rsidRDefault="00914417" w:rsidP="00A7383B">
      <w:pPr>
        <w:pStyle w:val="a6"/>
        <w:ind w:left="-284" w:right="395" w:firstLine="710"/>
      </w:pPr>
      <w:r w:rsidRPr="0005059B">
        <w:t>Так же как и в начальной школе, в основе развития УУД в основной школе лежит системно - 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914417" w:rsidRPr="0005059B" w:rsidRDefault="00914417" w:rsidP="00A7383B">
      <w:pPr>
        <w:pStyle w:val="a6"/>
        <w:spacing w:before="1"/>
        <w:ind w:left="-284" w:right="395" w:firstLine="710"/>
      </w:pPr>
      <w:r w:rsidRPr="0005059B">
        <w:t>Развитие УУД в основной школе целесообразно в рамках использования возможностей современной информационной образовательной среды как:</w:t>
      </w:r>
    </w:p>
    <w:p w:rsidR="00914417" w:rsidRPr="0005059B" w:rsidRDefault="00914417" w:rsidP="00D673A7">
      <w:pPr>
        <w:pStyle w:val="a4"/>
        <w:widowControl w:val="0"/>
        <w:numPr>
          <w:ilvl w:val="0"/>
          <w:numId w:val="58"/>
        </w:numPr>
        <w:tabs>
          <w:tab w:val="left" w:pos="1134"/>
        </w:tabs>
        <w:autoSpaceDE w:val="0"/>
        <w:autoSpaceDN w:val="0"/>
        <w:spacing w:before="3"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вОУ;</w:t>
      </w:r>
    </w:p>
    <w:p w:rsidR="00914417" w:rsidRPr="0005059B" w:rsidRDefault="00914417" w:rsidP="00D673A7">
      <w:pPr>
        <w:pStyle w:val="a4"/>
        <w:widowControl w:val="0"/>
        <w:numPr>
          <w:ilvl w:val="0"/>
          <w:numId w:val="58"/>
        </w:numPr>
        <w:tabs>
          <w:tab w:val="left" w:pos="1134"/>
        </w:tabs>
        <w:autoSpaceDE w:val="0"/>
        <w:autoSpaceDN w:val="0"/>
        <w:spacing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14417" w:rsidRPr="0005059B" w:rsidRDefault="00DE2147" w:rsidP="00D673A7">
      <w:pPr>
        <w:pStyle w:val="a4"/>
        <w:widowControl w:val="0"/>
        <w:numPr>
          <w:ilvl w:val="0"/>
          <w:numId w:val="58"/>
        </w:numPr>
        <w:tabs>
          <w:tab w:val="left" w:pos="1134"/>
          <w:tab w:val="left" w:pos="3252"/>
          <w:tab w:val="left" w:pos="5537"/>
          <w:tab w:val="left" w:pos="7403"/>
          <w:tab w:val="left" w:pos="8405"/>
          <w:tab w:val="left" w:pos="8794"/>
          <w:tab w:val="left" w:pos="9808"/>
        </w:tabs>
        <w:autoSpaceDE w:val="0"/>
        <w:autoSpaceDN w:val="0"/>
        <w:spacing w:after="0" w:line="240" w:lineRule="auto"/>
        <w:ind w:left="709" w:right="395" w:hanging="283"/>
        <w:contextualSpacing w:val="0"/>
        <w:rPr>
          <w:rFonts w:ascii="Times New Roman" w:hAnsi="Times New Roman" w:cs="Times New Roman"/>
          <w:sz w:val="24"/>
          <w:szCs w:val="24"/>
        </w:rPr>
      </w:pPr>
      <w:r>
        <w:rPr>
          <w:rFonts w:ascii="Times New Roman" w:hAnsi="Times New Roman" w:cs="Times New Roman"/>
          <w:sz w:val="24"/>
          <w:szCs w:val="24"/>
        </w:rPr>
        <w:t>средства телекоммуникации, формирующего</w:t>
      </w:r>
      <w:r>
        <w:rPr>
          <w:rFonts w:ascii="Times New Roman" w:hAnsi="Times New Roman" w:cs="Times New Roman"/>
          <w:sz w:val="24"/>
          <w:szCs w:val="24"/>
        </w:rPr>
        <w:tab/>
        <w:t xml:space="preserve">умения и </w:t>
      </w:r>
      <w:r w:rsidR="00914417" w:rsidRPr="0005059B">
        <w:rPr>
          <w:rFonts w:ascii="Times New Roman" w:hAnsi="Times New Roman" w:cs="Times New Roman"/>
          <w:sz w:val="24"/>
          <w:szCs w:val="24"/>
        </w:rPr>
        <w:t>навыки</w:t>
      </w:r>
      <w:r w:rsidR="00914417" w:rsidRPr="0005059B">
        <w:rPr>
          <w:rFonts w:ascii="Times New Roman" w:hAnsi="Times New Roman" w:cs="Times New Roman"/>
          <w:sz w:val="24"/>
          <w:szCs w:val="24"/>
        </w:rPr>
        <w:tab/>
      </w:r>
      <w:r w:rsidR="00914417" w:rsidRPr="0005059B">
        <w:rPr>
          <w:rFonts w:ascii="Times New Roman" w:hAnsi="Times New Roman" w:cs="Times New Roman"/>
          <w:spacing w:val="-3"/>
          <w:sz w:val="24"/>
          <w:szCs w:val="24"/>
        </w:rPr>
        <w:t xml:space="preserve">получения </w:t>
      </w:r>
      <w:r w:rsidR="00914417" w:rsidRPr="0005059B">
        <w:rPr>
          <w:rFonts w:ascii="Times New Roman" w:hAnsi="Times New Roman" w:cs="Times New Roman"/>
          <w:sz w:val="24"/>
          <w:szCs w:val="24"/>
        </w:rPr>
        <w:t>необходимой информации из разнообразных</w:t>
      </w:r>
      <w:r>
        <w:rPr>
          <w:rFonts w:ascii="Times New Roman" w:hAnsi="Times New Roman" w:cs="Times New Roman"/>
          <w:sz w:val="24"/>
          <w:szCs w:val="24"/>
        </w:rPr>
        <w:t xml:space="preserve"> </w:t>
      </w:r>
      <w:r w:rsidR="00914417" w:rsidRPr="0005059B">
        <w:rPr>
          <w:rFonts w:ascii="Times New Roman" w:hAnsi="Times New Roman" w:cs="Times New Roman"/>
          <w:sz w:val="24"/>
          <w:szCs w:val="24"/>
        </w:rPr>
        <w:t>источников;</w:t>
      </w:r>
    </w:p>
    <w:p w:rsidR="00914417" w:rsidRPr="0005059B" w:rsidRDefault="00914417" w:rsidP="00D673A7">
      <w:pPr>
        <w:pStyle w:val="a4"/>
        <w:widowControl w:val="0"/>
        <w:numPr>
          <w:ilvl w:val="0"/>
          <w:numId w:val="58"/>
        </w:numPr>
        <w:tabs>
          <w:tab w:val="left" w:pos="1134"/>
        </w:tabs>
        <w:autoSpaceDE w:val="0"/>
        <w:autoSpaceDN w:val="0"/>
        <w:spacing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средства развития личности за счет формирования навыков культурыобщения;</w:t>
      </w:r>
    </w:p>
    <w:p w:rsidR="00914417" w:rsidRPr="0005059B" w:rsidRDefault="00DE2147" w:rsidP="00D673A7">
      <w:pPr>
        <w:pStyle w:val="a4"/>
        <w:widowControl w:val="0"/>
        <w:numPr>
          <w:ilvl w:val="0"/>
          <w:numId w:val="58"/>
        </w:numPr>
        <w:tabs>
          <w:tab w:val="left" w:pos="1134"/>
          <w:tab w:val="left" w:pos="3861"/>
          <w:tab w:val="left" w:pos="5463"/>
          <w:tab w:val="left" w:pos="6707"/>
          <w:tab w:val="left" w:pos="7137"/>
          <w:tab w:val="left" w:pos="8525"/>
          <w:tab w:val="left" w:pos="10053"/>
        </w:tabs>
        <w:autoSpaceDE w:val="0"/>
        <w:autoSpaceDN w:val="0"/>
        <w:spacing w:after="0" w:line="240" w:lineRule="auto"/>
        <w:ind w:left="709" w:right="395" w:hanging="283"/>
        <w:contextualSpacing w:val="0"/>
        <w:rPr>
          <w:rFonts w:ascii="Times New Roman" w:hAnsi="Times New Roman" w:cs="Times New Roman"/>
          <w:sz w:val="24"/>
          <w:szCs w:val="24"/>
        </w:rPr>
      </w:pPr>
      <w:r>
        <w:rPr>
          <w:rFonts w:ascii="Times New Roman" w:hAnsi="Times New Roman" w:cs="Times New Roman"/>
          <w:sz w:val="24"/>
          <w:szCs w:val="24"/>
        </w:rPr>
        <w:t>эффективного инструмента</w:t>
      </w:r>
      <w:r>
        <w:rPr>
          <w:rFonts w:ascii="Times New Roman" w:hAnsi="Times New Roman" w:cs="Times New Roman"/>
          <w:sz w:val="24"/>
          <w:szCs w:val="24"/>
        </w:rPr>
        <w:tab/>
        <w:t xml:space="preserve">контроля и </w:t>
      </w:r>
      <w:r w:rsidR="00914417" w:rsidRPr="0005059B">
        <w:rPr>
          <w:rFonts w:ascii="Times New Roman" w:hAnsi="Times New Roman" w:cs="Times New Roman"/>
          <w:sz w:val="24"/>
          <w:szCs w:val="24"/>
        </w:rPr>
        <w:t>коррекции</w:t>
      </w:r>
      <w:r w:rsidR="00914417" w:rsidRPr="0005059B">
        <w:rPr>
          <w:rFonts w:ascii="Times New Roman" w:hAnsi="Times New Roman" w:cs="Times New Roman"/>
          <w:sz w:val="24"/>
          <w:szCs w:val="24"/>
        </w:rPr>
        <w:tab/>
        <w:t>результатов</w:t>
      </w:r>
      <w:r w:rsidR="00914417" w:rsidRPr="0005059B">
        <w:rPr>
          <w:rFonts w:ascii="Times New Roman" w:hAnsi="Times New Roman" w:cs="Times New Roman"/>
          <w:sz w:val="24"/>
          <w:szCs w:val="24"/>
        </w:rPr>
        <w:tab/>
      </w:r>
      <w:r w:rsidR="00914417" w:rsidRPr="0005059B">
        <w:rPr>
          <w:rFonts w:ascii="Times New Roman" w:hAnsi="Times New Roman" w:cs="Times New Roman"/>
          <w:spacing w:val="-4"/>
          <w:sz w:val="24"/>
          <w:szCs w:val="24"/>
        </w:rPr>
        <w:t xml:space="preserve">учебной </w:t>
      </w:r>
      <w:r w:rsidR="00914417" w:rsidRPr="0005059B">
        <w:rPr>
          <w:rFonts w:ascii="Times New Roman" w:hAnsi="Times New Roman" w:cs="Times New Roman"/>
          <w:sz w:val="24"/>
          <w:szCs w:val="24"/>
        </w:rPr>
        <w:t>деятельности.</w:t>
      </w:r>
    </w:p>
    <w:p w:rsidR="00914417" w:rsidRPr="0005059B" w:rsidRDefault="00914417" w:rsidP="002B75AF">
      <w:pPr>
        <w:pStyle w:val="a6"/>
        <w:tabs>
          <w:tab w:val="left" w:pos="1134"/>
        </w:tabs>
        <w:ind w:left="709" w:right="395" w:hanging="283"/>
      </w:pPr>
      <w:r w:rsidRPr="0005059B">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14417" w:rsidRPr="0005059B" w:rsidRDefault="00914417" w:rsidP="002B75AF">
      <w:pPr>
        <w:pStyle w:val="a6"/>
        <w:tabs>
          <w:tab w:val="left" w:pos="1134"/>
        </w:tabs>
        <w:ind w:left="709" w:right="395" w:hanging="283"/>
      </w:pPr>
      <w:r w:rsidRPr="0005059B">
        <w:t xml:space="preserve">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на предметном содержании и носить надпредметный характер. Типология </w:t>
      </w:r>
      <w:r w:rsidRPr="0005059B">
        <w:lastRenderedPageBreak/>
        <w:t>учебных ситуаций в основной школе может быть представлена такими ситуациями, как:</w:t>
      </w:r>
    </w:p>
    <w:p w:rsidR="00914417" w:rsidRPr="0005059B" w:rsidRDefault="00914417" w:rsidP="00D673A7">
      <w:pPr>
        <w:pStyle w:val="a4"/>
        <w:widowControl w:val="0"/>
        <w:numPr>
          <w:ilvl w:val="0"/>
          <w:numId w:val="58"/>
        </w:numPr>
        <w:tabs>
          <w:tab w:val="left" w:pos="1134"/>
        </w:tabs>
        <w:autoSpaceDE w:val="0"/>
        <w:autoSpaceDN w:val="0"/>
        <w:spacing w:after="0" w:line="240"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оптимальногорешения);</w:t>
      </w:r>
    </w:p>
    <w:p w:rsidR="00914417" w:rsidRPr="0005059B" w:rsidRDefault="00914417" w:rsidP="00D673A7">
      <w:pPr>
        <w:pStyle w:val="a4"/>
        <w:widowControl w:val="0"/>
        <w:numPr>
          <w:ilvl w:val="0"/>
          <w:numId w:val="58"/>
        </w:numPr>
        <w:tabs>
          <w:tab w:val="left" w:pos="1134"/>
        </w:tabs>
        <w:autoSpaceDE w:val="0"/>
        <w:autoSpaceDN w:val="0"/>
        <w:spacing w:before="3" w:after="0" w:line="237" w:lineRule="auto"/>
        <w:ind w:left="709" w:right="395" w:hanging="283"/>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ситуация-иллюстрация — прототип реальной ситуации, которая включается в качествефактавлекционныйматериал(визуальнаяобразнаяситуация,представленная</w:t>
      </w:r>
    </w:p>
    <w:p w:rsidR="00914417" w:rsidRPr="0005059B" w:rsidRDefault="00914417" w:rsidP="002B75AF">
      <w:pPr>
        <w:tabs>
          <w:tab w:val="left" w:pos="1134"/>
        </w:tabs>
        <w:spacing w:line="237" w:lineRule="auto"/>
        <w:ind w:left="709" w:right="395" w:hanging="283"/>
        <w:jc w:val="both"/>
        <w:rPr>
          <w:rFonts w:ascii="Times New Roman" w:hAnsi="Times New Roman" w:cs="Times New Roman"/>
          <w:sz w:val="24"/>
          <w:szCs w:val="24"/>
        </w:rPr>
        <w:sectPr w:rsidR="00914417" w:rsidRPr="0005059B" w:rsidSect="009816E6">
          <w:type w:val="continuous"/>
          <w:pgSz w:w="16840" w:h="11910" w:orient="landscape"/>
          <w:pgMar w:top="160" w:right="0" w:bottom="0" w:left="960" w:header="0" w:footer="772" w:gutter="0"/>
          <w:cols w:space="720"/>
        </w:sectPr>
      </w:pPr>
    </w:p>
    <w:p w:rsidR="00914417" w:rsidRPr="0005059B" w:rsidRDefault="00914417" w:rsidP="002B75AF">
      <w:pPr>
        <w:pStyle w:val="a6"/>
        <w:tabs>
          <w:tab w:val="left" w:pos="1134"/>
        </w:tabs>
        <w:spacing w:before="66"/>
        <w:ind w:left="709" w:right="395" w:hanging="283"/>
        <w:jc w:val="left"/>
      </w:pPr>
      <w:r w:rsidRPr="0005059B">
        <w:lastRenderedPageBreak/>
        <w:t>средствами ИКТ, вырабатывает умение визуализировать информацию для нахождения более простого способа её решения);</w:t>
      </w:r>
    </w:p>
    <w:p w:rsidR="00914417" w:rsidRPr="0005059B" w:rsidRDefault="00914417" w:rsidP="00D673A7">
      <w:pPr>
        <w:pStyle w:val="a4"/>
        <w:widowControl w:val="0"/>
        <w:numPr>
          <w:ilvl w:val="0"/>
          <w:numId w:val="58"/>
        </w:numPr>
        <w:tabs>
          <w:tab w:val="left" w:pos="1134"/>
        </w:tabs>
        <w:autoSpaceDE w:val="0"/>
        <w:autoSpaceDN w:val="0"/>
        <w:spacing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адекватноерешение;</w:t>
      </w:r>
    </w:p>
    <w:p w:rsidR="00914417" w:rsidRPr="0005059B" w:rsidRDefault="00914417" w:rsidP="00D673A7">
      <w:pPr>
        <w:pStyle w:val="a4"/>
        <w:widowControl w:val="0"/>
        <w:numPr>
          <w:ilvl w:val="0"/>
          <w:numId w:val="58"/>
        </w:numPr>
        <w:tabs>
          <w:tab w:val="left" w:pos="1134"/>
        </w:tabs>
        <w:autoSpaceDE w:val="0"/>
        <w:autoSpaceDN w:val="0"/>
        <w:spacing w:before="1" w:after="0" w:line="240" w:lineRule="auto"/>
        <w:ind w:left="709" w:right="395" w:hanging="283"/>
        <w:contextualSpacing w:val="0"/>
        <w:rPr>
          <w:rFonts w:ascii="Times New Roman" w:hAnsi="Times New Roman" w:cs="Times New Roman"/>
          <w:sz w:val="24"/>
          <w:szCs w:val="24"/>
        </w:rPr>
      </w:pPr>
      <w:r w:rsidRPr="0005059B">
        <w:rPr>
          <w:rFonts w:ascii="Times New Roman" w:hAnsi="Times New Roman" w:cs="Times New Roman"/>
          <w:sz w:val="24"/>
          <w:szCs w:val="24"/>
        </w:rPr>
        <w:t>ситуация-тренинг — прототип стандартной или другой ситуации (тренинг возможно проводить как по описанию ситуации, так и по еёрешению).</w:t>
      </w:r>
    </w:p>
    <w:p w:rsidR="00914417" w:rsidRPr="0005059B" w:rsidRDefault="00914417" w:rsidP="00A7383B">
      <w:pPr>
        <w:pStyle w:val="a6"/>
        <w:ind w:left="-284" w:right="395" w:firstLine="710"/>
        <w:jc w:val="left"/>
      </w:pPr>
      <w:r w:rsidRPr="0005059B">
        <w:t>Наряду с учебными ситуациями для развития УУД в основной школе возможно использовать следующие типы задач.</w:t>
      </w:r>
    </w:p>
    <w:p w:rsidR="00914417" w:rsidRPr="0005059B" w:rsidRDefault="00914417" w:rsidP="00A7383B">
      <w:pPr>
        <w:pStyle w:val="a6"/>
        <w:ind w:left="-284" w:right="395" w:firstLine="710"/>
        <w:jc w:val="left"/>
      </w:pPr>
      <w:r w:rsidRPr="0005059B">
        <w:t>Личностные универсальные учебные действия: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личностное</w:t>
      </w:r>
      <w:r w:rsidR="00042D38">
        <w:rPr>
          <w:rFonts w:ascii="Times New Roman" w:hAnsi="Times New Roman" w:cs="Times New Roman"/>
          <w:sz w:val="24"/>
          <w:szCs w:val="24"/>
        </w:rPr>
        <w:t xml:space="preserve"> </w:t>
      </w:r>
      <w:r w:rsidRPr="0005059B">
        <w:rPr>
          <w:rFonts w:ascii="Times New Roman" w:hAnsi="Times New Roman" w:cs="Times New Roman"/>
          <w:sz w:val="24"/>
          <w:szCs w:val="24"/>
        </w:rPr>
        <w:t>самоопределение;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развитиеЯ-концепции;</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насмыслообразование;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намотивацию;</w:t>
      </w:r>
    </w:p>
    <w:p w:rsidR="00914417" w:rsidRPr="0005059B" w:rsidRDefault="00166EA2" w:rsidP="00D673A7">
      <w:pPr>
        <w:pStyle w:val="a4"/>
        <w:widowControl w:val="0"/>
        <w:numPr>
          <w:ilvl w:val="0"/>
          <w:numId w:val="61"/>
        </w:numPr>
        <w:tabs>
          <w:tab w:val="left" w:pos="993"/>
          <w:tab w:val="left" w:pos="3123"/>
          <w:tab w:val="left" w:pos="5715"/>
          <w:tab w:val="left" w:pos="7194"/>
          <w:tab w:val="left" w:pos="9342"/>
        </w:tabs>
        <w:autoSpaceDE w:val="0"/>
        <w:autoSpaceDN w:val="0"/>
        <w:spacing w:after="0" w:line="240" w:lineRule="auto"/>
        <w:ind w:left="-284" w:right="395" w:firstLine="710"/>
        <w:contextualSpacing w:val="0"/>
        <w:rPr>
          <w:rFonts w:ascii="Times New Roman" w:hAnsi="Times New Roman" w:cs="Times New Roman"/>
          <w:sz w:val="24"/>
          <w:szCs w:val="24"/>
        </w:rPr>
      </w:pPr>
      <w:r>
        <w:rPr>
          <w:rFonts w:ascii="Times New Roman" w:hAnsi="Times New Roman" w:cs="Times New Roman"/>
          <w:sz w:val="24"/>
          <w:szCs w:val="24"/>
        </w:rPr>
        <w:t xml:space="preserve">на нравственно-этическое оценивание. </w:t>
      </w:r>
      <w:r w:rsidR="00914417" w:rsidRPr="0005059B">
        <w:rPr>
          <w:rFonts w:ascii="Times New Roman" w:hAnsi="Times New Roman" w:cs="Times New Roman"/>
          <w:sz w:val="24"/>
          <w:szCs w:val="24"/>
        </w:rPr>
        <w:t>Коммуникативные</w:t>
      </w:r>
      <w:r w:rsidR="00914417" w:rsidRPr="0005059B">
        <w:rPr>
          <w:rFonts w:ascii="Times New Roman" w:hAnsi="Times New Roman" w:cs="Times New Roman"/>
          <w:sz w:val="24"/>
          <w:szCs w:val="24"/>
        </w:rPr>
        <w:tab/>
      </w:r>
      <w:r w:rsidR="00914417" w:rsidRPr="0005059B">
        <w:rPr>
          <w:rFonts w:ascii="Times New Roman" w:hAnsi="Times New Roman" w:cs="Times New Roman"/>
          <w:spacing w:val="-1"/>
          <w:sz w:val="24"/>
          <w:szCs w:val="24"/>
        </w:rPr>
        <w:t xml:space="preserve">универсальные </w:t>
      </w:r>
      <w:r w:rsidR="00914417" w:rsidRPr="0005059B">
        <w:rPr>
          <w:rFonts w:ascii="Times New Roman" w:hAnsi="Times New Roman" w:cs="Times New Roman"/>
          <w:sz w:val="24"/>
          <w:szCs w:val="24"/>
        </w:rPr>
        <w:t>учебные</w:t>
      </w:r>
      <w:r>
        <w:rPr>
          <w:rFonts w:ascii="Times New Roman" w:hAnsi="Times New Roman" w:cs="Times New Roman"/>
          <w:sz w:val="24"/>
          <w:szCs w:val="24"/>
        </w:rPr>
        <w:t xml:space="preserve"> </w:t>
      </w:r>
      <w:r w:rsidR="00914417" w:rsidRPr="0005059B">
        <w:rPr>
          <w:rFonts w:ascii="Times New Roman" w:hAnsi="Times New Roman" w:cs="Times New Roman"/>
          <w:sz w:val="24"/>
          <w:szCs w:val="24"/>
        </w:rPr>
        <w:t>действия:</w:t>
      </w:r>
    </w:p>
    <w:p w:rsidR="00914417" w:rsidRPr="0005059B" w:rsidRDefault="00914417" w:rsidP="00D673A7">
      <w:pPr>
        <w:pStyle w:val="a4"/>
        <w:widowControl w:val="0"/>
        <w:numPr>
          <w:ilvl w:val="0"/>
          <w:numId w:val="61"/>
        </w:numPr>
        <w:tabs>
          <w:tab w:val="left" w:pos="993"/>
        </w:tabs>
        <w:autoSpaceDE w:val="0"/>
        <w:autoSpaceDN w:val="0"/>
        <w:spacing w:before="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учет позиции партнера;</w:t>
      </w:r>
    </w:p>
    <w:p w:rsidR="00914417" w:rsidRPr="0005059B" w:rsidRDefault="00914417" w:rsidP="00D673A7">
      <w:pPr>
        <w:pStyle w:val="a4"/>
        <w:widowControl w:val="0"/>
        <w:numPr>
          <w:ilvl w:val="0"/>
          <w:numId w:val="61"/>
        </w:numPr>
        <w:tabs>
          <w:tab w:val="left" w:pos="993"/>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организацию и осуществление</w:t>
      </w:r>
      <w:r w:rsidR="00166EA2">
        <w:rPr>
          <w:rFonts w:ascii="Times New Roman" w:hAnsi="Times New Roman" w:cs="Times New Roman"/>
          <w:sz w:val="24"/>
          <w:szCs w:val="24"/>
        </w:rPr>
        <w:t xml:space="preserve"> </w:t>
      </w:r>
      <w:r w:rsidRPr="0005059B">
        <w:rPr>
          <w:rFonts w:ascii="Times New Roman" w:hAnsi="Times New Roman" w:cs="Times New Roman"/>
          <w:sz w:val="24"/>
          <w:szCs w:val="24"/>
        </w:rPr>
        <w:t>сотрудничества;</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передачу информации и отображение предметного</w:t>
      </w:r>
      <w:r w:rsidR="00166EA2">
        <w:rPr>
          <w:rFonts w:ascii="Times New Roman" w:hAnsi="Times New Roman" w:cs="Times New Roman"/>
          <w:sz w:val="24"/>
          <w:szCs w:val="24"/>
        </w:rPr>
        <w:t xml:space="preserve"> </w:t>
      </w:r>
      <w:r w:rsidRPr="0005059B">
        <w:rPr>
          <w:rFonts w:ascii="Times New Roman" w:hAnsi="Times New Roman" w:cs="Times New Roman"/>
          <w:sz w:val="24"/>
          <w:szCs w:val="24"/>
        </w:rPr>
        <w:t>содержания;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тренинги коммуникативныхнавыков;</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ролевыеигры;</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групповыеигры.</w:t>
      </w:r>
    </w:p>
    <w:p w:rsidR="00914417" w:rsidRPr="0005059B" w:rsidRDefault="00914417" w:rsidP="002B75AF">
      <w:pPr>
        <w:pStyle w:val="a6"/>
        <w:tabs>
          <w:tab w:val="left" w:pos="993"/>
        </w:tabs>
        <w:ind w:left="-284" w:right="395" w:firstLine="710"/>
        <w:jc w:val="left"/>
      </w:pPr>
      <w:r w:rsidRPr="0005059B">
        <w:t>Познавательные универсальные учебные действия: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задачи и проекты на выстраивание стратегии поиска решения</w:t>
      </w:r>
      <w:r w:rsidR="00042D38">
        <w:rPr>
          <w:rFonts w:ascii="Times New Roman" w:hAnsi="Times New Roman" w:cs="Times New Roman"/>
          <w:sz w:val="24"/>
          <w:szCs w:val="24"/>
        </w:rPr>
        <w:t xml:space="preserve"> </w:t>
      </w:r>
      <w:r w:rsidRPr="0005059B">
        <w:rPr>
          <w:rFonts w:ascii="Times New Roman" w:hAnsi="Times New Roman" w:cs="Times New Roman"/>
          <w:sz w:val="24"/>
          <w:szCs w:val="24"/>
        </w:rPr>
        <w:t>задач;</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задачи и проекты на сериацию, сравнение,</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оценивание;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задачи и проекты на проведение эмпирического</w:t>
      </w:r>
      <w:r w:rsidR="00042D38">
        <w:rPr>
          <w:rFonts w:ascii="Times New Roman" w:hAnsi="Times New Roman" w:cs="Times New Roman"/>
          <w:sz w:val="24"/>
          <w:szCs w:val="24"/>
        </w:rPr>
        <w:t xml:space="preserve"> </w:t>
      </w:r>
      <w:r w:rsidRPr="0005059B">
        <w:rPr>
          <w:rFonts w:ascii="Times New Roman" w:hAnsi="Times New Roman" w:cs="Times New Roman"/>
          <w:sz w:val="24"/>
          <w:szCs w:val="24"/>
        </w:rPr>
        <w:t>исследования;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задачи и проекты на проведение теоретического</w:t>
      </w:r>
      <w:r w:rsidR="00042D38">
        <w:rPr>
          <w:rFonts w:ascii="Times New Roman" w:hAnsi="Times New Roman" w:cs="Times New Roman"/>
          <w:sz w:val="24"/>
          <w:szCs w:val="24"/>
        </w:rPr>
        <w:t xml:space="preserve"> </w:t>
      </w:r>
      <w:r w:rsidRPr="0005059B">
        <w:rPr>
          <w:rFonts w:ascii="Times New Roman" w:hAnsi="Times New Roman" w:cs="Times New Roman"/>
          <w:sz w:val="24"/>
          <w:szCs w:val="24"/>
        </w:rPr>
        <w:t>исследования;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задачи на смысловое чтение. Регулятивные универсальные учебные</w:t>
      </w:r>
      <w:r w:rsidR="00042D38">
        <w:rPr>
          <w:rFonts w:ascii="Times New Roman" w:hAnsi="Times New Roman" w:cs="Times New Roman"/>
          <w:sz w:val="24"/>
          <w:szCs w:val="24"/>
        </w:rPr>
        <w:t xml:space="preserve"> </w:t>
      </w:r>
      <w:r w:rsidRPr="0005059B">
        <w:rPr>
          <w:rFonts w:ascii="Times New Roman" w:hAnsi="Times New Roman" w:cs="Times New Roman"/>
          <w:sz w:val="24"/>
          <w:szCs w:val="24"/>
        </w:rPr>
        <w:t>действия: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планирование;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арефлексию;</w:t>
      </w:r>
    </w:p>
    <w:p w:rsidR="00914417" w:rsidRPr="0005059B" w:rsidRDefault="00914417" w:rsidP="00D673A7">
      <w:pPr>
        <w:pStyle w:val="a4"/>
        <w:widowControl w:val="0"/>
        <w:numPr>
          <w:ilvl w:val="0"/>
          <w:numId w:val="61"/>
        </w:numPr>
        <w:tabs>
          <w:tab w:val="left" w:pos="993"/>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ориентировку в</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ситуации;</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прогнозирование;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целеполагание;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оценивание;</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 принятие</w:t>
      </w:r>
      <w:r w:rsidR="00804300">
        <w:rPr>
          <w:rFonts w:ascii="Times New Roman" w:hAnsi="Times New Roman" w:cs="Times New Roman"/>
          <w:sz w:val="24"/>
          <w:szCs w:val="24"/>
        </w:rPr>
        <w:t xml:space="preserve"> </w:t>
      </w:r>
      <w:r w:rsidRPr="0005059B">
        <w:rPr>
          <w:rFonts w:ascii="Times New Roman" w:hAnsi="Times New Roman" w:cs="Times New Roman"/>
          <w:sz w:val="24"/>
          <w:szCs w:val="24"/>
        </w:rPr>
        <w:t>решения;</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самоконтроль;</w:t>
      </w:r>
    </w:p>
    <w:p w:rsidR="00914417" w:rsidRPr="0005059B" w:rsidRDefault="00914417" w:rsidP="00D673A7">
      <w:pPr>
        <w:pStyle w:val="a4"/>
        <w:widowControl w:val="0"/>
        <w:numPr>
          <w:ilvl w:val="0"/>
          <w:numId w:val="6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на</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коррекцию.</w:t>
      </w:r>
    </w:p>
    <w:p w:rsidR="00914417" w:rsidRPr="0005059B" w:rsidRDefault="00914417" w:rsidP="00822F64">
      <w:pPr>
        <w:pStyle w:val="a6"/>
        <w:spacing w:before="67"/>
        <w:ind w:left="-284" w:right="491" w:firstLine="710"/>
      </w:pPr>
      <w:r w:rsidRPr="0005059B">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w:t>
      </w:r>
    </w:p>
    <w:p w:rsidR="00914417" w:rsidRPr="0005059B" w:rsidRDefault="00914417" w:rsidP="00822F64">
      <w:pPr>
        <w:ind w:left="-284" w:right="491"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822F64">
      <w:pPr>
        <w:pStyle w:val="a6"/>
        <w:spacing w:before="66"/>
        <w:ind w:left="-284" w:right="491" w:firstLine="710"/>
      </w:pPr>
      <w:r w:rsidRPr="0005059B">
        <w:lastRenderedPageBreak/>
        <w:t>предварительного наброска, черновой и окончательной версий, обсуждение и презентацию.</w:t>
      </w:r>
    </w:p>
    <w:p w:rsidR="00914417" w:rsidRPr="0005059B" w:rsidRDefault="00914417" w:rsidP="00822F64">
      <w:pPr>
        <w:pStyle w:val="a6"/>
        <w:spacing w:before="3"/>
        <w:ind w:left="-284" w:right="491" w:firstLine="710"/>
      </w:pPr>
      <w:r w:rsidRPr="0005059B">
        <w:t>В соответствии с требованиями ФГОС ООО в содержании программы развития УУД отдельно указана компетенция обучающегося в области использования информационно- коммуникационных технологий (ИКТ). Программа развития УУД должна обеспечивать  в структуре ИКТ- компетенции, в том числе владение поиском и передачей информации, презентационными навыками, основами информационнойбезопасности.</w:t>
      </w:r>
    </w:p>
    <w:p w:rsidR="00914417" w:rsidRPr="0005059B" w:rsidRDefault="00914417" w:rsidP="00822F64">
      <w:pPr>
        <w:pStyle w:val="a6"/>
        <w:ind w:left="-284" w:right="491" w:firstLine="710"/>
      </w:pPr>
      <w:r w:rsidRPr="0005059B">
        <w:t>Важным является универсальный и межпредметный характер ИКТ- компетенции,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w:t>
      </w:r>
    </w:p>
    <w:p w:rsidR="00914417" w:rsidRPr="0005059B" w:rsidRDefault="00914417" w:rsidP="00822F64">
      <w:pPr>
        <w:pStyle w:val="a6"/>
        <w:ind w:left="-284" w:right="491" w:firstLine="710"/>
      </w:pPr>
      <w:r w:rsidRPr="0005059B">
        <w:t>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 компетенций.</w:t>
      </w:r>
    </w:p>
    <w:p w:rsidR="00914417" w:rsidRPr="0005059B" w:rsidRDefault="00914417" w:rsidP="00822F64">
      <w:pPr>
        <w:pStyle w:val="a6"/>
        <w:spacing w:before="3"/>
        <w:ind w:left="-284" w:right="491" w:firstLine="710"/>
      </w:pPr>
      <w:r w:rsidRPr="0005059B">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914417" w:rsidRPr="0005059B" w:rsidRDefault="00914417" w:rsidP="00A7383B">
      <w:pPr>
        <w:pStyle w:val="a6"/>
        <w:ind w:left="-284" w:right="395" w:firstLine="710"/>
      </w:pPr>
      <w:r w:rsidRPr="0005059B">
        <w:t>Основные формы организации учебной деятельности по формированию ИКТ - компетенции обучающихся могут включить:</w:t>
      </w:r>
    </w:p>
    <w:p w:rsidR="00914417" w:rsidRPr="0005059B" w:rsidRDefault="00914417" w:rsidP="00D673A7">
      <w:pPr>
        <w:pStyle w:val="a4"/>
        <w:widowControl w:val="0"/>
        <w:numPr>
          <w:ilvl w:val="2"/>
          <w:numId w:val="62"/>
        </w:numPr>
        <w:tabs>
          <w:tab w:val="left" w:pos="851"/>
        </w:tabs>
        <w:autoSpaceDE w:val="0"/>
        <w:autoSpaceDN w:val="0"/>
        <w:spacing w:before="2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уроки по информатике и другим</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предметам;</w:t>
      </w:r>
    </w:p>
    <w:p w:rsidR="00914417" w:rsidRPr="0005059B" w:rsidRDefault="00914417" w:rsidP="00D673A7">
      <w:pPr>
        <w:pStyle w:val="a4"/>
        <w:widowControl w:val="0"/>
        <w:numPr>
          <w:ilvl w:val="2"/>
          <w:numId w:val="62"/>
        </w:numPr>
        <w:tabs>
          <w:tab w:val="left" w:pos="851"/>
        </w:tabs>
        <w:autoSpaceDE w:val="0"/>
        <w:autoSpaceDN w:val="0"/>
        <w:spacing w:before="16"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факультативы;</w:t>
      </w:r>
    </w:p>
    <w:p w:rsidR="00914417" w:rsidRPr="0005059B" w:rsidRDefault="00914417" w:rsidP="00D673A7">
      <w:pPr>
        <w:pStyle w:val="a4"/>
        <w:widowControl w:val="0"/>
        <w:numPr>
          <w:ilvl w:val="2"/>
          <w:numId w:val="62"/>
        </w:numPr>
        <w:tabs>
          <w:tab w:val="left" w:pos="851"/>
        </w:tabs>
        <w:autoSpaceDE w:val="0"/>
        <w:autoSpaceDN w:val="0"/>
        <w:spacing w:before="2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кружки;</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интегративные межпредметные</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проекты;</w:t>
      </w:r>
    </w:p>
    <w:p w:rsidR="00914417" w:rsidRPr="0005059B" w:rsidRDefault="00914417" w:rsidP="00D673A7">
      <w:pPr>
        <w:pStyle w:val="a4"/>
        <w:widowControl w:val="0"/>
        <w:numPr>
          <w:ilvl w:val="2"/>
          <w:numId w:val="62"/>
        </w:numPr>
        <w:tabs>
          <w:tab w:val="left" w:pos="851"/>
        </w:tabs>
        <w:autoSpaceDE w:val="0"/>
        <w:autoSpaceDN w:val="0"/>
        <w:spacing w:before="14"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внеурочные и внешкольные</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активности.</w:t>
      </w:r>
    </w:p>
    <w:p w:rsidR="00914417" w:rsidRPr="0005059B" w:rsidRDefault="00914417" w:rsidP="00FD0095">
      <w:pPr>
        <w:pStyle w:val="a6"/>
        <w:tabs>
          <w:tab w:val="left" w:pos="851"/>
        </w:tabs>
        <w:ind w:left="-284" w:right="395" w:firstLine="710"/>
        <w:jc w:val="left"/>
      </w:pPr>
      <w:r w:rsidRPr="0005059B">
        <w:t>Среди видов учебной деятельности, обеспечивающих формирование ИКТ- компетенции обучающихся, можно выделить в том числе такие, как:</w:t>
      </w:r>
    </w:p>
    <w:p w:rsidR="00914417" w:rsidRPr="0005059B" w:rsidRDefault="00914417" w:rsidP="00D673A7">
      <w:pPr>
        <w:pStyle w:val="a4"/>
        <w:widowControl w:val="0"/>
        <w:numPr>
          <w:ilvl w:val="2"/>
          <w:numId w:val="62"/>
        </w:numPr>
        <w:tabs>
          <w:tab w:val="left" w:pos="851"/>
        </w:tabs>
        <w:autoSpaceDE w:val="0"/>
        <w:autoSpaceDN w:val="0"/>
        <w:spacing w:before="3"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выполняемые на уроках, дома и в рамках внеурочной деятельности задания, предполагающие использование электронных образовательныхресурсов;</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и редактирование</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текстов;</w:t>
      </w:r>
    </w:p>
    <w:p w:rsidR="00914417" w:rsidRPr="0005059B" w:rsidRDefault="00914417" w:rsidP="00D673A7">
      <w:pPr>
        <w:pStyle w:val="a4"/>
        <w:widowControl w:val="0"/>
        <w:numPr>
          <w:ilvl w:val="2"/>
          <w:numId w:val="62"/>
        </w:numPr>
        <w:tabs>
          <w:tab w:val="left" w:pos="851"/>
        </w:tabs>
        <w:autoSpaceDE w:val="0"/>
        <w:autoSpaceDN w:val="0"/>
        <w:spacing w:before="20"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и редактирование электронных таблиц;</w:t>
      </w:r>
    </w:p>
    <w:p w:rsidR="00914417" w:rsidRPr="0005059B" w:rsidRDefault="00914417" w:rsidP="00D673A7">
      <w:pPr>
        <w:pStyle w:val="a4"/>
        <w:widowControl w:val="0"/>
        <w:numPr>
          <w:ilvl w:val="2"/>
          <w:numId w:val="62"/>
        </w:numPr>
        <w:tabs>
          <w:tab w:val="left" w:pos="851"/>
        </w:tabs>
        <w:autoSpaceDE w:val="0"/>
        <w:autoSpaceDN w:val="0"/>
        <w:spacing w:before="1"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использование средств для построения диаграмм, графиков, блок-схем, других графических</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объектов;</w:t>
      </w:r>
    </w:p>
    <w:p w:rsidR="00914417" w:rsidRPr="0005059B" w:rsidRDefault="00914417" w:rsidP="00D673A7">
      <w:pPr>
        <w:pStyle w:val="a4"/>
        <w:widowControl w:val="0"/>
        <w:numPr>
          <w:ilvl w:val="2"/>
          <w:numId w:val="62"/>
        </w:numPr>
        <w:tabs>
          <w:tab w:val="left" w:pos="851"/>
        </w:tabs>
        <w:autoSpaceDE w:val="0"/>
        <w:autoSpaceDN w:val="0"/>
        <w:spacing w:before="2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и редактирование</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презентаций;</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создание и редактирование графики и</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фото;</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и редактированиевидео;</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музыкальных и звуковых</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объектов;</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поиск и анализ информации в</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Интернете;</w:t>
      </w:r>
    </w:p>
    <w:p w:rsidR="00914417" w:rsidRPr="0005059B" w:rsidRDefault="00914417" w:rsidP="00D673A7">
      <w:pPr>
        <w:pStyle w:val="a4"/>
        <w:widowControl w:val="0"/>
        <w:numPr>
          <w:ilvl w:val="2"/>
          <w:numId w:val="62"/>
        </w:numPr>
        <w:tabs>
          <w:tab w:val="left" w:pos="851"/>
        </w:tabs>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моделирование, проектирование и</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управление;</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математическая обработка и визуализация</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данных;</w:t>
      </w:r>
    </w:p>
    <w:p w:rsidR="00914417" w:rsidRPr="0005059B" w:rsidRDefault="00914417" w:rsidP="00D673A7">
      <w:pPr>
        <w:pStyle w:val="a4"/>
        <w:widowControl w:val="0"/>
        <w:numPr>
          <w:ilvl w:val="2"/>
          <w:numId w:val="62"/>
        </w:numPr>
        <w:tabs>
          <w:tab w:val="left" w:pos="851"/>
        </w:tabs>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веб - страниц исайтов;</w:t>
      </w:r>
    </w:p>
    <w:p w:rsidR="00914417" w:rsidRPr="0005059B" w:rsidRDefault="00914417" w:rsidP="00D673A7">
      <w:pPr>
        <w:pStyle w:val="a4"/>
        <w:widowControl w:val="0"/>
        <w:numPr>
          <w:ilvl w:val="2"/>
          <w:numId w:val="62"/>
        </w:numPr>
        <w:tabs>
          <w:tab w:val="left" w:pos="851"/>
        </w:tabs>
        <w:autoSpaceDE w:val="0"/>
        <w:autoSpaceDN w:val="0"/>
        <w:spacing w:before="17"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сетевая коммуникация между учениками и (или)</w:t>
      </w:r>
      <w:r w:rsidR="001C38C7">
        <w:rPr>
          <w:rFonts w:ascii="Times New Roman" w:hAnsi="Times New Roman" w:cs="Times New Roman"/>
          <w:sz w:val="24"/>
          <w:szCs w:val="24"/>
        </w:rPr>
        <w:t xml:space="preserve"> </w:t>
      </w:r>
      <w:r w:rsidRPr="0005059B">
        <w:rPr>
          <w:rFonts w:ascii="Times New Roman" w:hAnsi="Times New Roman" w:cs="Times New Roman"/>
          <w:sz w:val="24"/>
          <w:szCs w:val="24"/>
        </w:rPr>
        <w:t>учителем.</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Эффективное формирование ИКТ- 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данномувопросу.</w:t>
      </w:r>
    </w:p>
    <w:p w:rsidR="00914417" w:rsidRPr="0005059B" w:rsidRDefault="00914417" w:rsidP="00A7383B">
      <w:pPr>
        <w:pStyle w:val="21"/>
        <w:spacing w:before="8" w:line="261" w:lineRule="auto"/>
        <w:ind w:left="-284" w:right="395" w:firstLine="710"/>
        <w:jc w:val="both"/>
      </w:pPr>
      <w:r w:rsidRPr="0005059B">
        <w:t>Перечень и описание основных элементов ИКТ -компетенции и инструментов их использования.</w:t>
      </w:r>
    </w:p>
    <w:p w:rsidR="00914417" w:rsidRPr="0005059B" w:rsidRDefault="00914417" w:rsidP="00A7383B">
      <w:pPr>
        <w:pStyle w:val="a6"/>
        <w:spacing w:line="235" w:lineRule="auto"/>
        <w:ind w:left="-284" w:right="395" w:firstLine="710"/>
      </w:pPr>
      <w:r w:rsidRPr="0005059B">
        <w:t xml:space="preserve">Структура и функции образовательной ИКТ – компетентности обучающихся под ИКТ-компетентностью в настоящей программе понимается способность индивида решать учебные, бытовые, профессиональные задачи с использованием информационных и коммуникационных технологий. ИКТ-компетентность проявляется, прежде всего, в деятельности при решении различных задач, которые могут быть решены с привлечением компьютера, средств телекоммуникаций, интернет и др. 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Элементами образовательной ИКТ - компетентности на </w:t>
      </w:r>
      <w:r w:rsidR="00CD5CBB">
        <w:t>уровне</w:t>
      </w:r>
      <w:r w:rsidRPr="0005059B">
        <w:t xml:space="preserve"> основного общего образованияявляются:</w:t>
      </w:r>
    </w:p>
    <w:p w:rsidR="00914417" w:rsidRPr="0005059B" w:rsidRDefault="00914417" w:rsidP="00D673A7">
      <w:pPr>
        <w:pStyle w:val="a4"/>
        <w:widowControl w:val="0"/>
        <w:numPr>
          <w:ilvl w:val="0"/>
          <w:numId w:val="57"/>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u w:val="thick"/>
        </w:rPr>
        <w:t>Обращение с устройствами ИКТ</w:t>
      </w:r>
      <w:r w:rsidRPr="0005059B">
        <w:rPr>
          <w:rFonts w:ascii="Times New Roman" w:hAnsi="Times New Roman" w:cs="Times New Roman"/>
          <w:sz w:val="24"/>
          <w:szCs w:val="24"/>
          <w:u w:val="thick"/>
        </w:rPr>
        <w:t>,</w:t>
      </w:r>
      <w:r w:rsidRPr="0005059B">
        <w:rPr>
          <w:rFonts w:ascii="Times New Roman" w:hAnsi="Times New Roman" w:cs="Times New Roman"/>
          <w:sz w:val="24"/>
          <w:szCs w:val="24"/>
        </w:rPr>
        <w:t xml:space="preserve"> как с электро - устройствами, передающими информацию по проводам (проводящим электромагнитные колебания) и в эфире, и обрабатывающими информацию.взаимодействующими с человеком. обеспечивающими внешнее представление информации и коммуникацию междулюдьми: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понимание основных принципов работы устройствИКТ;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подключение устройств ИКТ к электрической сети, использованиеаккумуляторов;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включение и выключение устройств ИКТ. Вход в операционнуюсистему;</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базовые действия с экраннымиобъектами;</w:t>
      </w:r>
    </w:p>
    <w:p w:rsidR="00914417" w:rsidRPr="0005059B" w:rsidRDefault="00914417" w:rsidP="00D673A7">
      <w:pPr>
        <w:pStyle w:val="a4"/>
        <w:widowControl w:val="0"/>
        <w:numPr>
          <w:ilvl w:val="0"/>
          <w:numId w:val="58"/>
        </w:numPr>
        <w:autoSpaceDE w:val="0"/>
        <w:autoSpaceDN w:val="0"/>
        <w:spacing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соединение устройств ИКТ с использованием проводных и беспроводных технологий;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информационное подключение к локальной сети и глобальной сетиИнтернет;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информационнойсреде;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обеспечение надежного функционирования устройств</w:t>
      </w:r>
      <w:r w:rsidR="00E73ED9">
        <w:rPr>
          <w:rFonts w:ascii="Times New Roman" w:hAnsi="Times New Roman" w:cs="Times New Roman"/>
          <w:sz w:val="24"/>
          <w:szCs w:val="24"/>
        </w:rPr>
        <w:t xml:space="preserve"> </w:t>
      </w:r>
      <w:r w:rsidRPr="0005059B">
        <w:rPr>
          <w:rFonts w:ascii="Times New Roman" w:hAnsi="Times New Roman" w:cs="Times New Roman"/>
          <w:sz w:val="24"/>
          <w:szCs w:val="24"/>
        </w:rPr>
        <w:t>ИКТ;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вывод информации на бумагу и в трехмерную материальную среду (печать). Обращение с расходнымиматериалами;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основных законов восприятия, обработки и хранения информации человеком;</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Указанные умения формируются преимущественно в предметной области</w:t>
      </w:r>
      <w:r w:rsidR="005303EF">
        <w:rPr>
          <w:rFonts w:ascii="Times New Roman" w:hAnsi="Times New Roman" w:cs="Times New Roman"/>
          <w:sz w:val="24"/>
          <w:szCs w:val="24"/>
        </w:rPr>
        <w:t xml:space="preserve"> </w:t>
      </w:r>
      <w:r w:rsidRPr="0005059B">
        <w:rPr>
          <w:rFonts w:ascii="Times New Roman" w:hAnsi="Times New Roman" w:cs="Times New Roman"/>
          <w:sz w:val="24"/>
          <w:szCs w:val="24"/>
        </w:rPr>
        <w:t>«Технология».</w:t>
      </w:r>
    </w:p>
    <w:p w:rsidR="00914417" w:rsidRPr="0005059B" w:rsidRDefault="00914417" w:rsidP="00D673A7">
      <w:pPr>
        <w:pStyle w:val="a4"/>
        <w:widowControl w:val="0"/>
        <w:numPr>
          <w:ilvl w:val="0"/>
          <w:numId w:val="57"/>
        </w:numPr>
        <w:tabs>
          <w:tab w:val="left" w:pos="851"/>
        </w:tabs>
        <w:autoSpaceDE w:val="0"/>
        <w:autoSpaceDN w:val="0"/>
        <w:spacing w:before="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b/>
          <w:sz w:val="24"/>
          <w:szCs w:val="24"/>
          <w:u w:val="thick"/>
        </w:rPr>
        <w:t>Фиксация, запись изображений и звуков, ихобработка</w:t>
      </w:r>
      <w:r w:rsidRPr="0005059B">
        <w:rPr>
          <w:rFonts w:ascii="Times New Roman" w:hAnsi="Times New Roman" w:cs="Times New Roman"/>
          <w:sz w:val="24"/>
          <w:szCs w:val="24"/>
          <w:u w:val="thick"/>
        </w:rPr>
        <w:t>:</w:t>
      </w:r>
    </w:p>
    <w:p w:rsidR="00914417" w:rsidRPr="0005059B" w:rsidRDefault="00914417" w:rsidP="00D673A7">
      <w:pPr>
        <w:pStyle w:val="a4"/>
        <w:widowControl w:val="0"/>
        <w:numPr>
          <w:ilvl w:val="0"/>
          <w:numId w:val="58"/>
        </w:numPr>
        <w:tabs>
          <w:tab w:val="left" w:pos="851"/>
          <w:tab w:val="left" w:pos="2109"/>
        </w:tabs>
        <w:autoSpaceDE w:val="0"/>
        <w:autoSpaceDN w:val="0"/>
        <w:spacing w:before="2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цифровая фотография, трехмерное сканирование, цифровая звукозапись, цифровая видеосъемка;</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мультипликации как последовательностифотоизображений;</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обработкафотографий;</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видеомонтаж и озвучивание видео сообщений. 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914417" w:rsidRPr="0005059B" w:rsidRDefault="00914417" w:rsidP="00FD0095">
      <w:pPr>
        <w:tabs>
          <w:tab w:val="left" w:pos="851"/>
        </w:tabs>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D94706" w:rsidRDefault="00D94706" w:rsidP="00D673A7">
      <w:pPr>
        <w:pStyle w:val="a4"/>
        <w:numPr>
          <w:ilvl w:val="0"/>
          <w:numId w:val="57"/>
        </w:numPr>
        <w:tabs>
          <w:tab w:val="left" w:pos="567"/>
          <w:tab w:val="left" w:pos="3484"/>
          <w:tab w:val="left" w:pos="5068"/>
          <w:tab w:val="left" w:pos="6191"/>
          <w:tab w:val="left" w:pos="8004"/>
          <w:tab w:val="left" w:pos="8932"/>
          <w:tab w:val="left" w:pos="9289"/>
        </w:tabs>
        <w:spacing w:before="71"/>
        <w:ind w:left="851" w:right="395" w:hanging="425"/>
        <w:rPr>
          <w:rFonts w:ascii="Times New Roman" w:hAnsi="Times New Roman" w:cs="Times New Roman"/>
          <w:b/>
          <w:sz w:val="24"/>
          <w:szCs w:val="24"/>
        </w:rPr>
      </w:pPr>
      <w:r>
        <w:rPr>
          <w:rFonts w:ascii="Times New Roman" w:hAnsi="Times New Roman" w:cs="Times New Roman"/>
          <w:b/>
          <w:sz w:val="24"/>
          <w:szCs w:val="24"/>
          <w:u w:val="thick"/>
        </w:rPr>
        <w:lastRenderedPageBreak/>
        <w:t>Создание письменных</w:t>
      </w:r>
      <w:r>
        <w:rPr>
          <w:rFonts w:ascii="Times New Roman" w:hAnsi="Times New Roman" w:cs="Times New Roman"/>
          <w:b/>
          <w:sz w:val="24"/>
          <w:szCs w:val="24"/>
          <w:u w:val="thick"/>
        </w:rPr>
        <w:tab/>
        <w:t>текстов. Сканирование</w:t>
      </w:r>
      <w:r>
        <w:rPr>
          <w:rFonts w:ascii="Times New Roman" w:hAnsi="Times New Roman" w:cs="Times New Roman"/>
          <w:b/>
          <w:sz w:val="24"/>
          <w:szCs w:val="24"/>
          <w:u w:val="thick"/>
        </w:rPr>
        <w:tab/>
        <w:t xml:space="preserve">текста и </w:t>
      </w:r>
      <w:r w:rsidR="00914417" w:rsidRPr="00D94706">
        <w:rPr>
          <w:rFonts w:ascii="Times New Roman" w:hAnsi="Times New Roman" w:cs="Times New Roman"/>
          <w:b/>
          <w:sz w:val="24"/>
          <w:szCs w:val="24"/>
          <w:u w:val="thick"/>
        </w:rPr>
        <w:t>распознавание</w:t>
      </w:r>
      <w:r>
        <w:rPr>
          <w:rFonts w:ascii="Times New Roman" w:hAnsi="Times New Roman" w:cs="Times New Roman"/>
          <w:b/>
          <w:sz w:val="24"/>
          <w:szCs w:val="24"/>
          <w:u w:val="thick"/>
        </w:rPr>
        <w:t xml:space="preserve"> </w:t>
      </w:r>
      <w:r w:rsidR="00914417" w:rsidRPr="00D94706">
        <w:rPr>
          <w:rFonts w:ascii="Times New Roman" w:hAnsi="Times New Roman" w:cs="Times New Roman"/>
          <w:b/>
          <w:sz w:val="24"/>
          <w:szCs w:val="24"/>
          <w:u w:val="thick"/>
        </w:rPr>
        <w:t>сканированного текста</w:t>
      </w:r>
      <w:r w:rsidR="00914417" w:rsidRPr="00D94706">
        <w:rPr>
          <w:rFonts w:ascii="Times New Roman" w:hAnsi="Times New Roman" w:cs="Times New Roman"/>
          <w:sz w:val="24"/>
          <w:szCs w:val="24"/>
          <w:u w:val="thick"/>
        </w:rPr>
        <w:t>:</w:t>
      </w:r>
    </w:p>
    <w:p w:rsidR="00914417" w:rsidRPr="0005059B" w:rsidRDefault="00914417" w:rsidP="00D673A7">
      <w:pPr>
        <w:pStyle w:val="a4"/>
        <w:widowControl w:val="0"/>
        <w:numPr>
          <w:ilvl w:val="2"/>
          <w:numId w:val="62"/>
        </w:numPr>
        <w:tabs>
          <w:tab w:val="left" w:pos="851"/>
          <w:tab w:val="left" w:pos="2109"/>
        </w:tabs>
        <w:autoSpaceDE w:val="0"/>
        <w:autoSpaceDN w:val="0"/>
        <w:spacing w:after="0" w:line="273"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ввод русского и иноязычного текста слепым десятипальцевым</w:t>
      </w:r>
      <w:r w:rsidR="00D94706">
        <w:rPr>
          <w:rFonts w:ascii="Times New Roman" w:hAnsi="Times New Roman" w:cs="Times New Roman"/>
          <w:sz w:val="24"/>
          <w:szCs w:val="24"/>
        </w:rPr>
        <w:t xml:space="preserve"> </w:t>
      </w:r>
      <w:r w:rsidRPr="0005059B">
        <w:rPr>
          <w:rFonts w:ascii="Times New Roman" w:hAnsi="Times New Roman" w:cs="Times New Roman"/>
          <w:sz w:val="24"/>
          <w:szCs w:val="24"/>
        </w:rPr>
        <w:t>методом;</w:t>
      </w:r>
    </w:p>
    <w:p w:rsidR="00914417" w:rsidRPr="0005059B" w:rsidRDefault="00914417" w:rsidP="00D673A7">
      <w:pPr>
        <w:pStyle w:val="a4"/>
        <w:widowControl w:val="0"/>
        <w:numPr>
          <w:ilvl w:val="2"/>
          <w:numId w:val="62"/>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базовое экранное редактирование</w:t>
      </w:r>
      <w:r w:rsidR="00D94706">
        <w:rPr>
          <w:rFonts w:ascii="Times New Roman" w:hAnsi="Times New Roman" w:cs="Times New Roman"/>
          <w:sz w:val="24"/>
          <w:szCs w:val="24"/>
        </w:rPr>
        <w:t xml:space="preserve"> </w:t>
      </w:r>
      <w:r w:rsidRPr="0005059B">
        <w:rPr>
          <w:rFonts w:ascii="Times New Roman" w:hAnsi="Times New Roman" w:cs="Times New Roman"/>
          <w:sz w:val="24"/>
          <w:szCs w:val="24"/>
        </w:rPr>
        <w:t>текста;</w:t>
      </w:r>
    </w:p>
    <w:p w:rsidR="00914417" w:rsidRPr="0005059B" w:rsidRDefault="00914417" w:rsidP="00D673A7">
      <w:pPr>
        <w:pStyle w:val="a4"/>
        <w:widowControl w:val="0"/>
        <w:numPr>
          <w:ilvl w:val="2"/>
          <w:numId w:val="62"/>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914417" w:rsidRPr="0005059B" w:rsidRDefault="00914417" w:rsidP="00D673A7">
      <w:pPr>
        <w:pStyle w:val="a4"/>
        <w:widowControl w:val="0"/>
        <w:numPr>
          <w:ilvl w:val="2"/>
          <w:numId w:val="62"/>
        </w:numPr>
        <w:tabs>
          <w:tab w:val="left" w:pos="851"/>
          <w:tab w:val="left" w:pos="2109"/>
        </w:tabs>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ходеобсуждения;</w:t>
      </w:r>
    </w:p>
    <w:p w:rsidR="00914417" w:rsidRPr="0005059B" w:rsidRDefault="00914417" w:rsidP="00D673A7">
      <w:pPr>
        <w:pStyle w:val="a4"/>
        <w:widowControl w:val="0"/>
        <w:numPr>
          <w:ilvl w:val="2"/>
          <w:numId w:val="62"/>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средств орфографического и синтаксического контроля русского текста и текста на иностранномязыке;</w:t>
      </w:r>
    </w:p>
    <w:p w:rsidR="00914417" w:rsidRPr="0005059B" w:rsidRDefault="00914417" w:rsidP="00D673A7">
      <w:pPr>
        <w:pStyle w:val="a4"/>
        <w:widowControl w:val="0"/>
        <w:numPr>
          <w:ilvl w:val="2"/>
          <w:numId w:val="62"/>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издательские технологии. Указанные умения формируются преимущественно в предметных областях: русский язык, иностранный язык, литература,</w:t>
      </w:r>
      <w:r w:rsidR="00AF6C71">
        <w:rPr>
          <w:rFonts w:ascii="Times New Roman" w:hAnsi="Times New Roman" w:cs="Times New Roman"/>
          <w:sz w:val="24"/>
          <w:szCs w:val="24"/>
        </w:rPr>
        <w:t xml:space="preserve"> </w:t>
      </w:r>
      <w:r w:rsidRPr="0005059B">
        <w:rPr>
          <w:rFonts w:ascii="Times New Roman" w:hAnsi="Times New Roman" w:cs="Times New Roman"/>
          <w:sz w:val="24"/>
          <w:szCs w:val="24"/>
        </w:rPr>
        <w:t>история.</w:t>
      </w:r>
    </w:p>
    <w:p w:rsidR="00914417" w:rsidRPr="0005059B" w:rsidRDefault="00914417" w:rsidP="00D673A7">
      <w:pPr>
        <w:pStyle w:val="a4"/>
        <w:widowControl w:val="0"/>
        <w:numPr>
          <w:ilvl w:val="0"/>
          <w:numId w:val="56"/>
        </w:numPr>
        <w:tabs>
          <w:tab w:val="left" w:pos="851"/>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b/>
          <w:sz w:val="24"/>
          <w:szCs w:val="24"/>
          <w:u w:val="thick"/>
        </w:rPr>
        <w:t>Создание графических</w:t>
      </w:r>
      <w:r w:rsidR="00AF6C71">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объектов</w:t>
      </w:r>
      <w:r w:rsidRPr="0005059B">
        <w:rPr>
          <w:rFonts w:ascii="Times New Roman" w:hAnsi="Times New Roman" w:cs="Times New Roman"/>
          <w:sz w:val="24"/>
          <w:szCs w:val="24"/>
          <w:u w:val="thick"/>
        </w:rPr>
        <w:t>:</w:t>
      </w:r>
    </w:p>
    <w:p w:rsidR="00914417" w:rsidRPr="0005059B" w:rsidRDefault="00914417" w:rsidP="00D673A7">
      <w:pPr>
        <w:pStyle w:val="a4"/>
        <w:widowControl w:val="0"/>
        <w:numPr>
          <w:ilvl w:val="0"/>
          <w:numId w:val="58"/>
        </w:numPr>
        <w:tabs>
          <w:tab w:val="left" w:pos="851"/>
          <w:tab w:val="left" w:pos="2109"/>
        </w:tabs>
        <w:autoSpaceDE w:val="0"/>
        <w:autoSpaceDN w:val="0"/>
        <w:spacing w:before="1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геометрических объектов;</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диаграмм различных видов (алгоритмических, концептуальных, классификационных, организационных, родства и др.) в соответствии сзадачами;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специализированных карт и диаграмм: географических (ГИС), хронологических;</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графических произведений с проведением рукой произвольныхлиний;</w:t>
      </w:r>
    </w:p>
    <w:p w:rsidR="00914417" w:rsidRPr="0005059B" w:rsidRDefault="00914417" w:rsidP="00D673A7">
      <w:pPr>
        <w:pStyle w:val="a4"/>
        <w:widowControl w:val="0"/>
        <w:numPr>
          <w:ilvl w:val="0"/>
          <w:numId w:val="58"/>
        </w:numPr>
        <w:tabs>
          <w:tab w:val="left" w:pos="851"/>
          <w:tab w:val="left" w:pos="2109"/>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мультипликации в соответствии сзадачами;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виртуальных моделей трехмерных объектов. Указанные умения формируются преимущественно в предметных областях: технология, обществознание, география, история, математика.</w:t>
      </w:r>
    </w:p>
    <w:p w:rsidR="00914417" w:rsidRPr="0005059B" w:rsidRDefault="00914417" w:rsidP="00D673A7">
      <w:pPr>
        <w:pStyle w:val="a4"/>
        <w:widowControl w:val="0"/>
        <w:numPr>
          <w:ilvl w:val="0"/>
          <w:numId w:val="56"/>
        </w:numPr>
        <w:tabs>
          <w:tab w:val="left" w:pos="851"/>
        </w:tabs>
        <w:autoSpaceDE w:val="0"/>
        <w:autoSpaceDN w:val="0"/>
        <w:spacing w:before="9" w:after="0" w:line="275" w:lineRule="exact"/>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Создание музыкальных и звуковых</w:t>
      </w:r>
      <w:r w:rsidR="00AF6C71">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объектов</w:t>
      </w:r>
    </w:p>
    <w:p w:rsidR="00914417" w:rsidRPr="0005059B" w:rsidRDefault="00914417" w:rsidP="00D673A7">
      <w:pPr>
        <w:pStyle w:val="a4"/>
        <w:widowControl w:val="0"/>
        <w:numPr>
          <w:ilvl w:val="0"/>
          <w:numId w:val="58"/>
        </w:numPr>
        <w:tabs>
          <w:tab w:val="left" w:pos="851"/>
          <w:tab w:val="left" w:pos="2109"/>
        </w:tabs>
        <w:autoSpaceDE w:val="0"/>
        <w:autoSpaceDN w:val="0"/>
        <w:spacing w:after="0" w:line="272"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музыкальных и звуковыхредакторов</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клавишных и кинестетических синтезаторов Указанные умения формируются преимущественно в предметной области: «Искусство», внеурочной (внеучебной)деятельности.</w:t>
      </w:r>
    </w:p>
    <w:p w:rsidR="00914417" w:rsidRPr="0005059B" w:rsidRDefault="00914417" w:rsidP="00D673A7">
      <w:pPr>
        <w:pStyle w:val="a4"/>
        <w:widowControl w:val="0"/>
        <w:numPr>
          <w:ilvl w:val="0"/>
          <w:numId w:val="56"/>
        </w:numPr>
        <w:tabs>
          <w:tab w:val="left" w:pos="851"/>
        </w:tabs>
        <w:autoSpaceDE w:val="0"/>
        <w:autoSpaceDN w:val="0"/>
        <w:spacing w:before="8" w:after="0" w:line="272" w:lineRule="exact"/>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Создание сообщений(гипермедиа)</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черезбраузер;</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цитирование и использование внешнихссылок;</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проектирование (дизайн) сообщения в соответствии с его задачами и средствами доставки; Указанные умения формируются во всех предметных областях, преимущественно в предметной области:</w:t>
      </w:r>
      <w:r w:rsidR="002F3932">
        <w:rPr>
          <w:rFonts w:ascii="Times New Roman" w:hAnsi="Times New Roman" w:cs="Times New Roman"/>
          <w:sz w:val="24"/>
          <w:szCs w:val="24"/>
        </w:rPr>
        <w:t xml:space="preserve"> </w:t>
      </w:r>
      <w:r w:rsidRPr="0005059B">
        <w:rPr>
          <w:rFonts w:ascii="Times New Roman" w:hAnsi="Times New Roman" w:cs="Times New Roman"/>
          <w:sz w:val="24"/>
          <w:szCs w:val="24"/>
        </w:rPr>
        <w:t>технология.</w:t>
      </w:r>
    </w:p>
    <w:p w:rsidR="00914417" w:rsidRPr="0005059B" w:rsidRDefault="00914417" w:rsidP="00D673A7">
      <w:pPr>
        <w:pStyle w:val="a4"/>
        <w:widowControl w:val="0"/>
        <w:numPr>
          <w:ilvl w:val="0"/>
          <w:numId w:val="56"/>
        </w:numPr>
        <w:tabs>
          <w:tab w:val="left" w:pos="851"/>
        </w:tabs>
        <w:autoSpaceDE w:val="0"/>
        <w:autoSpaceDN w:val="0"/>
        <w:spacing w:before="1" w:after="0" w:line="272" w:lineRule="exact"/>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Восприятие, понимание и использование сообщений(гипермедиа)</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понимание сообщений, использование при восприятии внутренних и внешних ссылок, инструментов поиска, справочных источников (включаядвуязычные);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формулирование вопросов ксообщению;</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разметка сообщений, в том числе - внутренними и внешними ссылками и комментариями;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деконструкция сообщений, выделение в них элементов и фрагментов,цитирование;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описание сообщения (краткое содержание, автор, форма и т.д.);</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работа с особыми видами сообщений: диаграммы (алгоритмические, концептуальные, классификационные, организационные, родства и др.), карты(географические, хронологические) и спутниковые фотографии, в том числе - как элемент навигаторов (систем глобальногопозиционирования);</w:t>
      </w:r>
    </w:p>
    <w:p w:rsidR="00914417" w:rsidRPr="0005059B" w:rsidRDefault="00914417" w:rsidP="00FD0095">
      <w:pPr>
        <w:tabs>
          <w:tab w:val="left" w:pos="851"/>
        </w:tabs>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D673A7">
      <w:pPr>
        <w:pStyle w:val="a4"/>
        <w:widowControl w:val="0"/>
        <w:numPr>
          <w:ilvl w:val="0"/>
          <w:numId w:val="58"/>
        </w:numPr>
        <w:tabs>
          <w:tab w:val="left" w:pos="851"/>
          <w:tab w:val="left" w:pos="2109"/>
        </w:tabs>
        <w:autoSpaceDE w:val="0"/>
        <w:autoSpaceDN w:val="0"/>
        <w:spacing w:before="66"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избирательное отношение к информации, способность к отказу от потребления ненужной информации; Указанные умения преимущественно формируются в следующих предметах: литература, русский язык, иностранный язык, а так же во всехпредметах.</w:t>
      </w:r>
    </w:p>
    <w:p w:rsidR="00914417" w:rsidRPr="0005059B" w:rsidRDefault="00914417" w:rsidP="00D673A7">
      <w:pPr>
        <w:pStyle w:val="a4"/>
        <w:widowControl w:val="0"/>
        <w:numPr>
          <w:ilvl w:val="0"/>
          <w:numId w:val="56"/>
        </w:numPr>
        <w:tabs>
          <w:tab w:val="left" w:pos="851"/>
        </w:tabs>
        <w:autoSpaceDE w:val="0"/>
        <w:autoSpaceDN w:val="0"/>
        <w:spacing w:before="5" w:after="0" w:line="240" w:lineRule="auto"/>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Коммуникация и социальное</w:t>
      </w:r>
      <w:r w:rsidR="002F3932">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взаимодействие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выступление с аудио-видео поддержкой, включая дистанционнуюаудиторию;</w:t>
      </w:r>
    </w:p>
    <w:p w:rsidR="00914417" w:rsidRPr="0005059B" w:rsidRDefault="00914417" w:rsidP="00D673A7">
      <w:pPr>
        <w:pStyle w:val="a4"/>
        <w:widowControl w:val="0"/>
        <w:numPr>
          <w:ilvl w:val="0"/>
          <w:numId w:val="58"/>
        </w:numPr>
        <w:tabs>
          <w:tab w:val="left" w:pos="851"/>
          <w:tab w:val="left" w:pos="2109"/>
        </w:tabs>
        <w:autoSpaceDE w:val="0"/>
        <w:autoSpaceDN w:val="0"/>
        <w:spacing w:before="60"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участие в обсуждении (видео-аудио,текст);</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посылка письма, сообщения (гипермедиа), ответ на письмо (при необходимости, с реакцией на отдельные положения и письмо в целом) тема, бланки, обращения,подписи;</w:t>
      </w:r>
    </w:p>
    <w:p w:rsidR="00914417" w:rsidRPr="0005059B" w:rsidRDefault="00914417" w:rsidP="00D673A7">
      <w:pPr>
        <w:pStyle w:val="a4"/>
        <w:widowControl w:val="0"/>
        <w:numPr>
          <w:ilvl w:val="0"/>
          <w:numId w:val="58"/>
        </w:numPr>
        <w:tabs>
          <w:tab w:val="left" w:pos="851"/>
          <w:tab w:val="left" w:pos="2109"/>
        </w:tabs>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личный дневник(блог);</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вещание, рассылка на целевую аудиторию,подкастинг;</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форум;</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игровое</w:t>
      </w:r>
      <w:r w:rsidR="00E5398B">
        <w:rPr>
          <w:rFonts w:ascii="Times New Roman" w:hAnsi="Times New Roman" w:cs="Times New Roman"/>
          <w:sz w:val="24"/>
          <w:szCs w:val="24"/>
        </w:rPr>
        <w:t xml:space="preserve"> </w:t>
      </w:r>
      <w:r w:rsidRPr="0005059B">
        <w:rPr>
          <w:rFonts w:ascii="Times New Roman" w:hAnsi="Times New Roman" w:cs="Times New Roman"/>
          <w:sz w:val="24"/>
          <w:szCs w:val="24"/>
        </w:rPr>
        <w:t>взаимодействие;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театральное</w:t>
      </w:r>
      <w:r w:rsidR="00D53F5F">
        <w:rPr>
          <w:rFonts w:ascii="Times New Roman" w:hAnsi="Times New Roman" w:cs="Times New Roman"/>
          <w:sz w:val="24"/>
          <w:szCs w:val="24"/>
        </w:rPr>
        <w:t xml:space="preserve"> </w:t>
      </w:r>
      <w:r w:rsidRPr="0005059B">
        <w:rPr>
          <w:rFonts w:ascii="Times New Roman" w:hAnsi="Times New Roman" w:cs="Times New Roman"/>
          <w:sz w:val="24"/>
          <w:szCs w:val="24"/>
        </w:rPr>
        <w:t>взаимодействие;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взаимодействие в социальных группах и сетях, групповая работа над сообщением(вики);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видео-аудио-фиксация и текстовое комментирование фраг</w:t>
      </w:r>
      <w:r w:rsidR="00E11D3B">
        <w:rPr>
          <w:rFonts w:ascii="Times New Roman" w:hAnsi="Times New Roman" w:cs="Times New Roman"/>
          <w:sz w:val="24"/>
          <w:szCs w:val="24"/>
        </w:rPr>
        <w:t>ментов образовательных отношений</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образовательное взаимодействие (получение и выполнение заданий, получение комментариев, формированиепортфолио);</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информационная культура, этика и право. Частная информация. Массовые рассылки. Уважение информационных прав других людей. Формирование указанных компетентностей происходит на уроках по всем предметам и внеурочныхзанятиях.</w:t>
      </w:r>
    </w:p>
    <w:p w:rsidR="00914417" w:rsidRPr="0005059B" w:rsidRDefault="00914417" w:rsidP="00D673A7">
      <w:pPr>
        <w:pStyle w:val="a4"/>
        <w:widowControl w:val="0"/>
        <w:numPr>
          <w:ilvl w:val="0"/>
          <w:numId w:val="56"/>
        </w:numPr>
        <w:tabs>
          <w:tab w:val="left" w:pos="851"/>
        </w:tabs>
        <w:autoSpaceDE w:val="0"/>
        <w:autoSpaceDN w:val="0"/>
        <w:spacing w:before="10" w:after="0" w:line="272" w:lineRule="exact"/>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Поиск</w:t>
      </w:r>
      <w:r w:rsidR="002F3932">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информации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приемы поиска информации в Интернет, поисковые сервисы. Построение запросов для поиска информации. Анализ результатовзапросов;</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приемы поиска информации на персональномкомпьютере;</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особенности поиска информации в информационной среде учреждения и в образовательном пространстве. Указанные компетентности формируются на уроках предметов гуманитарно - культурологического цикла. Организация хранения информации • описание сообщений. Книги и библиотечные каталоги, использование каталогов для поиска необходимыхкниг;</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система окон и папок в графическом интерфейсе. Информационные инструменты(выполняемые файлы) и информационные источники (открываемые файлы), их использование исвязь;</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формирование собственного информационного пространства: создание систем папок и размещение в ней нужных информационных источников, размещение, размещение информации вИнтернет;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поиск в базе данных, заполнение базы данных, создание базы данных; Указанные компетентности формируются в следующих предметах: «Литература», «Технология», все</w:t>
      </w:r>
      <w:r w:rsidR="0054455E">
        <w:rPr>
          <w:rFonts w:ascii="Times New Roman" w:hAnsi="Times New Roman" w:cs="Times New Roman"/>
          <w:sz w:val="24"/>
          <w:szCs w:val="24"/>
        </w:rPr>
        <w:t xml:space="preserve"> </w:t>
      </w:r>
      <w:r w:rsidRPr="0005059B">
        <w:rPr>
          <w:rFonts w:ascii="Times New Roman" w:hAnsi="Times New Roman" w:cs="Times New Roman"/>
          <w:sz w:val="24"/>
          <w:szCs w:val="24"/>
        </w:rPr>
        <w:t>предметы.</w:t>
      </w:r>
    </w:p>
    <w:p w:rsidR="00914417" w:rsidRPr="0005059B" w:rsidRDefault="00914417" w:rsidP="00D673A7">
      <w:pPr>
        <w:pStyle w:val="a4"/>
        <w:widowControl w:val="0"/>
        <w:numPr>
          <w:ilvl w:val="0"/>
          <w:numId w:val="56"/>
        </w:numPr>
        <w:autoSpaceDE w:val="0"/>
        <w:autoSpaceDN w:val="0"/>
        <w:spacing w:before="5" w:after="0" w:line="272" w:lineRule="exact"/>
        <w:ind w:left="426" w:right="395" w:firstLine="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Анализ информации, математическая обработкаданных</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математическихмоделей;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постановка эксперимента и исследование в виртуальных лабораториях по естественным наукам и математике иинформатике.</w:t>
      </w:r>
    </w:p>
    <w:p w:rsidR="00914417" w:rsidRPr="0005059B" w:rsidRDefault="00914417" w:rsidP="00FD0095">
      <w:pPr>
        <w:pStyle w:val="a6"/>
        <w:ind w:left="-284" w:right="395" w:firstLine="710"/>
      </w:pPr>
      <w:r w:rsidRPr="0005059B">
        <w:t>Указанные компетентности формируются в следующих предметах: естественные науки, обществознание, математика.</w:t>
      </w:r>
    </w:p>
    <w:p w:rsidR="00914417" w:rsidRPr="0005059B" w:rsidRDefault="00914417" w:rsidP="00FD0095">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D673A7">
      <w:pPr>
        <w:pStyle w:val="a4"/>
        <w:widowControl w:val="0"/>
        <w:numPr>
          <w:ilvl w:val="0"/>
          <w:numId w:val="56"/>
        </w:numPr>
        <w:tabs>
          <w:tab w:val="left" w:pos="851"/>
        </w:tabs>
        <w:autoSpaceDE w:val="0"/>
        <w:autoSpaceDN w:val="0"/>
        <w:spacing w:before="71" w:after="0" w:line="240" w:lineRule="auto"/>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lastRenderedPageBreak/>
        <w:t>Моделирование и проектирование.</w:t>
      </w:r>
      <w:r w:rsidR="00EB56BE">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Управление</w:t>
      </w:r>
    </w:p>
    <w:p w:rsidR="00914417" w:rsidRPr="0005059B" w:rsidRDefault="00914417" w:rsidP="00D673A7">
      <w:pPr>
        <w:pStyle w:val="a4"/>
        <w:widowControl w:val="0"/>
        <w:numPr>
          <w:ilvl w:val="0"/>
          <w:numId w:val="58"/>
        </w:numPr>
        <w:tabs>
          <w:tab w:val="left" w:pos="851"/>
        </w:tabs>
        <w:autoSpaceDE w:val="0"/>
        <w:autoSpaceDN w:val="0"/>
        <w:spacing w:after="0" w:line="273"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моделирование с использованием виртуальныхконструкторов;</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конструирование, моделирование с использованием материальных конструкторов с компьютерным управлением и обратной связью;</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моделирование с использованием средствпрограммирования;</w:t>
      </w:r>
    </w:p>
    <w:p w:rsidR="00914417" w:rsidRPr="0005059B" w:rsidRDefault="00914417" w:rsidP="00D673A7">
      <w:pPr>
        <w:pStyle w:val="a4"/>
        <w:widowControl w:val="0"/>
        <w:numPr>
          <w:ilvl w:val="0"/>
          <w:numId w:val="58"/>
        </w:numPr>
        <w:tabs>
          <w:tab w:val="left" w:pos="851"/>
          <w:tab w:val="left" w:pos="3990"/>
          <w:tab w:val="left" w:pos="5556"/>
          <w:tab w:val="left" w:pos="5920"/>
          <w:tab w:val="left" w:pos="7127"/>
          <w:tab w:val="left" w:pos="8290"/>
          <w:tab w:val="left" w:pos="8654"/>
          <w:tab w:val="left" w:pos="1000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проектирование</w:t>
      </w:r>
      <w:r w:rsidRPr="0005059B">
        <w:rPr>
          <w:rFonts w:ascii="Times New Roman" w:hAnsi="Times New Roman" w:cs="Times New Roman"/>
          <w:sz w:val="24"/>
          <w:szCs w:val="24"/>
        </w:rPr>
        <w:tab/>
        <w:t>виртуальных</w:t>
      </w:r>
      <w:r w:rsidRPr="0005059B">
        <w:rPr>
          <w:rFonts w:ascii="Times New Roman" w:hAnsi="Times New Roman" w:cs="Times New Roman"/>
          <w:sz w:val="24"/>
          <w:szCs w:val="24"/>
        </w:rPr>
        <w:tab/>
        <w:t>и</w:t>
      </w:r>
      <w:r w:rsidRPr="0005059B">
        <w:rPr>
          <w:rFonts w:ascii="Times New Roman" w:hAnsi="Times New Roman" w:cs="Times New Roman"/>
          <w:sz w:val="24"/>
          <w:szCs w:val="24"/>
        </w:rPr>
        <w:tab/>
        <w:t>реальных</w:t>
      </w:r>
      <w:r w:rsidRPr="0005059B">
        <w:rPr>
          <w:rFonts w:ascii="Times New Roman" w:hAnsi="Times New Roman" w:cs="Times New Roman"/>
          <w:sz w:val="24"/>
          <w:szCs w:val="24"/>
        </w:rPr>
        <w:tab/>
        <w:t>объектов</w:t>
      </w:r>
      <w:r w:rsidRPr="0005059B">
        <w:rPr>
          <w:rFonts w:ascii="Times New Roman" w:hAnsi="Times New Roman" w:cs="Times New Roman"/>
          <w:sz w:val="24"/>
          <w:szCs w:val="24"/>
        </w:rPr>
        <w:tab/>
        <w:t>и</w:t>
      </w:r>
      <w:r w:rsidRPr="0005059B">
        <w:rPr>
          <w:rFonts w:ascii="Times New Roman" w:hAnsi="Times New Roman" w:cs="Times New Roman"/>
          <w:sz w:val="24"/>
          <w:szCs w:val="24"/>
        </w:rPr>
        <w:tab/>
        <w:t>процессов.</w:t>
      </w:r>
      <w:r w:rsidRPr="0005059B">
        <w:rPr>
          <w:rFonts w:ascii="Times New Roman" w:hAnsi="Times New Roman" w:cs="Times New Roman"/>
          <w:sz w:val="24"/>
          <w:szCs w:val="24"/>
        </w:rPr>
        <w:tab/>
      </w:r>
      <w:r w:rsidRPr="0005059B">
        <w:rPr>
          <w:rFonts w:ascii="Times New Roman" w:hAnsi="Times New Roman" w:cs="Times New Roman"/>
          <w:spacing w:val="-6"/>
          <w:sz w:val="24"/>
          <w:szCs w:val="24"/>
        </w:rPr>
        <w:t xml:space="preserve">Системы </w:t>
      </w:r>
      <w:r w:rsidRPr="0005059B">
        <w:rPr>
          <w:rFonts w:ascii="Times New Roman" w:hAnsi="Times New Roman" w:cs="Times New Roman"/>
          <w:sz w:val="24"/>
          <w:szCs w:val="24"/>
        </w:rPr>
        <w:t>автоматизированногопроектирования;</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проектирование и организация своей индивидуальной и групповой деятельности, организация своего времени с использованиемИКТ.</w:t>
      </w:r>
    </w:p>
    <w:p w:rsidR="00914417" w:rsidRPr="0005059B" w:rsidRDefault="00914417" w:rsidP="00D673A7">
      <w:pPr>
        <w:pStyle w:val="a4"/>
        <w:widowControl w:val="0"/>
        <w:numPr>
          <w:ilvl w:val="0"/>
          <w:numId w:val="56"/>
        </w:numPr>
        <w:tabs>
          <w:tab w:val="left" w:pos="851"/>
        </w:tabs>
        <w:autoSpaceDE w:val="0"/>
        <w:autoSpaceDN w:val="0"/>
        <w:spacing w:before="1" w:after="0" w:line="274" w:lineRule="exact"/>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u w:val="thick"/>
        </w:rPr>
        <w:t>Информационная</w:t>
      </w:r>
      <w:r w:rsidR="00EB56BE">
        <w:rPr>
          <w:rFonts w:ascii="Times New Roman" w:hAnsi="Times New Roman" w:cs="Times New Roman"/>
          <w:b/>
          <w:sz w:val="24"/>
          <w:szCs w:val="24"/>
          <w:u w:val="thick"/>
        </w:rPr>
        <w:t xml:space="preserve"> </w:t>
      </w:r>
      <w:r w:rsidRPr="0005059B">
        <w:rPr>
          <w:rFonts w:ascii="Times New Roman" w:hAnsi="Times New Roman" w:cs="Times New Roman"/>
          <w:b/>
          <w:sz w:val="24"/>
          <w:szCs w:val="24"/>
          <w:u w:val="thick"/>
        </w:rPr>
        <w:t>безопасность</w:t>
      </w:r>
    </w:p>
    <w:p w:rsidR="00914417" w:rsidRPr="0005059B" w:rsidRDefault="00914417" w:rsidP="00D673A7">
      <w:pPr>
        <w:pStyle w:val="a4"/>
        <w:widowControl w:val="0"/>
        <w:numPr>
          <w:ilvl w:val="0"/>
          <w:numId w:val="58"/>
        </w:numPr>
        <w:autoSpaceDE w:val="0"/>
        <w:autoSpaceDN w:val="0"/>
        <w:spacing w:before="9" w:after="0" w:line="23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Осуществление защиты информации от компьютерных вирусов с </w:t>
      </w:r>
      <w:r w:rsidRPr="0005059B">
        <w:rPr>
          <w:rFonts w:ascii="Times New Roman" w:hAnsi="Times New Roman" w:cs="Times New Roman"/>
          <w:spacing w:val="-4"/>
          <w:sz w:val="24"/>
          <w:szCs w:val="24"/>
        </w:rPr>
        <w:t xml:space="preserve">помощью </w:t>
      </w:r>
      <w:r w:rsidRPr="0005059B">
        <w:rPr>
          <w:rFonts w:ascii="Times New Roman" w:hAnsi="Times New Roman" w:cs="Times New Roman"/>
          <w:sz w:val="24"/>
          <w:szCs w:val="24"/>
        </w:rPr>
        <w:t>антивирусных программ;</w:t>
      </w:r>
    </w:p>
    <w:p w:rsidR="00914417" w:rsidRPr="0005059B" w:rsidRDefault="00914417" w:rsidP="00D673A7">
      <w:pPr>
        <w:pStyle w:val="a4"/>
        <w:widowControl w:val="0"/>
        <w:numPr>
          <w:ilvl w:val="0"/>
          <w:numId w:val="58"/>
        </w:numPr>
        <w:autoSpaceDE w:val="0"/>
        <w:autoSpaceDN w:val="0"/>
        <w:spacing w:before="4" w:after="0" w:line="318"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соблюдение правил безопасного поведения вИнтернете;</w:t>
      </w:r>
    </w:p>
    <w:p w:rsidR="00914417" w:rsidRPr="0005059B" w:rsidRDefault="00914417" w:rsidP="00D673A7">
      <w:pPr>
        <w:pStyle w:val="a4"/>
        <w:widowControl w:val="0"/>
        <w:numPr>
          <w:ilvl w:val="0"/>
          <w:numId w:val="58"/>
        </w:numPr>
        <w:autoSpaceDE w:val="0"/>
        <w:autoSpaceDN w:val="0"/>
        <w:spacing w:before="1" w:after="0" w:line="235"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14417" w:rsidRPr="0005059B" w:rsidRDefault="00914417" w:rsidP="00FD0095">
      <w:pPr>
        <w:pStyle w:val="21"/>
        <w:spacing w:before="14" w:line="259" w:lineRule="auto"/>
        <w:ind w:left="-284" w:right="395" w:firstLine="710"/>
        <w:jc w:val="both"/>
      </w:pPr>
      <w:r w:rsidRPr="0005059B">
        <w:t>Планируемые результаты формирования и развития компетентности обучающихся в области использования информационно- коммуникационных технологий</w:t>
      </w:r>
    </w:p>
    <w:p w:rsidR="00914417" w:rsidRPr="0005059B" w:rsidRDefault="00914417" w:rsidP="00FD0095">
      <w:pPr>
        <w:spacing w:line="273"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Обучение с устройствами ИКТ.</w:t>
      </w:r>
    </w:p>
    <w:p w:rsidR="00914417" w:rsidRPr="0005059B" w:rsidRDefault="00914417" w:rsidP="00FD0095">
      <w:pPr>
        <w:spacing w:line="271"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подключать устройства ИКТ к электрическим и информационным сетям, использоватьаккумуляторы;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ивырезание);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информационныеобъекты;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выводить информацию на бумагу, правильно обращаться с расходными материалами;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различнымиэкранами.</w:t>
      </w:r>
    </w:p>
    <w:p w:rsidR="00914417" w:rsidRPr="0005059B" w:rsidRDefault="00914417" w:rsidP="00FD0095">
      <w:pPr>
        <w:spacing w:before="2"/>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информациичеловеком.</w:t>
      </w:r>
    </w:p>
    <w:p w:rsidR="00914417" w:rsidRPr="0005059B" w:rsidRDefault="00914417" w:rsidP="00FD0095">
      <w:pPr>
        <w:pStyle w:val="a6"/>
        <w:ind w:left="-284" w:right="395" w:firstLine="710"/>
      </w:pPr>
      <w:r w:rsidRPr="0005059B">
        <w:rPr>
          <w:i/>
        </w:rPr>
        <w:t>Примечание</w:t>
      </w:r>
      <w:r w:rsidRPr="0005059B">
        <w:t>: результаты достигаются преимущественно в рамках предметов</w:t>
      </w:r>
    </w:p>
    <w:p w:rsidR="00914417" w:rsidRPr="0005059B" w:rsidRDefault="00914417" w:rsidP="00FD0095">
      <w:pPr>
        <w:pStyle w:val="a6"/>
        <w:ind w:left="-284" w:right="395" w:firstLine="710"/>
      </w:pPr>
      <w:r w:rsidRPr="0005059B">
        <w:t>«Технология», «Информатика», а также во внеурочной и внешкольной деятельности.</w:t>
      </w:r>
    </w:p>
    <w:p w:rsidR="00914417" w:rsidRPr="0005059B" w:rsidRDefault="00914417" w:rsidP="00FD0095">
      <w:pPr>
        <w:pStyle w:val="21"/>
        <w:spacing w:before="6" w:line="271" w:lineRule="exact"/>
        <w:ind w:left="-284" w:right="395" w:firstLine="710"/>
        <w:jc w:val="both"/>
      </w:pPr>
      <w:r w:rsidRPr="0005059B">
        <w:t>Фиксация изображений и звуков</w:t>
      </w:r>
    </w:p>
    <w:p w:rsidR="00914417" w:rsidRPr="0005059B" w:rsidRDefault="00914417" w:rsidP="00FD0095">
      <w:pPr>
        <w:spacing w:line="269"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проектнойдеятельности;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w:t>
      </w:r>
      <w:r w:rsidR="002B07B0">
        <w:rPr>
          <w:rFonts w:ascii="Times New Roman" w:hAnsi="Times New Roman" w:cs="Times New Roman"/>
          <w:sz w:val="24"/>
          <w:szCs w:val="24"/>
        </w:rPr>
        <w:t xml:space="preserve"> </w:t>
      </w:r>
      <w:r w:rsidRPr="0005059B">
        <w:rPr>
          <w:rFonts w:ascii="Times New Roman" w:hAnsi="Times New Roman" w:cs="Times New Roman"/>
          <w:sz w:val="24"/>
          <w:szCs w:val="24"/>
        </w:rPr>
        <w:t>качество</w:t>
      </w:r>
    </w:p>
    <w:p w:rsidR="00914417" w:rsidRPr="0005059B" w:rsidRDefault="00914417" w:rsidP="00FD0095">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FD0095">
      <w:pPr>
        <w:pStyle w:val="a6"/>
        <w:spacing w:before="66"/>
        <w:ind w:left="-284" w:right="395" w:firstLine="710"/>
      </w:pPr>
      <w:r w:rsidRPr="0005059B">
        <w:lastRenderedPageBreak/>
        <w:t>фиксации существенных элементов;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выбирать технические средства ИКТ для фиксации изображений и звуков в соответствии с поставленнойцелью;</w:t>
      </w:r>
    </w:p>
    <w:p w:rsidR="00914417" w:rsidRPr="0005059B" w:rsidRDefault="00914417" w:rsidP="00D673A7">
      <w:pPr>
        <w:pStyle w:val="a4"/>
        <w:widowControl w:val="0"/>
        <w:numPr>
          <w:ilvl w:val="0"/>
          <w:numId w:val="58"/>
        </w:numPr>
        <w:autoSpaceDE w:val="0"/>
        <w:autoSpaceDN w:val="0"/>
        <w:spacing w:before="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видеосъемку и проводить монтаж отснятого материала с использованием возможностей специальных компьютерныхинструментов.</w:t>
      </w:r>
    </w:p>
    <w:p w:rsidR="00914417" w:rsidRPr="0005059B" w:rsidRDefault="00914417" w:rsidP="00FD0095">
      <w:pPr>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различать творческую и техническую фиксацию звуков иизображения;</w:t>
      </w:r>
    </w:p>
    <w:p w:rsidR="00914417" w:rsidRPr="0005059B" w:rsidRDefault="00914417" w:rsidP="00D673A7">
      <w:pPr>
        <w:pStyle w:val="a4"/>
        <w:widowControl w:val="0"/>
        <w:numPr>
          <w:ilvl w:val="0"/>
          <w:numId w:val="58"/>
        </w:numPr>
        <w:autoSpaceDE w:val="0"/>
        <w:autoSpaceDN w:val="0"/>
        <w:spacing w:before="67"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возможности ИКТ в творческой деятельности, связанной сискусством;</w:t>
      </w:r>
    </w:p>
    <w:p w:rsidR="00914417" w:rsidRPr="0005059B" w:rsidRDefault="00914417" w:rsidP="00D673A7">
      <w:pPr>
        <w:pStyle w:val="a4"/>
        <w:widowControl w:val="0"/>
        <w:numPr>
          <w:ilvl w:val="0"/>
          <w:numId w:val="58"/>
        </w:numPr>
        <w:autoSpaceDE w:val="0"/>
        <w:autoSpaceDN w:val="0"/>
        <w:spacing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осуществлять трехмерноесканирование.</w:t>
      </w:r>
    </w:p>
    <w:p w:rsidR="009A671C" w:rsidRPr="0005059B" w:rsidRDefault="00914417" w:rsidP="009A671C">
      <w:pPr>
        <w:pStyle w:val="a6"/>
        <w:tabs>
          <w:tab w:val="left" w:pos="1985"/>
          <w:tab w:val="left" w:pos="4708"/>
          <w:tab w:val="left" w:pos="5600"/>
          <w:tab w:val="left" w:pos="7350"/>
          <w:tab w:val="left" w:pos="8240"/>
          <w:tab w:val="left" w:pos="9799"/>
        </w:tabs>
        <w:spacing w:before="1"/>
        <w:ind w:left="-284" w:right="395" w:firstLine="710"/>
      </w:pPr>
      <w:r w:rsidRPr="0005059B">
        <w:rPr>
          <w:i/>
        </w:rPr>
        <w:t>Примечание</w:t>
      </w:r>
      <w:r w:rsidR="009A671C">
        <w:t>:</w:t>
      </w:r>
      <w:r w:rsidR="009A671C">
        <w:tab/>
        <w:t>результаты достигаются</w:t>
      </w:r>
      <w:r w:rsidR="009A671C">
        <w:tab/>
        <w:t xml:space="preserve">преимущественно в рамках </w:t>
      </w:r>
      <w:r w:rsidRPr="0005059B">
        <w:t>предметов</w:t>
      </w:r>
      <w:r w:rsidR="009A671C">
        <w:t xml:space="preserve"> «Искусство», </w:t>
      </w:r>
      <w:r w:rsidR="009A671C" w:rsidRPr="0005059B">
        <w:t>«Русский</w:t>
      </w:r>
      <w:r w:rsidR="009A671C" w:rsidRPr="0005059B">
        <w:tab/>
        <w:t>язык»,</w:t>
      </w:r>
      <w:r w:rsidR="009A671C" w:rsidRPr="0005059B">
        <w:tab/>
      </w:r>
      <w:r w:rsidR="009A671C">
        <w:t>«Иностранный</w:t>
      </w:r>
      <w:r w:rsidR="009A671C">
        <w:tab/>
        <w:t>язык»,</w:t>
      </w:r>
      <w:r w:rsidR="009A671C">
        <w:tab/>
        <w:t xml:space="preserve">«Физическая </w:t>
      </w:r>
      <w:r w:rsidR="009A671C" w:rsidRPr="0005059B">
        <w:t>культура»,</w:t>
      </w:r>
      <w:r w:rsidR="009A671C">
        <w:t xml:space="preserve"> </w:t>
      </w:r>
      <w:r w:rsidR="009A671C" w:rsidRPr="0005059B">
        <w:t>«Естествознание», а также во внеурочной деятельности.</w:t>
      </w:r>
    </w:p>
    <w:p w:rsidR="00914417" w:rsidRPr="0005059B" w:rsidRDefault="00914417" w:rsidP="00FD0095">
      <w:pPr>
        <w:pStyle w:val="a6"/>
        <w:tabs>
          <w:tab w:val="left" w:pos="3488"/>
          <w:tab w:val="left" w:pos="4876"/>
          <w:tab w:val="left" w:pos="6406"/>
          <w:tab w:val="left" w:pos="8499"/>
          <w:tab w:val="left" w:pos="8854"/>
          <w:tab w:val="left" w:pos="9818"/>
        </w:tabs>
        <w:ind w:left="-284" w:right="395" w:firstLine="710"/>
        <w:jc w:val="left"/>
      </w:pPr>
    </w:p>
    <w:p w:rsidR="00914417" w:rsidRPr="0005059B" w:rsidRDefault="00914417" w:rsidP="00FD0095">
      <w:pPr>
        <w:pStyle w:val="21"/>
        <w:spacing w:before="10" w:line="274" w:lineRule="exact"/>
        <w:ind w:left="-284" w:right="395" w:firstLine="710"/>
      </w:pPr>
      <w:r w:rsidRPr="0005059B">
        <w:t>Создание письменных сообщений.</w:t>
      </w:r>
    </w:p>
    <w:p w:rsidR="00914417" w:rsidRPr="0005059B" w:rsidRDefault="00914417" w:rsidP="00FD0095">
      <w:pPr>
        <w:spacing w:line="274" w:lineRule="exact"/>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текст на русском языке с использованием слепого десятипальцевого клавиатурного письма, копировать текст и осуществлять распознавание сканированного текста;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текстовогоредактора;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текст на основе расшифровки аудиозаписи, в том числе нескольких участниковобсуждения,</w:t>
      </w:r>
    </w:p>
    <w:p w:rsidR="00914417" w:rsidRPr="0005059B" w:rsidRDefault="00914417" w:rsidP="00D673A7">
      <w:pPr>
        <w:pStyle w:val="a4"/>
        <w:widowControl w:val="0"/>
        <w:numPr>
          <w:ilvl w:val="0"/>
          <w:numId w:val="58"/>
        </w:numPr>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письменное смысловое резюмирование высказываний в ходе обсуждения; • использовать средства орфографического и синтаксического контроля русского текста и текста на иностранномязыке.</w:t>
      </w:r>
    </w:p>
    <w:p w:rsidR="00914417" w:rsidRPr="0005059B" w:rsidRDefault="00914417" w:rsidP="00FD0095">
      <w:pPr>
        <w:spacing w:line="274"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текст на иностранном языке с использованием слепого десятипальцевого клавиатурногописьма;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компьютерные инструменты, упрощающие расшифровку аудиозаписей.</w:t>
      </w:r>
    </w:p>
    <w:p w:rsidR="00914417" w:rsidRPr="0005059B" w:rsidRDefault="00914417" w:rsidP="00FD0095">
      <w:pPr>
        <w:pStyle w:val="a6"/>
        <w:ind w:left="-284" w:right="395" w:firstLine="710"/>
        <w:jc w:val="left"/>
      </w:pPr>
      <w:r w:rsidRPr="0005059B">
        <w:rPr>
          <w:i/>
        </w:rPr>
        <w:t xml:space="preserve">Примечание: </w:t>
      </w:r>
      <w:r w:rsidRPr="0005059B">
        <w:t>результаты достигаются преимущественно в рамках предметов «Русский язык», «Иностранный язык», «Литература», «История».</w:t>
      </w:r>
    </w:p>
    <w:p w:rsidR="0019449A" w:rsidRPr="0005059B" w:rsidRDefault="0019449A" w:rsidP="00FD0095">
      <w:pPr>
        <w:pStyle w:val="a6"/>
        <w:ind w:left="-284" w:right="395" w:firstLine="710"/>
        <w:jc w:val="left"/>
      </w:pPr>
    </w:p>
    <w:p w:rsidR="00914417" w:rsidRPr="0005059B" w:rsidRDefault="00914417" w:rsidP="00FD0095">
      <w:pPr>
        <w:pStyle w:val="21"/>
        <w:spacing w:before="12" w:line="272" w:lineRule="exact"/>
        <w:ind w:left="-284" w:right="395" w:firstLine="710"/>
      </w:pPr>
      <w:r w:rsidRPr="0005059B">
        <w:t>Создание графических объектов</w:t>
      </w:r>
    </w:p>
    <w:p w:rsidR="0019449A" w:rsidRPr="0005059B" w:rsidRDefault="0019449A" w:rsidP="00FD0095">
      <w:pPr>
        <w:pStyle w:val="21"/>
        <w:spacing w:before="12" w:line="272" w:lineRule="exact"/>
        <w:ind w:left="-284" w:right="395" w:firstLine="710"/>
      </w:pPr>
    </w:p>
    <w:p w:rsidR="00914417" w:rsidRPr="0005059B" w:rsidRDefault="00914417" w:rsidP="00FD0095">
      <w:pPr>
        <w:spacing w:after="0" w:line="272" w:lineRule="exact"/>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lastRenderedPageBreak/>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задачи;</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специализированные карты и диаграммы: географические, хронологические;</w:t>
      </w:r>
    </w:p>
    <w:p w:rsidR="0019449A" w:rsidRPr="0005059B" w:rsidRDefault="00914417" w:rsidP="00D673A7">
      <w:pPr>
        <w:pStyle w:val="a4"/>
        <w:widowControl w:val="0"/>
        <w:numPr>
          <w:ilvl w:val="0"/>
          <w:numId w:val="58"/>
        </w:numPr>
        <w:autoSpaceDE w:val="0"/>
        <w:autoSpaceDN w:val="0"/>
        <w:spacing w:before="3" w:after="0" w:line="240" w:lineRule="auto"/>
        <w:ind w:left="-284" w:right="395" w:firstLine="710"/>
        <w:contextualSpacing w:val="0"/>
        <w:jc w:val="both"/>
        <w:rPr>
          <w:rFonts w:ascii="Times New Roman" w:hAnsi="Times New Roman" w:cs="Times New Roman"/>
          <w:b/>
          <w:sz w:val="24"/>
          <w:szCs w:val="24"/>
        </w:rPr>
      </w:pPr>
      <w:r w:rsidRPr="0005059B">
        <w:rPr>
          <w:rFonts w:ascii="Times New Roman" w:hAnsi="Times New Roman" w:cs="Times New Roman"/>
          <w:sz w:val="24"/>
          <w:szCs w:val="24"/>
        </w:rP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914417" w:rsidRPr="0005059B" w:rsidRDefault="00914417" w:rsidP="00FD0095">
      <w:pPr>
        <w:widowControl w:val="0"/>
        <w:autoSpaceDE w:val="0"/>
        <w:autoSpaceDN w:val="0"/>
        <w:spacing w:before="3" w:after="0" w:line="240" w:lineRule="auto"/>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мультипликационныефильмы;</w:t>
      </w:r>
    </w:p>
    <w:p w:rsidR="00914417" w:rsidRPr="0005059B" w:rsidRDefault="00914417" w:rsidP="00FD0095">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D673A7">
      <w:pPr>
        <w:pStyle w:val="a4"/>
        <w:widowControl w:val="0"/>
        <w:numPr>
          <w:ilvl w:val="0"/>
          <w:numId w:val="58"/>
        </w:numPr>
        <w:autoSpaceDE w:val="0"/>
        <w:autoSpaceDN w:val="0"/>
        <w:spacing w:before="66"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создавать виртуальные модели трехмерных объектов.</w:t>
      </w:r>
    </w:p>
    <w:p w:rsidR="00914417" w:rsidRPr="0005059B" w:rsidRDefault="00914417" w:rsidP="00FD0095">
      <w:pPr>
        <w:pStyle w:val="a6"/>
        <w:tabs>
          <w:tab w:val="left" w:pos="3524"/>
          <w:tab w:val="left" w:pos="4905"/>
          <w:tab w:val="left" w:pos="6428"/>
          <w:tab w:val="left" w:pos="8514"/>
          <w:tab w:val="left" w:pos="8868"/>
          <w:tab w:val="left" w:pos="9825"/>
        </w:tabs>
        <w:ind w:left="-284" w:right="395" w:firstLine="710"/>
        <w:jc w:val="left"/>
      </w:pPr>
      <w:r w:rsidRPr="0005059B">
        <w:rPr>
          <w:i/>
        </w:rPr>
        <w:t>Примечание</w:t>
      </w:r>
      <w:r w:rsidRPr="0005059B">
        <w:t>:</w:t>
      </w:r>
      <w:r w:rsidRPr="0005059B">
        <w:tab/>
        <w:t>результаты</w:t>
      </w:r>
      <w:r w:rsidRPr="0005059B">
        <w:tab/>
        <w:t>достигаются</w:t>
      </w:r>
      <w:r w:rsidRPr="0005059B">
        <w:tab/>
        <w:t>преимущественно</w:t>
      </w:r>
      <w:r w:rsidRPr="0005059B">
        <w:tab/>
        <w:t>в</w:t>
      </w:r>
      <w:r w:rsidRPr="0005059B">
        <w:tab/>
        <w:t>рамках</w:t>
      </w:r>
      <w:r w:rsidRPr="0005059B">
        <w:tab/>
        <w:t>предметов</w:t>
      </w:r>
    </w:p>
    <w:p w:rsidR="00914417" w:rsidRPr="0005059B" w:rsidRDefault="00914417" w:rsidP="00FD0095">
      <w:pPr>
        <w:pStyle w:val="a6"/>
        <w:ind w:left="-284" w:right="395" w:firstLine="710"/>
        <w:jc w:val="left"/>
      </w:pPr>
      <w:r w:rsidRPr="0005059B">
        <w:t>«Технология», «Обществознание», «География», «История», «Математика».</w:t>
      </w:r>
    </w:p>
    <w:p w:rsidR="00914417" w:rsidRPr="0005059B" w:rsidRDefault="00914417" w:rsidP="00FD0095">
      <w:pPr>
        <w:pStyle w:val="21"/>
        <w:spacing w:before="13" w:line="274" w:lineRule="exact"/>
        <w:ind w:left="-284" w:right="395" w:firstLine="710"/>
      </w:pPr>
      <w:r w:rsidRPr="0005059B">
        <w:t>Создание музыкальных и звуковых сообщений.</w:t>
      </w:r>
    </w:p>
    <w:p w:rsidR="0019449A" w:rsidRPr="0005059B" w:rsidRDefault="0019449A" w:rsidP="00FD0095">
      <w:pPr>
        <w:pStyle w:val="21"/>
        <w:spacing w:before="13" w:line="274" w:lineRule="exact"/>
        <w:ind w:left="-284" w:right="395" w:firstLine="710"/>
      </w:pPr>
    </w:p>
    <w:p w:rsidR="00914417" w:rsidRPr="0005059B" w:rsidRDefault="00914417" w:rsidP="00FD0095">
      <w:pPr>
        <w:spacing w:after="0" w:line="274" w:lineRule="exact"/>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звуковые и музыкальныередакторы;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клавишные и кинестетическиесинтезаторы;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программы звукозаписи имикрофоны.</w:t>
      </w:r>
    </w:p>
    <w:p w:rsidR="00914417" w:rsidRPr="0005059B" w:rsidRDefault="00914417" w:rsidP="00FD0095">
      <w:pPr>
        <w:spacing w:line="275" w:lineRule="exact"/>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914417" w:rsidRPr="0005059B" w:rsidRDefault="00914417" w:rsidP="00D4108E">
      <w:pPr>
        <w:pStyle w:val="a6"/>
        <w:ind w:left="-284" w:right="395" w:firstLine="710"/>
      </w:pPr>
      <w:r w:rsidRPr="0005059B">
        <w:rPr>
          <w:i/>
        </w:rPr>
        <w:t xml:space="preserve">Примечание: </w:t>
      </w:r>
      <w:r w:rsidRPr="0005059B">
        <w:t>результаты достигаются преимущественно в рамках предмета</w:t>
      </w:r>
      <w:r w:rsidR="00D4108E">
        <w:t xml:space="preserve"> </w:t>
      </w:r>
      <w:r w:rsidRPr="0005059B">
        <w:t>«Искусство», а также во внеурочной деятельности.</w:t>
      </w:r>
    </w:p>
    <w:p w:rsidR="0019449A" w:rsidRPr="0005059B" w:rsidRDefault="0019449A" w:rsidP="00FD0095">
      <w:pPr>
        <w:pStyle w:val="21"/>
        <w:spacing w:before="8"/>
        <w:ind w:left="-284" w:right="395" w:firstLine="710"/>
        <w:jc w:val="both"/>
      </w:pPr>
    </w:p>
    <w:p w:rsidR="00914417" w:rsidRPr="0005059B" w:rsidRDefault="00914417" w:rsidP="00FD0095">
      <w:pPr>
        <w:pStyle w:val="21"/>
        <w:spacing w:before="8"/>
        <w:ind w:left="-284" w:right="395" w:firstLine="710"/>
        <w:jc w:val="both"/>
      </w:pPr>
      <w:r w:rsidRPr="0005059B">
        <w:t>Создание, восприятие и использование гипермедиа сообщений.</w:t>
      </w:r>
    </w:p>
    <w:p w:rsidR="00914417" w:rsidRPr="0005059B" w:rsidRDefault="00914417" w:rsidP="00FD0095">
      <w:pPr>
        <w:spacing w:line="272"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2"/>
          <w:numId w:val="62"/>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черезбраузер;</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глобальногопозиционирования;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проводить деконструкцию сообщений, выделение в них структуры, элементов и фрагментов;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при восприятии сообщений внутренние и внешние</w:t>
      </w:r>
      <w:r w:rsidR="00970B2E">
        <w:rPr>
          <w:rFonts w:ascii="Times New Roman" w:hAnsi="Times New Roman" w:cs="Times New Roman"/>
          <w:sz w:val="24"/>
          <w:szCs w:val="24"/>
        </w:rPr>
        <w:t xml:space="preserve"> </w:t>
      </w:r>
      <w:r w:rsidRPr="0005059B">
        <w:rPr>
          <w:rFonts w:ascii="Times New Roman" w:hAnsi="Times New Roman" w:cs="Times New Roman"/>
          <w:sz w:val="24"/>
          <w:szCs w:val="24"/>
        </w:rPr>
        <w:t>ссылки;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формулировать вопросы к сообщению, создавать краткое описание сообщения; цитировать фрагментысообщения;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избирательно относиться к информации в окружающем информационном пространстве, отказываться от потребления ненужнойинформации.</w:t>
      </w:r>
    </w:p>
    <w:p w:rsidR="00914417" w:rsidRPr="0005059B" w:rsidRDefault="00914417" w:rsidP="00FD0095">
      <w:pPr>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получит возможность научиться:</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проектировать дизайн сообщений в соответствии с задачами и средствами доставки;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r w:rsidRPr="0005059B">
        <w:rPr>
          <w:rFonts w:ascii="Times New Roman" w:hAnsi="Times New Roman" w:cs="Times New Roman"/>
          <w:i/>
          <w:sz w:val="24"/>
          <w:szCs w:val="24"/>
        </w:rPr>
        <w:t xml:space="preserve">Примечание: </w:t>
      </w:r>
      <w:r w:rsidRPr="0005059B">
        <w:rPr>
          <w:rFonts w:ascii="Times New Roman" w:hAnsi="Times New Roman" w:cs="Times New Roman"/>
          <w:sz w:val="24"/>
          <w:szCs w:val="24"/>
        </w:rPr>
        <w:t>результаты достигаются преимущественно в рамкахпредметов</w:t>
      </w:r>
    </w:p>
    <w:p w:rsidR="00914417" w:rsidRPr="0005059B" w:rsidRDefault="00914417" w:rsidP="00FD0095">
      <w:pPr>
        <w:pStyle w:val="a6"/>
        <w:spacing w:before="1"/>
        <w:ind w:left="-284" w:right="395" w:firstLine="710"/>
      </w:pPr>
      <w:r w:rsidRPr="0005059B">
        <w:lastRenderedPageBreak/>
        <w:t>«Технология», «Литература», «Русский язык», «Иностранный язык», «Искусство», могут достигаться при изучении и других предметов.</w:t>
      </w:r>
    </w:p>
    <w:p w:rsidR="0019449A" w:rsidRPr="0005059B" w:rsidRDefault="0019449A" w:rsidP="00FD0095">
      <w:pPr>
        <w:pStyle w:val="21"/>
        <w:spacing w:before="9" w:line="275" w:lineRule="exact"/>
        <w:ind w:left="-284" w:right="395" w:firstLine="710"/>
        <w:jc w:val="both"/>
      </w:pPr>
    </w:p>
    <w:p w:rsidR="00914417" w:rsidRPr="0005059B" w:rsidRDefault="00914417" w:rsidP="00FD0095">
      <w:pPr>
        <w:pStyle w:val="21"/>
        <w:spacing w:before="9" w:line="275" w:lineRule="exact"/>
        <w:ind w:left="-284" w:right="395" w:firstLine="710"/>
        <w:jc w:val="both"/>
      </w:pPr>
      <w:r w:rsidRPr="0005059B">
        <w:t>Коммуникация и социальное взаимодействие.</w:t>
      </w:r>
    </w:p>
    <w:p w:rsidR="00914417" w:rsidRPr="0005059B" w:rsidRDefault="00914417" w:rsidP="00FD0095">
      <w:pPr>
        <w:spacing w:line="271" w:lineRule="exact"/>
        <w:ind w:left="-284" w:right="395" w:firstLine="710"/>
        <w:jc w:val="both"/>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выступать с аудио-видео поддержкой, включая выступление перед дистанционной аудиторией;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участвовать в обсуждении (аудио-видео форум, текстовый форум) с использованием возможностей Интернета;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возможности электронной почты для информационногообмена;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вести личный дневник (блог) с использованием возможностейИнтернета;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формированиепортфолио);</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 Выпускник получит возможностьнаучиться:</w:t>
      </w:r>
    </w:p>
    <w:p w:rsidR="00914417" w:rsidRPr="0005059B" w:rsidRDefault="00914417" w:rsidP="00D673A7">
      <w:pPr>
        <w:pStyle w:val="a4"/>
        <w:widowControl w:val="0"/>
        <w:numPr>
          <w:ilvl w:val="2"/>
          <w:numId w:val="62"/>
        </w:numPr>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взаимодействовать в социальных сетях, работать в группе над сообщением(вики);</w:t>
      </w:r>
    </w:p>
    <w:p w:rsidR="00914417" w:rsidRPr="0005059B" w:rsidRDefault="00914417" w:rsidP="00FD0095">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D4108E" w:rsidRPr="005A277F" w:rsidRDefault="00914417" w:rsidP="00D673A7">
      <w:pPr>
        <w:pStyle w:val="a4"/>
        <w:widowControl w:val="0"/>
        <w:numPr>
          <w:ilvl w:val="2"/>
          <w:numId w:val="62"/>
        </w:numPr>
        <w:autoSpaceDE w:val="0"/>
        <w:autoSpaceDN w:val="0"/>
        <w:spacing w:before="65"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участвовать в форумах в социальных образовательныхсетях;</w:t>
      </w:r>
    </w:p>
    <w:p w:rsidR="00D4108E" w:rsidRPr="0005059B" w:rsidRDefault="00D4108E" w:rsidP="00D673A7">
      <w:pPr>
        <w:pStyle w:val="a4"/>
        <w:widowControl w:val="0"/>
        <w:numPr>
          <w:ilvl w:val="2"/>
          <w:numId w:val="62"/>
        </w:numPr>
        <w:autoSpaceDE w:val="0"/>
        <w:autoSpaceDN w:val="0"/>
        <w:spacing w:before="65" w:after="0" w:line="240" w:lineRule="auto"/>
        <w:ind w:left="-284" w:right="395" w:firstLine="710"/>
        <w:contextualSpacing w:val="0"/>
        <w:rPr>
          <w:rFonts w:ascii="Times New Roman" w:hAnsi="Times New Roman" w:cs="Times New Roman"/>
          <w:sz w:val="24"/>
          <w:szCs w:val="24"/>
        </w:rPr>
      </w:pPr>
      <w:r>
        <w:rPr>
          <w:rFonts w:ascii="Times New Roman" w:hAnsi="Times New Roman" w:cs="Times New Roman"/>
          <w:sz w:val="24"/>
          <w:szCs w:val="24"/>
        </w:rPr>
        <w:t>взаимодействовать с партнерами с использованием</w:t>
      </w:r>
      <w:r w:rsidR="005A277F">
        <w:rPr>
          <w:rFonts w:ascii="Times New Roman" w:hAnsi="Times New Roman" w:cs="Times New Roman"/>
          <w:sz w:val="24"/>
          <w:szCs w:val="24"/>
        </w:rPr>
        <w:t>возможностей Интернета (игровое и театральное взаимодействие)</w:t>
      </w:r>
    </w:p>
    <w:p w:rsidR="00914417" w:rsidRPr="0005059B" w:rsidRDefault="00914417" w:rsidP="00FD0095">
      <w:pPr>
        <w:pStyle w:val="a6"/>
        <w:spacing w:before="1"/>
        <w:ind w:left="-284" w:right="395" w:firstLine="710"/>
        <w:jc w:val="left"/>
      </w:pPr>
      <w:r w:rsidRPr="0005059B">
        <w:rPr>
          <w:i/>
        </w:rPr>
        <w:t>Примечание</w:t>
      </w:r>
      <w:r w:rsidRPr="0005059B">
        <w:t>: результаты достигаются в рамках всех предметов, а также во внеурочной деятельности.</w:t>
      </w:r>
    </w:p>
    <w:p w:rsidR="0019449A" w:rsidRPr="0005059B" w:rsidRDefault="0019449A" w:rsidP="00FD0095">
      <w:pPr>
        <w:pStyle w:val="21"/>
        <w:spacing w:before="7" w:line="275" w:lineRule="exact"/>
        <w:ind w:left="-284" w:right="395" w:firstLine="710"/>
      </w:pPr>
    </w:p>
    <w:p w:rsidR="00914417" w:rsidRPr="0005059B" w:rsidRDefault="00914417" w:rsidP="00FD0095">
      <w:pPr>
        <w:pStyle w:val="21"/>
        <w:spacing w:before="7" w:line="275" w:lineRule="exact"/>
        <w:ind w:left="-284" w:right="395" w:firstLine="710"/>
      </w:pPr>
      <w:r w:rsidRPr="0005059B">
        <w:t>Поиск и организация хранения информации.</w:t>
      </w:r>
    </w:p>
    <w:p w:rsidR="0019449A" w:rsidRPr="0005059B" w:rsidRDefault="0019449A" w:rsidP="00FD0095">
      <w:pPr>
        <w:spacing w:line="272" w:lineRule="exact"/>
        <w:ind w:left="-284" w:right="395" w:firstLine="710"/>
        <w:rPr>
          <w:rFonts w:ascii="Times New Roman" w:hAnsi="Times New Roman" w:cs="Times New Roman"/>
          <w:b/>
          <w:sz w:val="24"/>
          <w:szCs w:val="24"/>
        </w:rPr>
      </w:pPr>
    </w:p>
    <w:p w:rsidR="00914417" w:rsidRPr="0005059B" w:rsidRDefault="00914417" w:rsidP="00FD0095">
      <w:pPr>
        <w:spacing w:after="0" w:line="272" w:lineRule="exact"/>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различные приемы поиска информации в Интернете, поисковые сервисы, строить запросы для поиска информации и анализировать результатыпоиска;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приемы поиска информации на персональном компьютере, в информационной среде учреждения и в образовательномпространстве;</w:t>
      </w:r>
    </w:p>
    <w:p w:rsidR="00914417" w:rsidRPr="0005059B" w:rsidRDefault="00914417" w:rsidP="00D673A7">
      <w:pPr>
        <w:pStyle w:val="a4"/>
        <w:widowControl w:val="0"/>
        <w:numPr>
          <w:ilvl w:val="0"/>
          <w:numId w:val="58"/>
        </w:numPr>
        <w:autoSpaceDE w:val="0"/>
        <w:autoSpaceDN w:val="0"/>
        <w:spacing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необходимыхкниг;</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различныеопределители;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формировать собственное информационное пространство: создавать системные папки размещать в них нужные информационные источники, размещать информацию в Интернете. </w:t>
      </w:r>
      <w:r w:rsidRPr="0005059B">
        <w:rPr>
          <w:rFonts w:ascii="Times New Roman" w:hAnsi="Times New Roman" w:cs="Times New Roman"/>
          <w:i/>
          <w:sz w:val="24"/>
          <w:szCs w:val="24"/>
        </w:rPr>
        <w:t>Выпускник получит возможностьнаучиться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создавать и заполнять различныеопределители;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различные приемы поиска информации в Интернете в ходе учебной деятельности.</w:t>
      </w:r>
    </w:p>
    <w:p w:rsidR="00914417" w:rsidRPr="0005059B" w:rsidRDefault="00914417" w:rsidP="00FD0095">
      <w:pPr>
        <w:pStyle w:val="a6"/>
        <w:ind w:left="-284" w:right="395" w:firstLine="710"/>
      </w:pPr>
      <w:r w:rsidRPr="0005059B">
        <w:rPr>
          <w:i/>
        </w:rPr>
        <w:t xml:space="preserve">Примечание: </w:t>
      </w:r>
      <w:r w:rsidRPr="0005059B">
        <w:t>результаты достигаются преимущественно в рамкахпредметов</w:t>
      </w:r>
    </w:p>
    <w:p w:rsidR="00970B2E" w:rsidRDefault="00914417" w:rsidP="00FD0095">
      <w:pPr>
        <w:spacing w:line="242" w:lineRule="auto"/>
        <w:ind w:left="-284" w:right="395" w:firstLine="710"/>
        <w:rPr>
          <w:rFonts w:ascii="Times New Roman" w:hAnsi="Times New Roman" w:cs="Times New Roman"/>
          <w:sz w:val="24"/>
          <w:szCs w:val="24"/>
        </w:rPr>
      </w:pPr>
      <w:r w:rsidRPr="0005059B">
        <w:rPr>
          <w:rFonts w:ascii="Times New Roman" w:hAnsi="Times New Roman" w:cs="Times New Roman"/>
          <w:sz w:val="24"/>
          <w:szCs w:val="24"/>
        </w:rPr>
        <w:t>«История», «Литература», «Технология», «Информатика» и других предметов.</w:t>
      </w:r>
    </w:p>
    <w:p w:rsidR="0019449A" w:rsidRPr="0005059B" w:rsidRDefault="00914417" w:rsidP="00FD0095">
      <w:pPr>
        <w:spacing w:line="242" w:lineRule="auto"/>
        <w:ind w:left="-284" w:right="395" w:firstLine="710"/>
        <w:rPr>
          <w:rFonts w:ascii="Times New Roman" w:hAnsi="Times New Roman" w:cs="Times New Roman"/>
          <w:b/>
          <w:sz w:val="24"/>
          <w:szCs w:val="24"/>
        </w:rPr>
      </w:pPr>
      <w:r w:rsidRPr="0005059B">
        <w:rPr>
          <w:rFonts w:ascii="Times New Roman" w:hAnsi="Times New Roman" w:cs="Times New Roman"/>
          <w:sz w:val="24"/>
          <w:szCs w:val="24"/>
        </w:rPr>
        <w:t xml:space="preserve"> </w:t>
      </w:r>
      <w:r w:rsidRPr="0005059B">
        <w:rPr>
          <w:rFonts w:ascii="Times New Roman" w:hAnsi="Times New Roman" w:cs="Times New Roman"/>
          <w:b/>
          <w:sz w:val="24"/>
          <w:szCs w:val="24"/>
        </w:rPr>
        <w:t xml:space="preserve">Анализ информации, математическая обработка данных в исследовании. </w:t>
      </w:r>
    </w:p>
    <w:p w:rsidR="00914417" w:rsidRPr="0005059B" w:rsidRDefault="00914417" w:rsidP="00FD0095">
      <w:pPr>
        <w:spacing w:after="0" w:line="242" w:lineRule="auto"/>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Выпускник научится: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вводить результаты измерений и другие цифровые данные для их обработки, в том числе статистической ивизуализации;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строить математическиемодели;</w:t>
      </w:r>
    </w:p>
    <w:p w:rsidR="00914417" w:rsidRPr="0005059B" w:rsidRDefault="00914417" w:rsidP="00D673A7">
      <w:pPr>
        <w:pStyle w:val="a4"/>
        <w:widowControl w:val="0"/>
        <w:numPr>
          <w:ilvl w:val="0"/>
          <w:numId w:val="58"/>
        </w:numPr>
        <w:tabs>
          <w:tab w:val="left" w:pos="3410"/>
          <w:tab w:val="left" w:pos="5105"/>
          <w:tab w:val="left" w:pos="5471"/>
          <w:tab w:val="left" w:pos="7102"/>
          <w:tab w:val="left" w:pos="7450"/>
          <w:tab w:val="left" w:pos="9015"/>
          <w:tab w:val="left" w:pos="10649"/>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проводит</w:t>
      </w:r>
      <w:r w:rsidR="009570A1">
        <w:rPr>
          <w:rFonts w:ascii="Times New Roman" w:hAnsi="Times New Roman" w:cs="Times New Roman"/>
          <w:sz w:val="24"/>
          <w:szCs w:val="24"/>
        </w:rPr>
        <w:t>ь</w:t>
      </w:r>
      <w:r w:rsidR="009570A1">
        <w:rPr>
          <w:rFonts w:ascii="Times New Roman" w:hAnsi="Times New Roman" w:cs="Times New Roman"/>
          <w:sz w:val="24"/>
          <w:szCs w:val="24"/>
        </w:rPr>
        <w:tab/>
        <w:t>эксперименты</w:t>
      </w:r>
      <w:r w:rsidR="009570A1">
        <w:rPr>
          <w:rFonts w:ascii="Times New Roman" w:hAnsi="Times New Roman" w:cs="Times New Roman"/>
          <w:sz w:val="24"/>
          <w:szCs w:val="24"/>
        </w:rPr>
        <w:tab/>
        <w:t>и</w:t>
      </w:r>
      <w:r w:rsidR="009570A1">
        <w:rPr>
          <w:rFonts w:ascii="Times New Roman" w:hAnsi="Times New Roman" w:cs="Times New Roman"/>
          <w:sz w:val="24"/>
          <w:szCs w:val="24"/>
        </w:rPr>
        <w:tab/>
        <w:t>исследования</w:t>
      </w:r>
      <w:r w:rsidR="009570A1">
        <w:rPr>
          <w:rFonts w:ascii="Times New Roman" w:hAnsi="Times New Roman" w:cs="Times New Roman"/>
          <w:sz w:val="24"/>
          <w:szCs w:val="24"/>
        </w:rPr>
        <w:tab/>
        <w:t xml:space="preserve">в </w:t>
      </w:r>
      <w:r w:rsidRPr="0005059B">
        <w:rPr>
          <w:rFonts w:ascii="Times New Roman" w:hAnsi="Times New Roman" w:cs="Times New Roman"/>
          <w:sz w:val="24"/>
          <w:szCs w:val="24"/>
        </w:rPr>
        <w:t>виртуальных</w:t>
      </w:r>
      <w:r w:rsidRPr="0005059B">
        <w:rPr>
          <w:rFonts w:ascii="Times New Roman" w:hAnsi="Times New Roman" w:cs="Times New Roman"/>
          <w:sz w:val="24"/>
          <w:szCs w:val="24"/>
        </w:rPr>
        <w:tab/>
        <w:t>лабораториях</w:t>
      </w:r>
      <w:r w:rsidR="009570A1">
        <w:rPr>
          <w:rFonts w:ascii="Times New Roman" w:hAnsi="Times New Roman" w:cs="Times New Roman"/>
          <w:sz w:val="24"/>
          <w:szCs w:val="24"/>
        </w:rPr>
        <w:t xml:space="preserve"> </w:t>
      </w:r>
      <w:r w:rsidRPr="0005059B">
        <w:rPr>
          <w:rFonts w:ascii="Times New Roman" w:hAnsi="Times New Roman" w:cs="Times New Roman"/>
          <w:spacing w:val="-10"/>
          <w:sz w:val="24"/>
          <w:szCs w:val="24"/>
        </w:rPr>
        <w:t xml:space="preserve">по </w:t>
      </w:r>
      <w:r w:rsidRPr="0005059B">
        <w:rPr>
          <w:rFonts w:ascii="Times New Roman" w:hAnsi="Times New Roman" w:cs="Times New Roman"/>
          <w:sz w:val="24"/>
          <w:szCs w:val="24"/>
        </w:rPr>
        <w:t>естественным наукам, математике и</w:t>
      </w:r>
      <w:r w:rsidR="009570A1">
        <w:rPr>
          <w:rFonts w:ascii="Times New Roman" w:hAnsi="Times New Roman" w:cs="Times New Roman"/>
          <w:sz w:val="24"/>
          <w:szCs w:val="24"/>
        </w:rPr>
        <w:t xml:space="preserve"> </w:t>
      </w:r>
      <w:r w:rsidRPr="0005059B">
        <w:rPr>
          <w:rFonts w:ascii="Times New Roman" w:hAnsi="Times New Roman" w:cs="Times New Roman"/>
          <w:sz w:val="24"/>
          <w:szCs w:val="24"/>
        </w:rPr>
        <w:t>информатике.</w:t>
      </w:r>
    </w:p>
    <w:p w:rsidR="00914417" w:rsidRPr="009570A1" w:rsidRDefault="00914417" w:rsidP="00FD0095">
      <w:pPr>
        <w:ind w:left="-284" w:right="395" w:firstLine="710"/>
        <w:rPr>
          <w:rFonts w:ascii="Times New Roman" w:hAnsi="Times New Roman" w:cs="Times New Roman"/>
          <w:b/>
          <w:sz w:val="24"/>
          <w:szCs w:val="24"/>
        </w:rPr>
      </w:pPr>
      <w:r w:rsidRPr="009570A1">
        <w:rPr>
          <w:rFonts w:ascii="Times New Roman" w:hAnsi="Times New Roman" w:cs="Times New Roman"/>
          <w:b/>
          <w:i/>
          <w:sz w:val="24"/>
          <w:szCs w:val="24"/>
        </w:rPr>
        <w:t>Выпускник получит возможность научиться</w:t>
      </w:r>
      <w:r w:rsidRPr="009570A1">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проводить естественно-научные и социальные измерения, вводить результаты измерений и других цифровых данных, обрабатывать их статистически и с помощью визуализации;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анализировать результаты своей деятельности и затрачиваемыхресурсов.</w:t>
      </w:r>
    </w:p>
    <w:p w:rsidR="00914417" w:rsidRPr="0005059B" w:rsidRDefault="00914417" w:rsidP="00FD0095">
      <w:pPr>
        <w:pStyle w:val="a6"/>
        <w:ind w:left="-284" w:right="395" w:firstLine="710"/>
      </w:pPr>
      <w:r w:rsidRPr="0005059B">
        <w:rPr>
          <w:i/>
        </w:rPr>
        <w:t xml:space="preserve">Примечание: </w:t>
      </w:r>
      <w:r w:rsidRPr="0005059B">
        <w:t>результаты достигаются преимущественно в рамках естественных наук, предметов «Обществознание», «Математика».</w:t>
      </w:r>
    </w:p>
    <w:p w:rsidR="00914417" w:rsidRPr="0005059B" w:rsidRDefault="00914417" w:rsidP="00FD0095">
      <w:pPr>
        <w:pStyle w:val="21"/>
        <w:spacing w:before="3"/>
        <w:ind w:left="-284" w:right="395" w:firstLine="710"/>
        <w:jc w:val="both"/>
        <w:rPr>
          <w:b w:val="0"/>
        </w:rPr>
      </w:pPr>
      <w:r w:rsidRPr="0005059B">
        <w:t>Моделирование, проектирование и управление</w:t>
      </w:r>
      <w:r w:rsidRPr="0005059B">
        <w:rPr>
          <w:b w:val="0"/>
        </w:rPr>
        <w:t>.</w:t>
      </w:r>
    </w:p>
    <w:p w:rsidR="00914417" w:rsidRPr="009570A1" w:rsidRDefault="00914417" w:rsidP="00FD0095">
      <w:pPr>
        <w:spacing w:before="21"/>
        <w:ind w:left="-284" w:right="395" w:firstLine="710"/>
        <w:jc w:val="both"/>
        <w:rPr>
          <w:rFonts w:ascii="Times New Roman" w:hAnsi="Times New Roman" w:cs="Times New Roman"/>
          <w:b/>
          <w:sz w:val="24"/>
          <w:szCs w:val="24"/>
        </w:rPr>
      </w:pPr>
      <w:r w:rsidRPr="009570A1">
        <w:rPr>
          <w:rFonts w:ascii="Times New Roman" w:hAnsi="Times New Roman" w:cs="Times New Roman"/>
          <w:b/>
          <w:i/>
          <w:sz w:val="24"/>
          <w:szCs w:val="24"/>
        </w:rPr>
        <w:t>Выпускник научится</w:t>
      </w:r>
      <w:r w:rsidRPr="009570A1">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2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моделировать с использованием виртуальныхконструкторов;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моделировать с использованием средствпрограммирования;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использованиемИКТ.</w:t>
      </w:r>
    </w:p>
    <w:p w:rsidR="00914417" w:rsidRPr="009570A1" w:rsidRDefault="00914417" w:rsidP="00FD0095">
      <w:pPr>
        <w:spacing w:before="3"/>
        <w:ind w:left="-284" w:right="395" w:firstLine="710"/>
        <w:rPr>
          <w:rFonts w:ascii="Times New Roman" w:hAnsi="Times New Roman" w:cs="Times New Roman"/>
          <w:b/>
          <w:sz w:val="24"/>
          <w:szCs w:val="24"/>
        </w:rPr>
      </w:pPr>
      <w:r w:rsidRPr="009570A1">
        <w:rPr>
          <w:rFonts w:ascii="Times New Roman" w:hAnsi="Times New Roman" w:cs="Times New Roman"/>
          <w:b/>
          <w:i/>
          <w:sz w:val="24"/>
          <w:szCs w:val="24"/>
        </w:rPr>
        <w:t>Выпускник получит возможность научиться</w:t>
      </w:r>
      <w:r w:rsidRPr="009570A1">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автоматизированногопроектирования.</w:t>
      </w:r>
    </w:p>
    <w:p w:rsidR="00914417" w:rsidRPr="0005059B" w:rsidRDefault="00914417" w:rsidP="00FD0095">
      <w:pPr>
        <w:pStyle w:val="a6"/>
        <w:ind w:left="-284" w:right="395" w:firstLine="710"/>
        <w:jc w:val="left"/>
      </w:pPr>
      <w:r w:rsidRPr="0005059B">
        <w:rPr>
          <w:i/>
        </w:rPr>
        <w:t>Примечание</w:t>
      </w:r>
      <w:r w:rsidRPr="0005059B">
        <w:t>: результаты достигаются преимущественно в рамках естественных наук, предметов «Технология», «Математика», «Информатика», «Обществознание».</w:t>
      </w:r>
    </w:p>
    <w:p w:rsidR="00914417" w:rsidRPr="0005059B" w:rsidRDefault="00914417" w:rsidP="00FD0095">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FD0095">
      <w:pPr>
        <w:pStyle w:val="21"/>
        <w:spacing w:before="71"/>
        <w:ind w:left="-284" w:right="395" w:firstLine="710"/>
      </w:pPr>
      <w:r w:rsidRPr="0005059B">
        <w:lastRenderedPageBreak/>
        <w:t>Основы учебно-исследовательской и проектной деятельности.</w:t>
      </w:r>
    </w:p>
    <w:p w:rsidR="00914417" w:rsidRPr="009570A1" w:rsidRDefault="00914417" w:rsidP="00FD0095">
      <w:pPr>
        <w:pStyle w:val="a6"/>
        <w:spacing w:line="273" w:lineRule="exact"/>
        <w:ind w:left="-284" w:right="395" w:firstLine="710"/>
        <w:jc w:val="left"/>
        <w:rPr>
          <w:b/>
          <w:i/>
        </w:rPr>
      </w:pPr>
      <w:r w:rsidRPr="0005059B">
        <w:t>На первом этапе (5-6 классы) обучающийся</w:t>
      </w:r>
      <w:r w:rsidR="009570A1">
        <w:t xml:space="preserve"> </w:t>
      </w:r>
      <w:r w:rsidRPr="009570A1">
        <w:rPr>
          <w:b/>
          <w:i/>
        </w:rPr>
        <w:t>научится:</w:t>
      </w:r>
    </w:p>
    <w:p w:rsidR="00914417" w:rsidRPr="0005059B" w:rsidRDefault="00914417" w:rsidP="00D673A7">
      <w:pPr>
        <w:pStyle w:val="a4"/>
        <w:widowControl w:val="0"/>
        <w:numPr>
          <w:ilvl w:val="0"/>
          <w:numId w:val="58"/>
        </w:numPr>
        <w:autoSpaceDE w:val="0"/>
        <w:autoSpaceDN w:val="0"/>
        <w:spacing w:after="0" w:line="273"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планировать и выполнять учебный</w:t>
      </w:r>
      <w:r w:rsidR="009570A1">
        <w:rPr>
          <w:rFonts w:ascii="Times New Roman" w:hAnsi="Times New Roman" w:cs="Times New Roman"/>
          <w:sz w:val="24"/>
          <w:szCs w:val="24"/>
        </w:rPr>
        <w:t xml:space="preserve"> </w:t>
      </w:r>
      <w:r w:rsidRPr="0005059B">
        <w:rPr>
          <w:rFonts w:ascii="Times New Roman" w:hAnsi="Times New Roman" w:cs="Times New Roman"/>
          <w:sz w:val="24"/>
          <w:szCs w:val="24"/>
        </w:rPr>
        <w:t>проект;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осуществлять замысел будущей деятельности(проекта);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самостоятельно расширять границы собственных знаний иумений;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проектировать через решения проектных задач как прообразов будущей проектной деятельности старшихподростков;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отличать факты от суждений, мнений и оценок, критически относиться к суждениям, мнениям,оценкам.</w:t>
      </w:r>
    </w:p>
    <w:p w:rsidR="00914417" w:rsidRPr="0005059B" w:rsidRDefault="00914417" w:rsidP="00FD0095">
      <w:pPr>
        <w:spacing w:before="2"/>
        <w:ind w:left="-284" w:right="395" w:firstLine="710"/>
        <w:rPr>
          <w:rFonts w:ascii="Times New Roman" w:hAnsi="Times New Roman" w:cs="Times New Roman"/>
          <w:sz w:val="24"/>
          <w:szCs w:val="24"/>
        </w:rPr>
      </w:pPr>
      <w:r w:rsidRPr="009570A1">
        <w:rPr>
          <w:rFonts w:ascii="Times New Roman" w:hAnsi="Times New Roman" w:cs="Times New Roman"/>
          <w:b/>
          <w:i/>
          <w:sz w:val="24"/>
          <w:szCs w:val="24"/>
        </w:rPr>
        <w:t>Обучающийся получит возможность научиться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before="20"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социальныйпроект;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догадку, озарение,интуицию;</w:t>
      </w:r>
    </w:p>
    <w:p w:rsidR="00914417" w:rsidRPr="0005059B" w:rsidRDefault="00914417" w:rsidP="00D673A7">
      <w:pPr>
        <w:pStyle w:val="a4"/>
        <w:widowControl w:val="0"/>
        <w:numPr>
          <w:ilvl w:val="0"/>
          <w:numId w:val="58"/>
        </w:numPr>
        <w:autoSpaceDE w:val="0"/>
        <w:autoSpaceDN w:val="0"/>
        <w:spacing w:before="4"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языковыесредства;</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выполненногопроекта.</w:t>
      </w:r>
    </w:p>
    <w:p w:rsidR="00914417" w:rsidRPr="009570A1" w:rsidRDefault="00914417" w:rsidP="00FD0095">
      <w:pPr>
        <w:spacing w:before="3"/>
        <w:ind w:left="-284" w:right="395" w:firstLine="710"/>
        <w:rPr>
          <w:rFonts w:ascii="Times New Roman" w:hAnsi="Times New Roman" w:cs="Times New Roman"/>
          <w:b/>
          <w:i/>
          <w:sz w:val="24"/>
          <w:szCs w:val="24"/>
        </w:rPr>
      </w:pPr>
      <w:r w:rsidRPr="0005059B">
        <w:rPr>
          <w:rFonts w:ascii="Times New Roman" w:hAnsi="Times New Roman" w:cs="Times New Roman"/>
          <w:i/>
          <w:sz w:val="24"/>
          <w:szCs w:val="24"/>
        </w:rPr>
        <w:t xml:space="preserve">На втором этапе (7-9 классы) выпускник </w:t>
      </w:r>
      <w:r w:rsidRPr="009570A1">
        <w:rPr>
          <w:rFonts w:ascii="Times New Roman" w:hAnsi="Times New Roman" w:cs="Times New Roman"/>
          <w:b/>
          <w:i/>
          <w:sz w:val="24"/>
          <w:szCs w:val="24"/>
        </w:rPr>
        <w:t>научится:</w:t>
      </w:r>
    </w:p>
    <w:p w:rsidR="00914417" w:rsidRPr="009570A1" w:rsidRDefault="009570A1" w:rsidP="00D673A7">
      <w:pPr>
        <w:pStyle w:val="a4"/>
        <w:widowControl w:val="0"/>
        <w:numPr>
          <w:ilvl w:val="0"/>
          <w:numId w:val="114"/>
        </w:numPr>
        <w:tabs>
          <w:tab w:val="left" w:pos="5718"/>
          <w:tab w:val="left" w:pos="6760"/>
          <w:tab w:val="left" w:pos="8378"/>
          <w:tab w:val="left" w:pos="8733"/>
          <w:tab w:val="left" w:pos="9842"/>
        </w:tabs>
        <w:autoSpaceDE w:val="0"/>
        <w:autoSpaceDN w:val="0"/>
        <w:spacing w:before="20" w:after="0" w:line="240" w:lineRule="auto"/>
        <w:ind w:right="395"/>
        <w:contextualSpacing w:val="0"/>
        <w:rPr>
          <w:rFonts w:ascii="Times New Roman" w:hAnsi="Times New Roman" w:cs="Times New Roman"/>
          <w:sz w:val="24"/>
          <w:szCs w:val="24"/>
        </w:rPr>
      </w:pPr>
      <w:r w:rsidRPr="009570A1">
        <w:rPr>
          <w:rFonts w:ascii="Times New Roman" w:hAnsi="Times New Roman" w:cs="Times New Roman"/>
          <w:sz w:val="24"/>
          <w:szCs w:val="24"/>
        </w:rPr>
        <w:t xml:space="preserve">планировать и выполнять учебное исследование и учебный </w:t>
      </w:r>
      <w:r w:rsidR="00914417" w:rsidRPr="009570A1">
        <w:rPr>
          <w:rFonts w:ascii="Times New Roman" w:hAnsi="Times New Roman" w:cs="Times New Roman"/>
          <w:sz w:val="24"/>
          <w:szCs w:val="24"/>
        </w:rPr>
        <w:t xml:space="preserve">проект, </w:t>
      </w:r>
      <w:r w:rsidR="00914417" w:rsidRPr="009570A1">
        <w:rPr>
          <w:rFonts w:ascii="Times New Roman" w:hAnsi="Times New Roman" w:cs="Times New Roman"/>
          <w:spacing w:val="-4"/>
          <w:sz w:val="24"/>
          <w:szCs w:val="24"/>
        </w:rPr>
        <w:t>используя</w:t>
      </w:r>
      <w:r w:rsidRPr="009570A1">
        <w:rPr>
          <w:rFonts w:ascii="Times New Roman" w:hAnsi="Times New Roman" w:cs="Times New Roman"/>
          <w:spacing w:val="-4"/>
          <w:sz w:val="24"/>
          <w:szCs w:val="24"/>
        </w:rPr>
        <w:t xml:space="preserve"> </w:t>
      </w:r>
      <w:r w:rsidR="00914417" w:rsidRPr="009570A1">
        <w:rPr>
          <w:rFonts w:ascii="Times New Roman" w:hAnsi="Times New Roman" w:cs="Times New Roman"/>
          <w:sz w:val="24"/>
          <w:szCs w:val="24"/>
        </w:rPr>
        <w:t>оборудование, модели, методы и приемы, адекватные</w:t>
      </w:r>
      <w:r w:rsidRPr="009570A1">
        <w:rPr>
          <w:rFonts w:ascii="Times New Roman" w:hAnsi="Times New Roman" w:cs="Times New Roman"/>
          <w:sz w:val="24"/>
          <w:szCs w:val="24"/>
        </w:rPr>
        <w:t xml:space="preserve"> </w:t>
      </w:r>
      <w:r w:rsidR="00914417" w:rsidRPr="009570A1">
        <w:rPr>
          <w:rFonts w:ascii="Times New Roman" w:hAnsi="Times New Roman" w:cs="Times New Roman"/>
          <w:sz w:val="24"/>
          <w:szCs w:val="24"/>
        </w:rPr>
        <w:t>исследуемой</w:t>
      </w:r>
      <w:r w:rsidRPr="009570A1">
        <w:rPr>
          <w:rFonts w:ascii="Times New Roman" w:hAnsi="Times New Roman" w:cs="Times New Roman"/>
          <w:sz w:val="24"/>
          <w:szCs w:val="24"/>
        </w:rPr>
        <w:t xml:space="preserve"> </w:t>
      </w:r>
      <w:r w:rsidR="00914417" w:rsidRPr="009570A1">
        <w:rPr>
          <w:rFonts w:ascii="Times New Roman" w:hAnsi="Times New Roman" w:cs="Times New Roman"/>
        </w:rPr>
        <w:t>проблеме;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выбирать и использовать методы, релевантные рассматриваемой</w:t>
      </w:r>
      <w:r w:rsidR="009570A1">
        <w:rPr>
          <w:rFonts w:ascii="Times New Roman" w:hAnsi="Times New Roman" w:cs="Times New Roman"/>
          <w:sz w:val="24"/>
          <w:szCs w:val="24"/>
        </w:rPr>
        <w:t xml:space="preserve"> </w:t>
      </w:r>
      <w:r w:rsidRPr="0005059B">
        <w:rPr>
          <w:rFonts w:ascii="Times New Roman" w:hAnsi="Times New Roman" w:cs="Times New Roman"/>
          <w:sz w:val="24"/>
          <w:szCs w:val="24"/>
        </w:rPr>
        <w:t>проблеме;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исполнениеалгоритма;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w:t>
      </w:r>
      <w:r w:rsidR="008675AA">
        <w:rPr>
          <w:rFonts w:ascii="Times New Roman" w:hAnsi="Times New Roman" w:cs="Times New Roman"/>
          <w:sz w:val="24"/>
          <w:szCs w:val="24"/>
        </w:rPr>
        <w:t xml:space="preserve"> </w:t>
      </w:r>
      <w:r w:rsidRPr="0005059B">
        <w:rPr>
          <w:rFonts w:ascii="Times New Roman" w:hAnsi="Times New Roman" w:cs="Times New Roman"/>
          <w:sz w:val="24"/>
          <w:szCs w:val="24"/>
        </w:rPr>
        <w:t>модели/теории;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интерпретацияфактов;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w:t>
      </w:r>
      <w:r w:rsidR="008675AA">
        <w:rPr>
          <w:rFonts w:ascii="Times New Roman" w:hAnsi="Times New Roman" w:cs="Times New Roman"/>
          <w:sz w:val="24"/>
          <w:szCs w:val="24"/>
        </w:rPr>
        <w:t xml:space="preserve"> </w:t>
      </w:r>
      <w:r w:rsidRPr="0005059B">
        <w:rPr>
          <w:rFonts w:ascii="Times New Roman" w:hAnsi="Times New Roman" w:cs="Times New Roman"/>
          <w:sz w:val="24"/>
          <w:szCs w:val="24"/>
        </w:rPr>
        <w:t>проблеме;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научногознания.</w:t>
      </w:r>
    </w:p>
    <w:p w:rsidR="00914417" w:rsidRPr="00523591" w:rsidRDefault="00914417" w:rsidP="00FD0095">
      <w:pPr>
        <w:spacing w:before="4"/>
        <w:ind w:left="-284" w:right="395" w:firstLine="710"/>
        <w:jc w:val="both"/>
        <w:rPr>
          <w:rFonts w:ascii="Times New Roman" w:hAnsi="Times New Roman" w:cs="Times New Roman"/>
          <w:b/>
          <w:sz w:val="24"/>
          <w:szCs w:val="24"/>
        </w:rPr>
      </w:pPr>
      <w:r w:rsidRPr="00523591">
        <w:rPr>
          <w:rFonts w:ascii="Times New Roman" w:hAnsi="Times New Roman" w:cs="Times New Roman"/>
          <w:b/>
          <w:i/>
          <w:sz w:val="24"/>
          <w:szCs w:val="24"/>
        </w:rPr>
        <w:t>Выпускник получит возможность научиться</w:t>
      </w:r>
      <w:r w:rsidRPr="00523591">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w:t>
      </w:r>
      <w:r w:rsidR="00581828">
        <w:rPr>
          <w:rFonts w:ascii="Times New Roman" w:hAnsi="Times New Roman" w:cs="Times New Roman"/>
          <w:sz w:val="24"/>
          <w:szCs w:val="24"/>
        </w:rPr>
        <w:t xml:space="preserve"> </w:t>
      </w:r>
      <w:r w:rsidRPr="0005059B">
        <w:rPr>
          <w:rFonts w:ascii="Times New Roman" w:hAnsi="Times New Roman" w:cs="Times New Roman"/>
          <w:sz w:val="24"/>
          <w:szCs w:val="24"/>
        </w:rPr>
        <w:t>проект;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догадку, озарение,</w:t>
      </w:r>
      <w:r w:rsidR="00581828">
        <w:rPr>
          <w:rFonts w:ascii="Times New Roman" w:hAnsi="Times New Roman" w:cs="Times New Roman"/>
          <w:sz w:val="24"/>
          <w:szCs w:val="24"/>
        </w:rPr>
        <w:t xml:space="preserve"> </w:t>
      </w:r>
      <w:r w:rsidRPr="0005059B">
        <w:rPr>
          <w:rFonts w:ascii="Times New Roman" w:hAnsi="Times New Roman" w:cs="Times New Roman"/>
          <w:sz w:val="24"/>
          <w:szCs w:val="24"/>
        </w:rPr>
        <w:t>интуицию;</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 такие математические методы и приемы как перебор логических возможностей, математическоемоделирование;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использоватьтакиеестественно-научныеметодыиприемы,какабстрагированиеот</w:t>
      </w:r>
    </w:p>
    <w:p w:rsidR="00914417" w:rsidRPr="0005059B" w:rsidRDefault="00914417" w:rsidP="00FD0095">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FD0095">
      <w:pPr>
        <w:pStyle w:val="a6"/>
        <w:spacing w:before="66"/>
        <w:ind w:left="-284" w:right="395" w:firstLine="710"/>
      </w:pPr>
      <w:r w:rsidRPr="0005059B">
        <w:lastRenderedPageBreak/>
        <w:t>привходящих факторов, проверка на совместимость с другими известными фактами;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некоторые методы получения знаний, характерные для социальных исторических наук: анкетирование, моделирование, поиск историческихобразцов;</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w:t>
      </w:r>
      <w:r w:rsidR="00581828">
        <w:rPr>
          <w:rFonts w:ascii="Times New Roman" w:hAnsi="Times New Roman" w:cs="Times New Roman"/>
          <w:sz w:val="24"/>
          <w:szCs w:val="24"/>
        </w:rPr>
        <w:t xml:space="preserve"> </w:t>
      </w:r>
      <w:r w:rsidRPr="0005059B">
        <w:rPr>
          <w:rFonts w:ascii="Times New Roman" w:hAnsi="Times New Roman" w:cs="Times New Roman"/>
          <w:sz w:val="24"/>
          <w:szCs w:val="24"/>
        </w:rPr>
        <w:t>оригинальность;</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языковыесредства;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выполненногопроекта.</w:t>
      </w:r>
    </w:p>
    <w:p w:rsidR="00914417" w:rsidRPr="0005059B" w:rsidRDefault="00914417" w:rsidP="00FD0095">
      <w:pPr>
        <w:pStyle w:val="21"/>
        <w:spacing w:before="7" w:line="259" w:lineRule="auto"/>
        <w:ind w:left="-284" w:right="395" w:firstLine="710"/>
        <w:jc w:val="both"/>
      </w:pPr>
      <w:r w:rsidRPr="0005059B">
        <w:t>Стратегии смыслового чтения и работа с текстом Работа с текстом: поиск информации и понимание прочитанного.</w:t>
      </w:r>
    </w:p>
    <w:p w:rsidR="00914417" w:rsidRPr="0005059B" w:rsidRDefault="00914417" w:rsidP="00FD0095">
      <w:pPr>
        <w:spacing w:line="268" w:lineRule="exact"/>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 xml:space="preserve">На первом этапе (5-6 классы) </w:t>
      </w:r>
      <w:r w:rsidRPr="00581828">
        <w:rPr>
          <w:rFonts w:ascii="Times New Roman" w:hAnsi="Times New Roman" w:cs="Times New Roman"/>
          <w:b/>
          <w:i/>
          <w:sz w:val="24"/>
          <w:szCs w:val="24"/>
        </w:rPr>
        <w:t>обучающийся научится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after="0" w:line="272"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ориентироваться в содержании</w:t>
      </w:r>
      <w:r w:rsidR="00581828">
        <w:rPr>
          <w:rFonts w:ascii="Times New Roman" w:hAnsi="Times New Roman" w:cs="Times New Roman"/>
          <w:sz w:val="24"/>
          <w:szCs w:val="24"/>
        </w:rPr>
        <w:t xml:space="preserve"> </w:t>
      </w:r>
      <w:r w:rsidRPr="0005059B">
        <w:rPr>
          <w:rFonts w:ascii="Times New Roman" w:hAnsi="Times New Roman" w:cs="Times New Roman"/>
          <w:sz w:val="24"/>
          <w:szCs w:val="24"/>
        </w:rPr>
        <w:t>текста;</w:t>
      </w:r>
    </w:p>
    <w:p w:rsidR="00914417" w:rsidRPr="0005059B" w:rsidRDefault="00914417" w:rsidP="00D673A7">
      <w:pPr>
        <w:pStyle w:val="a4"/>
        <w:widowControl w:val="0"/>
        <w:numPr>
          <w:ilvl w:val="0"/>
          <w:numId w:val="58"/>
        </w:numPr>
        <w:autoSpaceDE w:val="0"/>
        <w:autoSpaceDN w:val="0"/>
        <w:spacing w:after="0" w:line="275"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определять главную тему, общую цель или назначениетекста;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выбирать из текста или придумать заголовок, соответствующий содержанию и общему смыслутекста;</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сопоставлять основные текстовые и внетекстовыекомпоненты;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ставить перед собой цельчтения;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работать с культурными текстами, излагающими разные позиции по вопросам в той или иной областизнания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понимать душевное состояние персонажей текста, сопереживатьим.</w:t>
      </w:r>
    </w:p>
    <w:p w:rsidR="00914417" w:rsidRPr="0005059B" w:rsidRDefault="00914417" w:rsidP="00FD0095">
      <w:pPr>
        <w:spacing w:before="2"/>
        <w:ind w:left="-284" w:right="395" w:firstLine="710"/>
        <w:rPr>
          <w:rFonts w:ascii="Times New Roman" w:hAnsi="Times New Roman" w:cs="Times New Roman"/>
          <w:sz w:val="24"/>
          <w:szCs w:val="24"/>
        </w:rPr>
      </w:pPr>
      <w:r w:rsidRPr="00581828">
        <w:rPr>
          <w:rFonts w:ascii="Times New Roman" w:hAnsi="Times New Roman" w:cs="Times New Roman"/>
          <w:b/>
          <w:i/>
          <w:sz w:val="24"/>
          <w:szCs w:val="24"/>
        </w:rPr>
        <w:t>Обучающийся получит возможность научиться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before="2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анализировать изменения своего эмоционального состояния в процессе чтения, получения и переработки полученной информации и ееосмысления.</w:t>
      </w:r>
    </w:p>
    <w:p w:rsidR="00914417" w:rsidRPr="00581828" w:rsidRDefault="00914417" w:rsidP="00FD0095">
      <w:pPr>
        <w:ind w:left="-284" w:right="395" w:firstLine="710"/>
        <w:rPr>
          <w:rFonts w:ascii="Times New Roman" w:hAnsi="Times New Roman" w:cs="Times New Roman"/>
          <w:b/>
          <w:sz w:val="24"/>
          <w:szCs w:val="24"/>
        </w:rPr>
      </w:pPr>
      <w:r w:rsidRPr="0005059B">
        <w:rPr>
          <w:rFonts w:ascii="Times New Roman" w:hAnsi="Times New Roman" w:cs="Times New Roman"/>
          <w:i/>
          <w:sz w:val="24"/>
          <w:szCs w:val="24"/>
        </w:rPr>
        <w:t xml:space="preserve">На втором этапе (7-9 классы) </w:t>
      </w:r>
      <w:r w:rsidRPr="00581828">
        <w:rPr>
          <w:rFonts w:ascii="Times New Roman" w:hAnsi="Times New Roman" w:cs="Times New Roman"/>
          <w:b/>
          <w:i/>
          <w:sz w:val="24"/>
          <w:szCs w:val="24"/>
        </w:rPr>
        <w:t>выпускник научится</w:t>
      </w:r>
      <w:r w:rsidRPr="00581828">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2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ориентироваться в содержании текста и понимать его целостныйсмысл;</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определять главную тему, общую цель или назначениетекста;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выбирать из текста или придумать заголовок, соответствующий содержанию и общему смыслутекста;</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формулировать тезис, выражающий общий смыслтекста;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объяснять порядок частей/инструкций, содержащихся втексте;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втексте);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решать учебно-познавательные и учебно-практические задачи, требующие полного и критического понимания текста: определять назначение разных видовтекстов;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различать темы и подтемы специального текста; выделять не только главную, но и избыточную информацию; прогнозировать последовательность изложения идейтекста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сопоставлять разные точки зрения и разные источники информации по заданной теме;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выполнятьсмысловоесвертываниевыделенныхфактовимыслей;формироватьна</w:t>
      </w:r>
    </w:p>
    <w:p w:rsidR="00914417" w:rsidRPr="0005059B" w:rsidRDefault="00914417" w:rsidP="00FD0095">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FD0095">
      <w:pPr>
        <w:pStyle w:val="a6"/>
        <w:spacing w:before="66"/>
        <w:ind w:left="-284" w:right="395" w:firstLine="710"/>
      </w:pPr>
      <w:r w:rsidRPr="0005059B">
        <w:lastRenderedPageBreak/>
        <w:t>основе текста систему аргументов (доводов) для обоснования определенной позиции;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понимать душевное состояние персонажей текста, сопереживатьим.</w:t>
      </w:r>
    </w:p>
    <w:p w:rsidR="00914417" w:rsidRPr="0005059B" w:rsidRDefault="00914417" w:rsidP="00FD0095">
      <w:pPr>
        <w:spacing w:before="3"/>
        <w:ind w:left="-284" w:right="395" w:firstLine="710"/>
        <w:jc w:val="both"/>
        <w:rPr>
          <w:rFonts w:ascii="Times New Roman" w:hAnsi="Times New Roman" w:cs="Times New Roman"/>
          <w:b/>
          <w:sz w:val="24"/>
          <w:szCs w:val="24"/>
        </w:rPr>
      </w:pPr>
      <w:r w:rsidRPr="0005059B">
        <w:rPr>
          <w:rFonts w:ascii="Times New Roman" w:hAnsi="Times New Roman" w:cs="Times New Roman"/>
          <w:b/>
          <w:i/>
          <w:sz w:val="24"/>
          <w:szCs w:val="24"/>
        </w:rPr>
        <w:t>Выпускник получит возможность научиться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2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информации и ееосмысления.</w:t>
      </w:r>
    </w:p>
    <w:p w:rsidR="00914417" w:rsidRPr="0005059B" w:rsidRDefault="00914417" w:rsidP="00FD0095">
      <w:pPr>
        <w:pStyle w:val="21"/>
        <w:spacing w:before="4" w:line="275" w:lineRule="exact"/>
        <w:ind w:left="-284" w:right="395" w:firstLine="710"/>
        <w:jc w:val="both"/>
      </w:pPr>
      <w:r w:rsidRPr="0005059B">
        <w:t>Работа с текстом: преобразование и интерпретация информации.</w:t>
      </w:r>
    </w:p>
    <w:p w:rsidR="00914417" w:rsidRPr="0005059B" w:rsidRDefault="00914417" w:rsidP="00FD0095">
      <w:pPr>
        <w:spacing w:line="271" w:lineRule="exact"/>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 xml:space="preserve">На первом этапе (5-6 классы) </w:t>
      </w:r>
      <w:r w:rsidRPr="0005059B">
        <w:rPr>
          <w:rFonts w:ascii="Times New Roman" w:hAnsi="Times New Roman" w:cs="Times New Roman"/>
          <w:b/>
          <w:i/>
          <w:sz w:val="24"/>
          <w:szCs w:val="24"/>
        </w:rPr>
        <w:t>обучающийся научится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простым приемам интерпретациитекста.</w:t>
      </w:r>
    </w:p>
    <w:p w:rsidR="00914417" w:rsidRPr="0005059B" w:rsidRDefault="00914417" w:rsidP="00FD0095">
      <w:pPr>
        <w:ind w:left="-284" w:right="395" w:firstLine="710"/>
        <w:jc w:val="both"/>
        <w:rPr>
          <w:rFonts w:ascii="Times New Roman" w:hAnsi="Times New Roman" w:cs="Times New Roman"/>
          <w:b/>
          <w:sz w:val="24"/>
          <w:szCs w:val="24"/>
        </w:rPr>
      </w:pPr>
      <w:r w:rsidRPr="0005059B">
        <w:rPr>
          <w:rFonts w:ascii="Times New Roman" w:hAnsi="Times New Roman" w:cs="Times New Roman"/>
          <w:b/>
          <w:i/>
          <w:sz w:val="24"/>
          <w:szCs w:val="24"/>
        </w:rPr>
        <w:t>Обучающийся получит возможность научиться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8"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14417" w:rsidRPr="0005059B" w:rsidRDefault="00914417" w:rsidP="00FD0095">
      <w:pPr>
        <w:spacing w:before="3"/>
        <w:ind w:left="-284" w:right="395" w:firstLine="710"/>
        <w:jc w:val="both"/>
        <w:rPr>
          <w:rFonts w:ascii="Times New Roman" w:hAnsi="Times New Roman" w:cs="Times New Roman"/>
          <w:sz w:val="24"/>
          <w:szCs w:val="24"/>
        </w:rPr>
      </w:pPr>
      <w:r w:rsidRPr="0005059B">
        <w:rPr>
          <w:rFonts w:ascii="Times New Roman" w:hAnsi="Times New Roman" w:cs="Times New Roman"/>
          <w:i/>
          <w:sz w:val="24"/>
          <w:szCs w:val="24"/>
        </w:rPr>
        <w:t xml:space="preserve">На втором этапе (7-9 классы) </w:t>
      </w:r>
      <w:r w:rsidRPr="0005059B">
        <w:rPr>
          <w:rFonts w:ascii="Times New Roman" w:hAnsi="Times New Roman" w:cs="Times New Roman"/>
          <w:b/>
          <w:i/>
          <w:sz w:val="24"/>
          <w:szCs w:val="24"/>
        </w:rPr>
        <w:t>выпускник научится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структурировать текст, используя нумерацию страниц, списки, ссылки,оглавление;</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проводить проверку правописания; использовать в тексте таблицы,изображения;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интерпретироватьтекст;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сравнивать и противопоставлять заключенную в тексте информацию разного характера;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обнаруживать в тексте доводы в подтверждение выдвинутыхтезисов;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делать выводы из сформулированныхпосылок;</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выводить заключение о намерении автора или главной мыслитекста.</w:t>
      </w:r>
    </w:p>
    <w:p w:rsidR="00914417" w:rsidRPr="0005059B" w:rsidRDefault="00914417" w:rsidP="00FD0095">
      <w:pPr>
        <w:spacing w:before="2"/>
        <w:ind w:left="-284" w:right="395" w:firstLine="710"/>
        <w:jc w:val="both"/>
        <w:rPr>
          <w:rFonts w:ascii="Times New Roman" w:hAnsi="Times New Roman" w:cs="Times New Roman"/>
          <w:sz w:val="24"/>
          <w:szCs w:val="24"/>
        </w:rPr>
      </w:pPr>
      <w:r w:rsidRPr="0005059B">
        <w:rPr>
          <w:rFonts w:ascii="Times New Roman" w:hAnsi="Times New Roman" w:cs="Times New Roman"/>
          <w:b/>
          <w:i/>
          <w:sz w:val="24"/>
          <w:szCs w:val="24"/>
        </w:rPr>
        <w:t>Выпускник получит возможность научиться</w:t>
      </w:r>
      <w:r w:rsidRPr="0005059B">
        <w:rPr>
          <w:rFonts w:ascii="Times New Roman" w:hAnsi="Times New Roman" w:cs="Times New Roman"/>
          <w:sz w:val="24"/>
          <w:szCs w:val="24"/>
        </w:rPr>
        <w:t>:</w:t>
      </w:r>
    </w:p>
    <w:p w:rsidR="00914417" w:rsidRPr="0005059B" w:rsidRDefault="00914417" w:rsidP="00D673A7">
      <w:pPr>
        <w:pStyle w:val="a4"/>
        <w:widowControl w:val="0"/>
        <w:numPr>
          <w:ilvl w:val="0"/>
          <w:numId w:val="58"/>
        </w:numPr>
        <w:autoSpaceDE w:val="0"/>
        <w:autoSpaceDN w:val="0"/>
        <w:spacing w:before="20"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14417" w:rsidRPr="0005059B" w:rsidRDefault="00914417" w:rsidP="00FD0095">
      <w:pPr>
        <w:pStyle w:val="a6"/>
        <w:ind w:left="-284" w:right="395" w:firstLine="710"/>
      </w:pPr>
      <w:r w:rsidRPr="0005059B">
        <w:t>Работа с текстом: оценка информации</w:t>
      </w:r>
    </w:p>
    <w:p w:rsidR="00914417" w:rsidRPr="0005059B" w:rsidRDefault="00914417" w:rsidP="00FD0095">
      <w:pPr>
        <w:spacing w:before="3"/>
        <w:ind w:left="-284" w:right="395" w:firstLine="710"/>
        <w:jc w:val="both"/>
        <w:rPr>
          <w:rFonts w:ascii="Times New Roman" w:hAnsi="Times New Roman" w:cs="Times New Roman"/>
          <w:b/>
          <w:sz w:val="24"/>
          <w:szCs w:val="24"/>
        </w:rPr>
      </w:pPr>
      <w:r w:rsidRPr="0005059B">
        <w:rPr>
          <w:rFonts w:ascii="Times New Roman" w:hAnsi="Times New Roman" w:cs="Times New Roman"/>
          <w:i/>
          <w:sz w:val="24"/>
          <w:szCs w:val="24"/>
        </w:rPr>
        <w:t xml:space="preserve">На первом этапе (5-6 классы) </w:t>
      </w:r>
      <w:r w:rsidRPr="0005059B">
        <w:rPr>
          <w:rFonts w:ascii="Times New Roman" w:hAnsi="Times New Roman" w:cs="Times New Roman"/>
          <w:b/>
          <w:i/>
          <w:sz w:val="24"/>
          <w:szCs w:val="24"/>
        </w:rPr>
        <w:t>обучающийся научится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оценивать отдельные утверждения и текст вцелом.</w:t>
      </w:r>
    </w:p>
    <w:p w:rsidR="00914417" w:rsidRPr="0005059B" w:rsidRDefault="00914417" w:rsidP="00FD0095">
      <w:pPr>
        <w:spacing w:before="2"/>
        <w:ind w:left="-284" w:right="395" w:firstLine="710"/>
        <w:jc w:val="both"/>
        <w:rPr>
          <w:rFonts w:ascii="Times New Roman" w:hAnsi="Times New Roman" w:cs="Times New Roman"/>
          <w:b/>
          <w:sz w:val="24"/>
          <w:szCs w:val="24"/>
        </w:rPr>
      </w:pPr>
      <w:r w:rsidRPr="0005059B">
        <w:rPr>
          <w:rFonts w:ascii="Times New Roman" w:hAnsi="Times New Roman" w:cs="Times New Roman"/>
          <w:b/>
          <w:i/>
          <w:sz w:val="24"/>
          <w:szCs w:val="24"/>
        </w:rPr>
        <w:t>Обучающийся получит возможность научиться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связывать информацию, обнаруженную в тексте, со знаниями из другихисточников;</w:t>
      </w:r>
    </w:p>
    <w:p w:rsidR="00914417" w:rsidRPr="0005059B" w:rsidRDefault="00914417" w:rsidP="00D673A7">
      <w:pPr>
        <w:pStyle w:val="a4"/>
        <w:widowControl w:val="0"/>
        <w:numPr>
          <w:ilvl w:val="2"/>
          <w:numId w:val="62"/>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егоисполнения;</w:t>
      </w:r>
    </w:p>
    <w:p w:rsidR="00914417" w:rsidRPr="0005059B" w:rsidRDefault="00914417" w:rsidP="00D673A7">
      <w:pPr>
        <w:pStyle w:val="a4"/>
        <w:widowControl w:val="0"/>
        <w:numPr>
          <w:ilvl w:val="2"/>
          <w:numId w:val="62"/>
        </w:numPr>
        <w:autoSpaceDE w:val="0"/>
        <w:autoSpaceDN w:val="0"/>
        <w:spacing w:after="0" w:line="237"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 процессе работы с одним или несколькими источниками выявлять содержащуюся в них противоречивую, конфликтнуюинформацию.</w:t>
      </w:r>
    </w:p>
    <w:p w:rsidR="00914417" w:rsidRPr="0005059B" w:rsidRDefault="00914417" w:rsidP="00FD0095">
      <w:pPr>
        <w:spacing w:before="1"/>
        <w:ind w:left="-284" w:right="395" w:firstLine="710"/>
        <w:rPr>
          <w:rFonts w:ascii="Times New Roman" w:hAnsi="Times New Roman" w:cs="Times New Roman"/>
          <w:b/>
          <w:sz w:val="24"/>
          <w:szCs w:val="24"/>
        </w:rPr>
      </w:pPr>
      <w:r w:rsidRPr="0005059B">
        <w:rPr>
          <w:rFonts w:ascii="Times New Roman" w:hAnsi="Times New Roman" w:cs="Times New Roman"/>
          <w:i/>
          <w:sz w:val="24"/>
          <w:szCs w:val="24"/>
        </w:rPr>
        <w:t xml:space="preserve">На втором этапе (7-9 классы) </w:t>
      </w:r>
      <w:r w:rsidRPr="0005059B">
        <w:rPr>
          <w:rFonts w:ascii="Times New Roman" w:hAnsi="Times New Roman" w:cs="Times New Roman"/>
          <w:b/>
          <w:i/>
          <w:sz w:val="24"/>
          <w:szCs w:val="24"/>
        </w:rPr>
        <w:t>выпускник научится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1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откликаться на содержание</w:t>
      </w:r>
      <w:r w:rsidR="00A623B9">
        <w:rPr>
          <w:rFonts w:ascii="Times New Roman" w:hAnsi="Times New Roman" w:cs="Times New Roman"/>
          <w:sz w:val="24"/>
          <w:szCs w:val="24"/>
        </w:rPr>
        <w:t xml:space="preserve"> </w:t>
      </w:r>
      <w:r w:rsidRPr="0005059B">
        <w:rPr>
          <w:rFonts w:ascii="Times New Roman" w:hAnsi="Times New Roman" w:cs="Times New Roman"/>
          <w:sz w:val="24"/>
          <w:szCs w:val="24"/>
        </w:rPr>
        <w:t>текста;</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связывать информацию, обнаруженную в тексте, со знаниями из другихисточников;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оценивать утверждения, сделанные в тексте, исходя из своих представлений омире;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находить доводы в защиту своей точкизрения;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w:t>
      </w:r>
      <w:r w:rsidR="00074003">
        <w:rPr>
          <w:rFonts w:ascii="Times New Roman" w:hAnsi="Times New Roman" w:cs="Times New Roman"/>
          <w:sz w:val="24"/>
          <w:szCs w:val="24"/>
        </w:rPr>
        <w:t xml:space="preserve"> </w:t>
      </w:r>
      <w:r w:rsidRPr="0005059B">
        <w:rPr>
          <w:rFonts w:ascii="Times New Roman" w:hAnsi="Times New Roman" w:cs="Times New Roman"/>
          <w:sz w:val="24"/>
          <w:szCs w:val="24"/>
        </w:rPr>
        <w:t>исполнения;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этихпробелов;</w:t>
      </w:r>
    </w:p>
    <w:p w:rsidR="00914417" w:rsidRPr="0005059B" w:rsidRDefault="00914417" w:rsidP="00FD0095">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D673A7">
      <w:pPr>
        <w:pStyle w:val="a4"/>
        <w:widowControl w:val="0"/>
        <w:numPr>
          <w:ilvl w:val="0"/>
          <w:numId w:val="58"/>
        </w:numPr>
        <w:autoSpaceDE w:val="0"/>
        <w:autoSpaceDN w:val="0"/>
        <w:spacing w:before="66"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в процессе работы с одним или несколькими источниками выявлять содержащуюся в них противоречивую, конфликтнуюинформацию;</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(прочитанномтексте).</w:t>
      </w:r>
    </w:p>
    <w:p w:rsidR="00914417" w:rsidRPr="0005059B" w:rsidRDefault="00914417" w:rsidP="00FD0095">
      <w:pPr>
        <w:spacing w:before="3"/>
        <w:ind w:left="-284" w:right="395" w:firstLine="710"/>
        <w:jc w:val="both"/>
        <w:rPr>
          <w:rFonts w:ascii="Times New Roman" w:hAnsi="Times New Roman" w:cs="Times New Roman"/>
          <w:b/>
          <w:sz w:val="24"/>
          <w:szCs w:val="24"/>
        </w:rPr>
      </w:pPr>
      <w:r w:rsidRPr="0005059B">
        <w:rPr>
          <w:rFonts w:ascii="Times New Roman" w:hAnsi="Times New Roman" w:cs="Times New Roman"/>
          <w:b/>
          <w:i/>
          <w:sz w:val="24"/>
          <w:szCs w:val="24"/>
        </w:rPr>
        <w:t>Выпускник получит возможность научиться</w:t>
      </w:r>
      <w:r w:rsidRPr="0005059B">
        <w:rPr>
          <w:rFonts w:ascii="Times New Roman" w:hAnsi="Times New Roman" w:cs="Times New Roman"/>
          <w:b/>
          <w:sz w:val="24"/>
          <w:szCs w:val="24"/>
        </w:rPr>
        <w:t>.</w:t>
      </w:r>
    </w:p>
    <w:p w:rsidR="00914417" w:rsidRPr="0005059B" w:rsidRDefault="00914417" w:rsidP="00D673A7">
      <w:pPr>
        <w:pStyle w:val="a4"/>
        <w:widowControl w:val="0"/>
        <w:numPr>
          <w:ilvl w:val="0"/>
          <w:numId w:val="58"/>
        </w:numPr>
        <w:autoSpaceDE w:val="0"/>
        <w:autoSpaceDN w:val="0"/>
        <w:spacing w:before="2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критически относиться к рекламной</w:t>
      </w:r>
      <w:r w:rsidR="00A82EB7">
        <w:rPr>
          <w:rFonts w:ascii="Times New Roman" w:hAnsi="Times New Roman" w:cs="Times New Roman"/>
          <w:sz w:val="24"/>
          <w:szCs w:val="24"/>
        </w:rPr>
        <w:t xml:space="preserve"> </w:t>
      </w:r>
      <w:r w:rsidRPr="0005059B">
        <w:rPr>
          <w:rFonts w:ascii="Times New Roman" w:hAnsi="Times New Roman" w:cs="Times New Roman"/>
          <w:sz w:val="24"/>
          <w:szCs w:val="24"/>
        </w:rPr>
        <w:t>информации;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находить способы проверки противоречивой информации; определять достоверную информацию в случае наличия противоречивой или конфликтнойситуации.</w:t>
      </w:r>
    </w:p>
    <w:p w:rsidR="00914417" w:rsidRPr="0005059B" w:rsidRDefault="00914417" w:rsidP="00A7383B">
      <w:pPr>
        <w:pStyle w:val="a6"/>
        <w:ind w:left="-284" w:right="395" w:firstLine="710"/>
      </w:pPr>
      <w:r w:rsidRPr="0005059B">
        <w:lastRenderedPageBreak/>
        <w:t>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914417" w:rsidRPr="0005059B" w:rsidRDefault="00914417" w:rsidP="00A7383B">
      <w:pPr>
        <w:pStyle w:val="a6"/>
        <w:ind w:left="-284" w:right="395" w:firstLine="710"/>
      </w:pPr>
      <w:r w:rsidRPr="0005059B">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14417" w:rsidRPr="0005059B" w:rsidRDefault="00914417" w:rsidP="00D673A7">
      <w:pPr>
        <w:pStyle w:val="a4"/>
        <w:widowControl w:val="0"/>
        <w:numPr>
          <w:ilvl w:val="0"/>
          <w:numId w:val="55"/>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на развитие их способностей, но и на создание продукта, имеющего значимость длядругих;</w:t>
      </w:r>
    </w:p>
    <w:p w:rsidR="00914417" w:rsidRPr="0005059B" w:rsidRDefault="00914417" w:rsidP="00D673A7">
      <w:pPr>
        <w:pStyle w:val="a4"/>
        <w:widowControl w:val="0"/>
        <w:numPr>
          <w:ilvl w:val="0"/>
          <w:numId w:val="55"/>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вколлективе;</w:t>
      </w:r>
    </w:p>
    <w:p w:rsidR="00914417" w:rsidRPr="0005059B" w:rsidRDefault="00914417" w:rsidP="00D673A7">
      <w:pPr>
        <w:pStyle w:val="a4"/>
        <w:widowControl w:val="0"/>
        <w:numPr>
          <w:ilvl w:val="0"/>
          <w:numId w:val="55"/>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видудеятельности.</w:t>
      </w:r>
    </w:p>
    <w:p w:rsidR="00914417" w:rsidRPr="0005059B" w:rsidRDefault="00914417" w:rsidP="00334E6E">
      <w:pPr>
        <w:pStyle w:val="a6"/>
        <w:tabs>
          <w:tab w:val="left" w:pos="851"/>
        </w:tabs>
        <w:spacing w:before="1"/>
        <w:ind w:left="-284" w:right="395" w:firstLine="710"/>
      </w:pPr>
      <w:r w:rsidRPr="0005059B">
        <w:t>При построении учебно-исследовательского процесса учителю важно учесть следующие моменты:</w:t>
      </w:r>
    </w:p>
    <w:p w:rsidR="00914417" w:rsidRPr="0005059B" w:rsidRDefault="00914417" w:rsidP="00D673A7">
      <w:pPr>
        <w:pStyle w:val="a4"/>
        <w:widowControl w:val="0"/>
        <w:numPr>
          <w:ilvl w:val="0"/>
          <w:numId w:val="61"/>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интересаучителя;</w:t>
      </w:r>
    </w:p>
    <w:p w:rsidR="00914417" w:rsidRPr="0005059B" w:rsidRDefault="00914417" w:rsidP="00D673A7">
      <w:pPr>
        <w:pStyle w:val="a4"/>
        <w:widowControl w:val="0"/>
        <w:numPr>
          <w:ilvl w:val="0"/>
          <w:numId w:val="61"/>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необходимо, чтобы обучающийся хорошо осознавал суть проблемы, иначе весь ход поиска ее решения будет бессмыслен, даже если он будет проведен учителем безукоризненноправильно;</w:t>
      </w:r>
    </w:p>
    <w:p w:rsidR="00914417" w:rsidRPr="0005059B" w:rsidRDefault="00914417" w:rsidP="00D673A7">
      <w:pPr>
        <w:pStyle w:val="a4"/>
        <w:widowControl w:val="0"/>
        <w:numPr>
          <w:ilvl w:val="0"/>
          <w:numId w:val="61"/>
        </w:numPr>
        <w:tabs>
          <w:tab w:val="left" w:pos="851"/>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14417" w:rsidRPr="0005059B" w:rsidRDefault="00914417" w:rsidP="00D673A7">
      <w:pPr>
        <w:pStyle w:val="a4"/>
        <w:widowControl w:val="0"/>
        <w:numPr>
          <w:ilvl w:val="0"/>
          <w:numId w:val="61"/>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раскрытие проблемы в первую очередь должно приносить что-то новое ученику, а уже потом</w:t>
      </w:r>
      <w:r w:rsidR="00A82EB7">
        <w:rPr>
          <w:rFonts w:ascii="Times New Roman" w:hAnsi="Times New Roman" w:cs="Times New Roman"/>
          <w:sz w:val="24"/>
          <w:szCs w:val="24"/>
        </w:rPr>
        <w:t xml:space="preserve"> - </w:t>
      </w:r>
      <w:r w:rsidRPr="0005059B">
        <w:rPr>
          <w:rFonts w:ascii="Times New Roman" w:hAnsi="Times New Roman" w:cs="Times New Roman"/>
          <w:sz w:val="24"/>
          <w:szCs w:val="24"/>
        </w:rPr>
        <w:t>науке.</w:t>
      </w:r>
    </w:p>
    <w:p w:rsidR="00914417" w:rsidRPr="0005059B" w:rsidRDefault="00A82EB7" w:rsidP="00A82EB7">
      <w:pPr>
        <w:pStyle w:val="a6"/>
        <w:tabs>
          <w:tab w:val="left" w:pos="851"/>
        </w:tabs>
        <w:ind w:left="-284" w:right="395" w:firstLine="710"/>
        <w:jc w:val="left"/>
      </w:pPr>
      <w:r>
        <w:t xml:space="preserve">Учебно-исследовательская и проектная деятельность имеют как общие , так и специфическте черты.   </w:t>
      </w:r>
    </w:p>
    <w:p w:rsidR="00914417" w:rsidRPr="0005059B" w:rsidRDefault="00914417" w:rsidP="00334E6E">
      <w:pPr>
        <w:pStyle w:val="a6"/>
        <w:tabs>
          <w:tab w:val="left" w:pos="851"/>
        </w:tabs>
        <w:ind w:left="-284" w:right="395" w:firstLine="710"/>
      </w:pPr>
      <w:r w:rsidRPr="0005059B">
        <w:t>К общим характеристикам следует отнести:</w:t>
      </w:r>
    </w:p>
    <w:p w:rsidR="00914417" w:rsidRPr="0005059B" w:rsidRDefault="00914417" w:rsidP="00D673A7">
      <w:pPr>
        <w:pStyle w:val="a4"/>
        <w:widowControl w:val="0"/>
        <w:numPr>
          <w:ilvl w:val="0"/>
          <w:numId w:val="58"/>
        </w:numPr>
        <w:tabs>
          <w:tab w:val="left" w:pos="851"/>
          <w:tab w:val="left" w:pos="2109"/>
        </w:tabs>
        <w:autoSpaceDE w:val="0"/>
        <w:autoSpaceDN w:val="0"/>
        <w:spacing w:before="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представлениерезультатов;</w:t>
      </w:r>
    </w:p>
    <w:p w:rsidR="00914417" w:rsidRPr="0005059B" w:rsidRDefault="00914417" w:rsidP="00D673A7">
      <w:pPr>
        <w:pStyle w:val="a4"/>
        <w:widowControl w:val="0"/>
        <w:numPr>
          <w:ilvl w:val="0"/>
          <w:numId w:val="58"/>
        </w:numPr>
        <w:tabs>
          <w:tab w:val="left" w:pos="851"/>
          <w:tab w:val="left" w:pos="21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целеустремленность, высокуюмотивацию.</w:t>
      </w:r>
    </w:p>
    <w:p w:rsidR="00914417" w:rsidRPr="0005059B" w:rsidRDefault="00914417" w:rsidP="00A7383B">
      <w:pPr>
        <w:pStyle w:val="a6"/>
        <w:ind w:left="-284" w:right="395" w:firstLine="710"/>
      </w:pPr>
      <w:r w:rsidRPr="0005059B">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w:t>
      </w:r>
      <w:r w:rsidRPr="0005059B">
        <w:lastRenderedPageBreak/>
        <w:t>успешности (неуспешности) исследовательской деятельности.</w:t>
      </w:r>
    </w:p>
    <w:p w:rsidR="00334E6E" w:rsidRPr="0005059B" w:rsidRDefault="00914417" w:rsidP="00334E6E">
      <w:pPr>
        <w:spacing w:before="19"/>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Специфические черты (различия) проектной и учебно-исследовательской</w:t>
      </w:r>
      <w:r w:rsidR="00334E6E" w:rsidRPr="0005059B">
        <w:rPr>
          <w:rFonts w:ascii="Times New Roman" w:hAnsi="Times New Roman" w:cs="Times New Roman"/>
          <w:b/>
          <w:sz w:val="24"/>
          <w:szCs w:val="24"/>
        </w:rPr>
        <w:t xml:space="preserve"> деятельности</w:t>
      </w:r>
    </w:p>
    <w:p w:rsidR="00914417" w:rsidRPr="0005059B" w:rsidRDefault="00914417" w:rsidP="00334E6E">
      <w:pPr>
        <w:pStyle w:val="21"/>
        <w:spacing w:before="8"/>
        <w:ind w:left="-284" w:right="395" w:firstLine="710"/>
        <w:jc w:val="both"/>
      </w:pPr>
    </w:p>
    <w:p w:rsidR="00914417" w:rsidRPr="0005059B" w:rsidRDefault="00914417" w:rsidP="00A7383B">
      <w:pPr>
        <w:pStyle w:val="a6"/>
        <w:spacing w:before="2"/>
        <w:ind w:left="-284" w:right="395" w:firstLine="71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2"/>
        <w:gridCol w:w="7088"/>
      </w:tblGrid>
      <w:tr w:rsidR="00914417" w:rsidRPr="0005059B" w:rsidTr="00334E6E">
        <w:trPr>
          <w:trHeight w:val="254"/>
        </w:trPr>
        <w:tc>
          <w:tcPr>
            <w:tcW w:w="7512" w:type="dxa"/>
          </w:tcPr>
          <w:p w:rsidR="00914417" w:rsidRPr="0005059B" w:rsidRDefault="00914417" w:rsidP="00334E6E">
            <w:pPr>
              <w:pStyle w:val="TableParagraph"/>
              <w:spacing w:line="234" w:lineRule="exact"/>
              <w:ind w:left="425" w:right="395" w:firstLine="1"/>
              <w:rPr>
                <w:b/>
                <w:sz w:val="24"/>
                <w:szCs w:val="24"/>
              </w:rPr>
            </w:pPr>
            <w:r w:rsidRPr="0005059B">
              <w:rPr>
                <w:b/>
                <w:sz w:val="24"/>
                <w:szCs w:val="24"/>
              </w:rPr>
              <w:t>Проектная деятельность</w:t>
            </w:r>
          </w:p>
        </w:tc>
        <w:tc>
          <w:tcPr>
            <w:tcW w:w="7088" w:type="dxa"/>
          </w:tcPr>
          <w:p w:rsidR="00914417" w:rsidRPr="0005059B" w:rsidRDefault="00914417" w:rsidP="00334E6E">
            <w:pPr>
              <w:pStyle w:val="TableParagraph"/>
              <w:spacing w:line="234" w:lineRule="exact"/>
              <w:ind w:left="426" w:right="395"/>
              <w:rPr>
                <w:b/>
                <w:sz w:val="24"/>
                <w:szCs w:val="24"/>
              </w:rPr>
            </w:pPr>
            <w:r w:rsidRPr="0005059B">
              <w:rPr>
                <w:b/>
                <w:sz w:val="24"/>
                <w:szCs w:val="24"/>
              </w:rPr>
              <w:t>Учебно-исследовательская деятельность</w:t>
            </w:r>
          </w:p>
        </w:tc>
      </w:tr>
      <w:tr w:rsidR="00914417" w:rsidRPr="0005059B" w:rsidTr="00334E6E">
        <w:trPr>
          <w:trHeight w:val="1657"/>
        </w:trPr>
        <w:tc>
          <w:tcPr>
            <w:tcW w:w="7512" w:type="dxa"/>
          </w:tcPr>
          <w:p w:rsidR="00914417" w:rsidRPr="0005059B" w:rsidRDefault="00914417" w:rsidP="00334E6E">
            <w:pPr>
              <w:pStyle w:val="TableParagraph"/>
              <w:ind w:left="425" w:right="395" w:firstLine="1"/>
              <w:rPr>
                <w:sz w:val="24"/>
                <w:szCs w:val="24"/>
                <w:lang w:val="ru-RU"/>
              </w:rPr>
            </w:pPr>
            <w:r w:rsidRPr="0005059B">
              <w:rPr>
                <w:sz w:val="24"/>
                <w:szCs w:val="24"/>
                <w:lang w:val="ru-RU"/>
              </w:rPr>
              <w:t>Проект направлен на получение конкретного запланированного результата- продукта, обладающего определенными свойствами и необходимого для конкретного</w:t>
            </w:r>
          </w:p>
          <w:p w:rsidR="00914417" w:rsidRPr="0005059B" w:rsidRDefault="00914417" w:rsidP="00334E6E">
            <w:pPr>
              <w:pStyle w:val="TableParagraph"/>
              <w:spacing w:line="264" w:lineRule="exact"/>
              <w:ind w:left="425" w:right="395" w:firstLine="1"/>
              <w:rPr>
                <w:sz w:val="24"/>
                <w:szCs w:val="24"/>
              </w:rPr>
            </w:pPr>
            <w:r w:rsidRPr="0005059B">
              <w:rPr>
                <w:sz w:val="24"/>
                <w:szCs w:val="24"/>
              </w:rPr>
              <w:t>использования</w:t>
            </w:r>
          </w:p>
        </w:tc>
        <w:tc>
          <w:tcPr>
            <w:tcW w:w="7088" w:type="dxa"/>
          </w:tcPr>
          <w:p w:rsidR="00914417" w:rsidRPr="0005059B" w:rsidRDefault="00914417" w:rsidP="00334E6E">
            <w:pPr>
              <w:pStyle w:val="TableParagraph"/>
              <w:spacing w:line="237" w:lineRule="auto"/>
              <w:ind w:left="426" w:right="395"/>
              <w:rPr>
                <w:sz w:val="24"/>
                <w:szCs w:val="24"/>
              </w:rPr>
            </w:pPr>
            <w:r w:rsidRPr="0005059B">
              <w:rPr>
                <w:sz w:val="24"/>
                <w:szCs w:val="24"/>
                <w:lang w:val="ru-RU"/>
              </w:rPr>
              <w:t xml:space="preserve">В ходе исследования организуется поиск в какой-то области, формулируются отдельные характеристики итогов работ. </w:t>
            </w:r>
            <w:r w:rsidRPr="0005059B">
              <w:rPr>
                <w:sz w:val="24"/>
                <w:szCs w:val="24"/>
              </w:rPr>
              <w:t>Отрицательный результат есть тоже результат</w:t>
            </w:r>
          </w:p>
        </w:tc>
      </w:tr>
      <w:tr w:rsidR="00914417" w:rsidRPr="0005059B" w:rsidTr="00334E6E">
        <w:trPr>
          <w:trHeight w:val="2208"/>
        </w:trPr>
        <w:tc>
          <w:tcPr>
            <w:tcW w:w="7512" w:type="dxa"/>
          </w:tcPr>
          <w:p w:rsidR="00914417" w:rsidRPr="0005059B" w:rsidRDefault="00914417" w:rsidP="00334E6E">
            <w:pPr>
              <w:pStyle w:val="TableParagraph"/>
              <w:tabs>
                <w:tab w:val="left" w:pos="1503"/>
                <w:tab w:val="left" w:pos="2103"/>
                <w:tab w:val="left" w:pos="3269"/>
                <w:tab w:val="left" w:pos="3865"/>
              </w:tabs>
              <w:ind w:left="425" w:right="395" w:firstLine="1"/>
              <w:jc w:val="both"/>
              <w:rPr>
                <w:sz w:val="24"/>
                <w:szCs w:val="24"/>
                <w:lang w:val="ru-RU"/>
              </w:rPr>
            </w:pPr>
            <w:r w:rsidRPr="0005059B">
              <w:rPr>
                <w:sz w:val="24"/>
                <w:szCs w:val="24"/>
                <w:lang w:val="ru-RU"/>
              </w:rPr>
              <w:t>Реализацию</w:t>
            </w:r>
            <w:r w:rsidRPr="0005059B">
              <w:rPr>
                <w:sz w:val="24"/>
                <w:szCs w:val="24"/>
                <w:lang w:val="ru-RU"/>
              </w:rPr>
              <w:tab/>
            </w:r>
            <w:r w:rsidRPr="0005059B">
              <w:rPr>
                <w:sz w:val="24"/>
                <w:szCs w:val="24"/>
                <w:lang w:val="ru-RU"/>
              </w:rPr>
              <w:tab/>
              <w:t>проектных</w:t>
            </w:r>
            <w:r w:rsidRPr="0005059B">
              <w:rPr>
                <w:sz w:val="24"/>
                <w:szCs w:val="24"/>
                <w:lang w:val="ru-RU"/>
              </w:rPr>
              <w:tab/>
            </w:r>
            <w:r w:rsidRPr="0005059B">
              <w:rPr>
                <w:sz w:val="24"/>
                <w:szCs w:val="24"/>
                <w:lang w:val="ru-RU"/>
              </w:rPr>
              <w:tab/>
            </w:r>
            <w:r w:rsidRPr="0005059B">
              <w:rPr>
                <w:spacing w:val="-4"/>
                <w:sz w:val="24"/>
                <w:szCs w:val="24"/>
                <w:lang w:val="ru-RU"/>
              </w:rPr>
              <w:t xml:space="preserve">работ </w:t>
            </w:r>
            <w:r w:rsidRPr="0005059B">
              <w:rPr>
                <w:sz w:val="24"/>
                <w:szCs w:val="24"/>
                <w:lang w:val="ru-RU"/>
              </w:rPr>
              <w:t>предваряет представление о будущем проекте, планирование процесса создания продукта и</w:t>
            </w:r>
            <w:r w:rsidRPr="0005059B">
              <w:rPr>
                <w:sz w:val="24"/>
                <w:szCs w:val="24"/>
                <w:lang w:val="ru-RU"/>
              </w:rPr>
              <w:tab/>
              <w:t>реализации этого</w:t>
            </w:r>
            <w:r w:rsidRPr="0005059B">
              <w:rPr>
                <w:sz w:val="24"/>
                <w:szCs w:val="24"/>
                <w:lang w:val="ru-RU"/>
              </w:rPr>
              <w:tab/>
              <w:t>плана. Результат проекта должен быть точно соотнесен со всеми характеристиками,сформулированными</w:t>
            </w:r>
          </w:p>
          <w:p w:rsidR="00914417" w:rsidRPr="0005059B" w:rsidRDefault="00914417" w:rsidP="00334E6E">
            <w:pPr>
              <w:pStyle w:val="TableParagraph"/>
              <w:spacing w:line="264" w:lineRule="exact"/>
              <w:ind w:left="425" w:right="395" w:firstLine="1"/>
              <w:jc w:val="both"/>
              <w:rPr>
                <w:sz w:val="24"/>
                <w:szCs w:val="24"/>
                <w:lang w:val="ru-RU"/>
              </w:rPr>
            </w:pPr>
            <w:r w:rsidRPr="0005059B">
              <w:rPr>
                <w:sz w:val="24"/>
                <w:szCs w:val="24"/>
                <w:lang w:val="ru-RU"/>
              </w:rPr>
              <w:t>в его замысле</w:t>
            </w:r>
          </w:p>
        </w:tc>
        <w:tc>
          <w:tcPr>
            <w:tcW w:w="7088" w:type="dxa"/>
          </w:tcPr>
          <w:p w:rsidR="00914417" w:rsidRPr="0005059B" w:rsidRDefault="00914417" w:rsidP="00334E6E">
            <w:pPr>
              <w:pStyle w:val="TableParagraph"/>
              <w:ind w:left="426" w:right="395"/>
              <w:jc w:val="both"/>
              <w:rPr>
                <w:sz w:val="24"/>
                <w:szCs w:val="24"/>
                <w:lang w:val="ru-RU"/>
              </w:rPr>
            </w:pPr>
            <w:r w:rsidRPr="0005059B">
              <w:rPr>
                <w:sz w:val="24"/>
                <w:szCs w:val="24"/>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14417" w:rsidRPr="0005059B" w:rsidRDefault="00914417" w:rsidP="00A7383B">
      <w:pPr>
        <w:pStyle w:val="a6"/>
        <w:spacing w:before="83"/>
        <w:ind w:left="-284" w:right="395" w:firstLine="710"/>
      </w:pPr>
      <w:r w:rsidRPr="0005059B">
        <w:t>В решении задач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овладениязнаниями.</w:t>
      </w:r>
    </w:p>
    <w:p w:rsidR="00914417" w:rsidRPr="0005059B" w:rsidRDefault="00914417" w:rsidP="00A7383B">
      <w:pPr>
        <w:pStyle w:val="a6"/>
        <w:ind w:left="-284" w:right="395" w:firstLine="710"/>
      </w:pPr>
      <w:r w:rsidRPr="0005059B">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конечногопродукта.</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71" w:line="237" w:lineRule="auto"/>
        <w:ind w:left="-284" w:right="395" w:firstLine="710"/>
      </w:pPr>
      <w:r w:rsidRPr="0005059B">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14417" w:rsidRPr="0005059B" w:rsidRDefault="00914417" w:rsidP="00D673A7">
      <w:pPr>
        <w:pStyle w:val="a4"/>
        <w:widowControl w:val="0"/>
        <w:numPr>
          <w:ilvl w:val="0"/>
          <w:numId w:val="58"/>
        </w:numPr>
        <w:tabs>
          <w:tab w:val="left" w:pos="851"/>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ипр.;</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846EC3">
        <w:rPr>
          <w:rFonts w:ascii="Times New Roman" w:hAnsi="Times New Roman" w:cs="Times New Roman"/>
          <w:sz w:val="24"/>
          <w:szCs w:val="24"/>
        </w:rPr>
        <w:t>региональный</w:t>
      </w:r>
      <w:r w:rsidRPr="0005059B">
        <w:rPr>
          <w:rFonts w:ascii="Times New Roman" w:hAnsi="Times New Roman" w:cs="Times New Roman"/>
          <w:sz w:val="24"/>
          <w:szCs w:val="24"/>
        </w:rPr>
        <w:t>, всероссийский, международный, сетевой (в рамках сложившейся партнерской сети, в том числе в</w:t>
      </w:r>
      <w:r w:rsidR="00846EC3">
        <w:rPr>
          <w:rFonts w:ascii="Times New Roman" w:hAnsi="Times New Roman" w:cs="Times New Roman"/>
          <w:sz w:val="24"/>
          <w:szCs w:val="24"/>
        </w:rPr>
        <w:t xml:space="preserve"> </w:t>
      </w:r>
      <w:r w:rsidRPr="0005059B">
        <w:rPr>
          <w:rFonts w:ascii="Times New Roman" w:hAnsi="Times New Roman" w:cs="Times New Roman"/>
          <w:sz w:val="24"/>
          <w:szCs w:val="24"/>
        </w:rPr>
        <w:lastRenderedPageBreak/>
        <w:t>Интернете);</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длительности (продолжительности) проекта: от проекта-урока до многолетнего проекта;</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ипр.</w:t>
      </w:r>
    </w:p>
    <w:p w:rsidR="00914417" w:rsidRPr="0005059B" w:rsidRDefault="00914417" w:rsidP="00A7383B">
      <w:pPr>
        <w:pStyle w:val="a6"/>
        <w:spacing w:before="3"/>
        <w:ind w:left="-284" w:right="395" w:firstLine="710"/>
      </w:pPr>
      <w:r w:rsidRPr="0005059B">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14417" w:rsidRPr="0005059B" w:rsidRDefault="00914417" w:rsidP="00A7383B">
      <w:pPr>
        <w:pStyle w:val="a6"/>
        <w:spacing w:before="1"/>
        <w:ind w:left="-284" w:right="395" w:firstLine="710"/>
      </w:pPr>
      <w:r w:rsidRPr="0005059B">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w:t>
      </w:r>
    </w:p>
    <w:p w:rsidR="00914417" w:rsidRPr="0005059B" w:rsidRDefault="00914417" w:rsidP="00A7383B">
      <w:pPr>
        <w:pStyle w:val="a6"/>
        <w:ind w:left="-284" w:right="395" w:firstLine="710"/>
      </w:pPr>
      <w:r w:rsidRPr="0005059B">
        <w:t>Одной из особенностей работы над проектом является самооценивание хода и результата работы. Это позволяет, оглянувшись назад, увидеть допущенные просчеты (на первых порах это переоценка собственных сил, неправильное распределение времени, неумение работать с информацией, вовремя обратиться запомощью).</w:t>
      </w:r>
    </w:p>
    <w:p w:rsidR="00914417" w:rsidRPr="0005059B" w:rsidRDefault="00914417" w:rsidP="00A7383B">
      <w:pPr>
        <w:pStyle w:val="a6"/>
        <w:ind w:left="-284" w:right="395" w:firstLine="710"/>
      </w:pPr>
      <w:r w:rsidRPr="0005059B">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Такая деятельность ориентирована на удовлетворение эмоционально-психологических потребностей партнеров на основе развития соответствующих УУД, аименно:</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оказывать поддержку и содействие тем, от кого зависит достижение</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цели;</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обеспечивать бесконфликтную совместную работу в</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группе;</w:t>
      </w:r>
    </w:p>
    <w:p w:rsidR="00914417" w:rsidRPr="0005059B" w:rsidRDefault="00914417" w:rsidP="00D673A7">
      <w:pPr>
        <w:pStyle w:val="a4"/>
        <w:widowControl w:val="0"/>
        <w:numPr>
          <w:ilvl w:val="0"/>
          <w:numId w:val="58"/>
        </w:numPr>
        <w:tabs>
          <w:tab w:val="left" w:pos="851"/>
        </w:tabs>
        <w:autoSpaceDE w:val="0"/>
        <w:autoSpaceDN w:val="0"/>
        <w:spacing w:before="67"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устанавливать с партнерами отношения</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взаимопонимания;</w:t>
      </w:r>
    </w:p>
    <w:p w:rsidR="00914417" w:rsidRPr="0005059B" w:rsidRDefault="00914417" w:rsidP="00D673A7">
      <w:pPr>
        <w:pStyle w:val="a4"/>
        <w:widowControl w:val="0"/>
        <w:numPr>
          <w:ilvl w:val="0"/>
          <w:numId w:val="58"/>
        </w:numPr>
        <w:tabs>
          <w:tab w:val="left" w:pos="851"/>
        </w:tabs>
        <w:autoSpaceDE w:val="0"/>
        <w:autoSpaceDN w:val="0"/>
        <w:spacing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проводить эффективные групповые</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обсуждения;</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обеспечивать обмен знаниями между членами группы для принятия эффективных совместных решений;</w:t>
      </w:r>
    </w:p>
    <w:p w:rsidR="00914417" w:rsidRPr="0005059B" w:rsidRDefault="00914417" w:rsidP="00D673A7">
      <w:pPr>
        <w:pStyle w:val="a4"/>
        <w:widowControl w:val="0"/>
        <w:numPr>
          <w:ilvl w:val="0"/>
          <w:numId w:val="58"/>
        </w:numPr>
        <w:tabs>
          <w:tab w:val="left" w:pos="851"/>
        </w:tabs>
        <w:autoSpaceDE w:val="0"/>
        <w:autoSpaceDN w:val="0"/>
        <w:spacing w:before="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четко формулировать цели группы и позволять ее участникам проявлять инициативу для достижения этих</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целей;</w:t>
      </w:r>
    </w:p>
    <w:p w:rsidR="00914417" w:rsidRPr="0005059B" w:rsidRDefault="00914417" w:rsidP="00D673A7">
      <w:pPr>
        <w:pStyle w:val="a4"/>
        <w:widowControl w:val="0"/>
        <w:numPr>
          <w:ilvl w:val="0"/>
          <w:numId w:val="58"/>
        </w:numPr>
        <w:tabs>
          <w:tab w:val="left" w:pos="851"/>
        </w:tabs>
        <w:autoSpaceDE w:val="0"/>
        <w:autoSpaceDN w:val="0"/>
        <w:spacing w:after="0" w:line="274"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адекватно реагировать на нужды</w:t>
      </w:r>
      <w:r w:rsidR="000B174F">
        <w:rPr>
          <w:rFonts w:ascii="Times New Roman" w:hAnsi="Times New Roman" w:cs="Times New Roman"/>
          <w:sz w:val="24"/>
          <w:szCs w:val="24"/>
        </w:rPr>
        <w:t xml:space="preserve"> </w:t>
      </w:r>
      <w:r w:rsidRPr="0005059B">
        <w:rPr>
          <w:rFonts w:ascii="Times New Roman" w:hAnsi="Times New Roman" w:cs="Times New Roman"/>
          <w:sz w:val="24"/>
          <w:szCs w:val="24"/>
        </w:rPr>
        <w:t>других.</w:t>
      </w:r>
    </w:p>
    <w:p w:rsidR="00914417" w:rsidRPr="0005059B" w:rsidRDefault="00914417" w:rsidP="00A7383B">
      <w:pPr>
        <w:pStyle w:val="a6"/>
        <w:ind w:left="-284" w:right="395" w:firstLine="710"/>
      </w:pPr>
      <w:r w:rsidRPr="0005059B">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w:t>
      </w:r>
      <w:r w:rsidR="000B174F">
        <w:t xml:space="preserve"> </w:t>
      </w:r>
      <w:r w:rsidRPr="0005059B">
        <w:t>определяет</w:t>
      </w:r>
      <w:r w:rsidR="000B174F">
        <w:t xml:space="preserve"> </w:t>
      </w:r>
      <w:r w:rsidRPr="0005059B">
        <w:t>цель</w:t>
      </w:r>
      <w:r w:rsidR="000B174F">
        <w:t xml:space="preserve"> </w:t>
      </w:r>
      <w:r w:rsidRPr="0005059B">
        <w:t>своей</w:t>
      </w:r>
      <w:r w:rsidR="000B174F">
        <w:t xml:space="preserve"> </w:t>
      </w:r>
      <w:r w:rsidRPr="0005059B">
        <w:t>работы.</w:t>
      </w:r>
      <w:r w:rsidR="000B174F">
        <w:t xml:space="preserve"> </w:t>
      </w:r>
      <w:r w:rsidRPr="0005059B">
        <w:t>Затем</w:t>
      </w:r>
      <w:r w:rsidR="000B174F">
        <w:t xml:space="preserve"> </w:t>
      </w:r>
      <w:r w:rsidRPr="0005059B">
        <w:t>возникает</w:t>
      </w:r>
      <w:r w:rsidR="000B174F">
        <w:t xml:space="preserve"> </w:t>
      </w:r>
      <w:r w:rsidRPr="0005059B">
        <w:t>вопрос:«Что</w:t>
      </w:r>
      <w:r w:rsidR="000B174F">
        <w:t xml:space="preserve"> </w:t>
      </w:r>
      <w:r w:rsidRPr="0005059B">
        <w:t>для</w:t>
      </w:r>
      <w:r w:rsidR="000B174F">
        <w:t xml:space="preserve"> </w:t>
      </w:r>
      <w:r w:rsidRPr="0005059B">
        <w:t>этого</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следует сделать?» Решив его, обучающийся увидит задачи своей работы.</w:t>
      </w:r>
    </w:p>
    <w:p w:rsidR="00914417" w:rsidRPr="0005059B" w:rsidRDefault="00914417" w:rsidP="00A7383B">
      <w:pPr>
        <w:pStyle w:val="a6"/>
        <w:ind w:left="-284" w:right="395" w:firstLine="710"/>
      </w:pPr>
      <w:r w:rsidRPr="0005059B">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914417" w:rsidRPr="0005059B" w:rsidRDefault="00914417" w:rsidP="00A7383B">
      <w:pPr>
        <w:pStyle w:val="a6"/>
        <w:spacing w:before="1"/>
        <w:ind w:left="-284" w:right="395" w:firstLine="710"/>
      </w:pPr>
      <w:r w:rsidRPr="0005059B">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14417" w:rsidRPr="0005059B" w:rsidRDefault="00914417" w:rsidP="00A7383B">
      <w:pPr>
        <w:pStyle w:val="a6"/>
        <w:spacing w:before="2"/>
        <w:ind w:left="-284" w:right="395" w:firstLine="710"/>
      </w:pPr>
      <w:r w:rsidRPr="0005059B">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w:t>
      </w:r>
      <w:r w:rsidRPr="0005059B">
        <w:lastRenderedPageBreak/>
        <w:t>открытость, тактичность, готовность прийти на помощь и другие ценные личностныекачества.</w:t>
      </w:r>
    </w:p>
    <w:p w:rsidR="00914417" w:rsidRPr="0005059B" w:rsidRDefault="00914417" w:rsidP="00A7383B">
      <w:pPr>
        <w:pStyle w:val="a6"/>
        <w:spacing w:before="1"/>
        <w:ind w:left="-284" w:right="395" w:firstLine="710"/>
        <w:jc w:val="left"/>
      </w:pPr>
      <w:r w:rsidRPr="0005059B">
        <w:t>Для успешного осуществления учебно-исследовательской деятельности обучающиеся должны овладеть следующими действиями:</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постановка проблемы и аргументирование ее</w:t>
      </w:r>
      <w:r w:rsidR="00B95834">
        <w:rPr>
          <w:rFonts w:ascii="Times New Roman" w:hAnsi="Times New Roman" w:cs="Times New Roman"/>
          <w:sz w:val="24"/>
          <w:szCs w:val="24"/>
        </w:rPr>
        <w:t xml:space="preserve"> </w:t>
      </w:r>
      <w:r w:rsidRPr="0005059B">
        <w:rPr>
          <w:rFonts w:ascii="Times New Roman" w:hAnsi="Times New Roman" w:cs="Times New Roman"/>
          <w:sz w:val="24"/>
          <w:szCs w:val="24"/>
        </w:rPr>
        <w:t>актуальности;</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планирование исследовательских работ и выбор необходимогоинструментария;</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результатовработ;</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практическогоиспользования.</w:t>
      </w:r>
    </w:p>
    <w:p w:rsidR="00914417" w:rsidRPr="0005059B" w:rsidRDefault="00914417" w:rsidP="00A7383B">
      <w:pPr>
        <w:pStyle w:val="a6"/>
        <w:spacing w:before="1"/>
        <w:ind w:left="-284" w:right="395" w:firstLine="710"/>
      </w:pPr>
      <w:r w:rsidRPr="0005059B">
        <w:t>Специфика учебно-исследовательской деятельности определяет многообразие форм ее организации. В зависимости от урочных и внеурочных занятий учебно- исследовательская деятельность может приобретать разныеформы.</w:t>
      </w:r>
    </w:p>
    <w:p w:rsidR="00914417" w:rsidRPr="0005059B" w:rsidRDefault="00914417" w:rsidP="00A7383B">
      <w:pPr>
        <w:pStyle w:val="a6"/>
        <w:spacing w:before="2" w:line="275" w:lineRule="exact"/>
        <w:ind w:left="-284" w:right="395" w:firstLine="710"/>
      </w:pPr>
      <w:r w:rsidRPr="0005059B">
        <w:t>Формы организации учебно-исследовательской деятельности на урочных занятиях:</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урок-иссле</w:t>
      </w:r>
      <w:r w:rsidR="00214E08">
        <w:rPr>
          <w:rFonts w:ascii="Times New Roman" w:hAnsi="Times New Roman" w:cs="Times New Roman"/>
          <w:sz w:val="24"/>
          <w:szCs w:val="24"/>
        </w:rPr>
        <w:t>дование, урок-лаборатория, урок-</w:t>
      </w:r>
      <w:r w:rsidRPr="0005059B">
        <w:rPr>
          <w:rFonts w:ascii="Times New Roman" w:hAnsi="Times New Roman" w:cs="Times New Roman"/>
          <w:sz w:val="24"/>
          <w:szCs w:val="24"/>
        </w:rPr>
        <w:t>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w:t>
      </w:r>
      <w:r w:rsidR="00292839">
        <w:rPr>
          <w:rFonts w:ascii="Times New Roman" w:hAnsi="Times New Roman" w:cs="Times New Roman"/>
          <w:sz w:val="24"/>
          <w:szCs w:val="24"/>
        </w:rPr>
        <w:t xml:space="preserve"> </w:t>
      </w:r>
      <w:r w:rsidRPr="0005059B">
        <w:rPr>
          <w:rFonts w:ascii="Times New Roman" w:hAnsi="Times New Roman" w:cs="Times New Roman"/>
          <w:sz w:val="24"/>
          <w:szCs w:val="24"/>
        </w:rPr>
        <w:t>мыслей;</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00292839">
        <w:rPr>
          <w:rFonts w:ascii="Times New Roman" w:hAnsi="Times New Roman" w:cs="Times New Roman"/>
          <w:sz w:val="24"/>
          <w:szCs w:val="24"/>
        </w:rPr>
        <w:t xml:space="preserve"> </w:t>
      </w:r>
      <w:r w:rsidRPr="0005059B">
        <w:rPr>
          <w:rFonts w:ascii="Times New Roman" w:hAnsi="Times New Roman" w:cs="Times New Roman"/>
          <w:sz w:val="24"/>
          <w:szCs w:val="24"/>
        </w:rPr>
        <w:t>результатов;</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вовремени.</w:t>
      </w:r>
    </w:p>
    <w:p w:rsidR="00914417" w:rsidRPr="0005059B" w:rsidRDefault="00914417" w:rsidP="00334E6E">
      <w:pPr>
        <w:pStyle w:val="a6"/>
        <w:tabs>
          <w:tab w:val="left" w:pos="851"/>
        </w:tabs>
        <w:ind w:left="-284" w:right="395" w:firstLine="710"/>
      </w:pPr>
      <w:r w:rsidRPr="0005059B">
        <w:t>Формы организации учебно-исследовательской деятельности на внеурочных занятиях:</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исследовательская практикаобучающихся;</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активнуюобразовательную</w:t>
      </w:r>
    </w:p>
    <w:p w:rsidR="00914417" w:rsidRPr="0005059B" w:rsidRDefault="00914417" w:rsidP="00334E6E">
      <w:pPr>
        <w:tabs>
          <w:tab w:val="left" w:pos="851"/>
        </w:tabs>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334E6E">
      <w:pPr>
        <w:pStyle w:val="a6"/>
        <w:tabs>
          <w:tab w:val="left" w:pos="851"/>
        </w:tabs>
        <w:spacing w:before="66"/>
        <w:ind w:left="-284" w:right="395" w:firstLine="710"/>
      </w:pPr>
      <w:r w:rsidRPr="0005059B">
        <w:lastRenderedPageBreak/>
        <w:t>деятельность школьников, в том числе и исследовательского характера;</w:t>
      </w:r>
    </w:p>
    <w:p w:rsidR="00914417" w:rsidRPr="0005059B" w:rsidRDefault="00914417" w:rsidP="00D673A7">
      <w:pPr>
        <w:pStyle w:val="a4"/>
        <w:widowControl w:val="0"/>
        <w:numPr>
          <w:ilvl w:val="0"/>
          <w:numId w:val="58"/>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914417" w:rsidRPr="0005059B" w:rsidRDefault="00914417" w:rsidP="00D673A7">
      <w:pPr>
        <w:pStyle w:val="a4"/>
        <w:widowControl w:val="0"/>
        <w:numPr>
          <w:ilvl w:val="0"/>
          <w:numId w:val="58"/>
        </w:numPr>
        <w:tabs>
          <w:tab w:val="left" w:pos="851"/>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сотрудничество с другимишколами;</w:t>
      </w:r>
    </w:p>
    <w:p w:rsidR="00914417" w:rsidRPr="0005059B" w:rsidRDefault="00914417" w:rsidP="00D673A7">
      <w:pPr>
        <w:pStyle w:val="a4"/>
        <w:widowControl w:val="0"/>
        <w:numPr>
          <w:ilvl w:val="0"/>
          <w:numId w:val="58"/>
        </w:numPr>
        <w:tabs>
          <w:tab w:val="left" w:pos="851"/>
          <w:tab w:val="left" w:pos="3561"/>
          <w:tab w:val="left" w:pos="5019"/>
          <w:tab w:val="left" w:pos="6098"/>
          <w:tab w:val="left" w:pos="8204"/>
          <w:tab w:val="left" w:pos="9528"/>
        </w:tabs>
        <w:autoSpaceDE w:val="0"/>
        <w:autoSpaceDN w:val="0"/>
        <w:spacing w:after="0" w:line="240" w:lineRule="auto"/>
        <w:ind w:left="0" w:right="395" w:firstLine="426"/>
        <w:contextualSpacing w:val="0"/>
        <w:rPr>
          <w:rFonts w:ascii="Times New Roman" w:hAnsi="Times New Roman" w:cs="Times New Roman"/>
          <w:sz w:val="24"/>
          <w:szCs w:val="24"/>
        </w:rPr>
      </w:pPr>
      <w:r w:rsidRPr="0005059B">
        <w:rPr>
          <w:rFonts w:ascii="Times New Roman" w:hAnsi="Times New Roman" w:cs="Times New Roman"/>
          <w:sz w:val="24"/>
          <w:szCs w:val="24"/>
        </w:rPr>
        <w:t>участие обучающихся в олимпиадах, конкурсах, конференциях, в том числе дистанционных,</w:t>
      </w:r>
      <w:r w:rsidRPr="0005059B">
        <w:rPr>
          <w:rFonts w:ascii="Times New Roman" w:hAnsi="Times New Roman" w:cs="Times New Roman"/>
          <w:sz w:val="24"/>
          <w:szCs w:val="24"/>
        </w:rPr>
        <w:tab/>
        <w:t>предметных</w:t>
      </w:r>
      <w:r w:rsidRPr="0005059B">
        <w:rPr>
          <w:rFonts w:ascii="Times New Roman" w:hAnsi="Times New Roman" w:cs="Times New Roman"/>
          <w:sz w:val="24"/>
          <w:szCs w:val="24"/>
        </w:rPr>
        <w:tab/>
        <w:t>неде</w:t>
      </w:r>
      <w:r w:rsidR="00334E6E" w:rsidRPr="0005059B">
        <w:rPr>
          <w:rFonts w:ascii="Times New Roman" w:hAnsi="Times New Roman" w:cs="Times New Roman"/>
          <w:sz w:val="24"/>
          <w:szCs w:val="24"/>
        </w:rPr>
        <w:t>лях,</w:t>
      </w:r>
      <w:r w:rsidR="00334E6E" w:rsidRPr="0005059B">
        <w:rPr>
          <w:rFonts w:ascii="Times New Roman" w:hAnsi="Times New Roman" w:cs="Times New Roman"/>
          <w:sz w:val="24"/>
          <w:szCs w:val="24"/>
        </w:rPr>
        <w:tab/>
        <w:t>интеллектуальных</w:t>
      </w:r>
      <w:r w:rsidR="00334E6E" w:rsidRPr="0005059B">
        <w:rPr>
          <w:rFonts w:ascii="Times New Roman" w:hAnsi="Times New Roman" w:cs="Times New Roman"/>
          <w:sz w:val="24"/>
          <w:szCs w:val="24"/>
        </w:rPr>
        <w:tab/>
        <w:t xml:space="preserve">марафонах </w:t>
      </w:r>
      <w:r w:rsidRPr="0005059B">
        <w:rPr>
          <w:rFonts w:ascii="Times New Roman" w:hAnsi="Times New Roman" w:cs="Times New Roman"/>
          <w:sz w:val="24"/>
          <w:szCs w:val="24"/>
        </w:rPr>
        <w:t>предполагает выполнение ими учебных исследований или их элементов в рамках данныхмероприятий.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w:t>
      </w:r>
      <w:r w:rsidR="002B07B0">
        <w:rPr>
          <w:rFonts w:ascii="Times New Roman" w:hAnsi="Times New Roman" w:cs="Times New Roman"/>
          <w:sz w:val="24"/>
          <w:szCs w:val="24"/>
        </w:rPr>
        <w:t>овательных отношений</w:t>
      </w:r>
      <w:r w:rsidR="00E64CE8">
        <w:rPr>
          <w:rFonts w:ascii="Times New Roman" w:hAnsi="Times New Roman" w:cs="Times New Roman"/>
          <w:sz w:val="24"/>
          <w:szCs w:val="24"/>
        </w:rPr>
        <w:t xml:space="preserve"> в основной </w:t>
      </w:r>
      <w:r w:rsidRPr="0005059B">
        <w:rPr>
          <w:rFonts w:ascii="Times New Roman" w:hAnsi="Times New Roman" w:cs="Times New Roman"/>
          <w:sz w:val="24"/>
          <w:szCs w:val="24"/>
        </w:rPr>
        <w:t>школе. Еще одной особенностью учебно-исследовательской деятельности является ее связь спроектной</w:t>
      </w:r>
    </w:p>
    <w:p w:rsidR="00914417" w:rsidRPr="0005059B" w:rsidRDefault="00914417" w:rsidP="00A7383B">
      <w:pPr>
        <w:pStyle w:val="a6"/>
        <w:ind w:left="-284" w:right="395" w:firstLine="710"/>
      </w:pPr>
      <w:r w:rsidRPr="0005059B">
        <w:t>деятельностью обучающихся. При этом необходимо соблюдать ряд условий: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проект или учебное исследование должны быть выполнимыми и соответствовать возрасту, способностям и возможностямобучающегося;</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для выполнения проекта должны быть все условия — информационные ресурсы, мастерские, школьные научныеобщества;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обучающиеся должны быть подготовлены к выполнению проектов и учебных исследований как в части ориентации при выборе темы проекта </w:t>
      </w:r>
      <w:r w:rsidRPr="0005059B">
        <w:rPr>
          <w:rFonts w:ascii="Times New Roman" w:hAnsi="Times New Roman" w:cs="Times New Roman"/>
          <w:sz w:val="24"/>
          <w:szCs w:val="24"/>
        </w:rPr>
        <w:lastRenderedPageBreak/>
        <w:t>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(методическоеруководство);</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руководителямипроекта;</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каждогоучастника;</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w:t>
      </w:r>
    </w:p>
    <w:p w:rsidR="00914417" w:rsidRPr="0005059B" w:rsidRDefault="00914417" w:rsidP="00A7383B">
      <w:pPr>
        <w:pStyle w:val="21"/>
        <w:spacing w:before="5" w:line="275" w:lineRule="exact"/>
        <w:ind w:left="-284" w:right="395" w:firstLine="710"/>
        <w:jc w:val="both"/>
      </w:pPr>
      <w:r w:rsidRPr="0005059B">
        <w:t>Условия и средства формирования универсальных учебных действий</w:t>
      </w:r>
    </w:p>
    <w:p w:rsidR="00914417" w:rsidRPr="00356164" w:rsidRDefault="00914417" w:rsidP="00A7383B">
      <w:pPr>
        <w:pStyle w:val="a6"/>
        <w:spacing w:line="271" w:lineRule="exact"/>
        <w:ind w:left="-284" w:right="395" w:firstLine="710"/>
        <w:rPr>
          <w:b/>
        </w:rPr>
      </w:pPr>
      <w:r w:rsidRPr="00356164">
        <w:rPr>
          <w:b/>
        </w:rPr>
        <w:t>Учебное сотрудничество</w:t>
      </w:r>
    </w:p>
    <w:p w:rsidR="00914417" w:rsidRPr="0005059B" w:rsidRDefault="00914417" w:rsidP="00A7383B">
      <w:pPr>
        <w:pStyle w:val="a6"/>
        <w:ind w:left="-284" w:right="395" w:firstLine="710"/>
      </w:pPr>
      <w:r w:rsidRPr="0005059B">
        <w:t>На уровне основного общего образования дети активно включаются в совместные занятия. Хотя учебная деятельность по своему характеру остается преимущественно индивидуальной, тем не менее вокруг нее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914417" w:rsidRPr="0005059B" w:rsidRDefault="00914417" w:rsidP="00A7383B">
      <w:pPr>
        <w:pStyle w:val="a6"/>
        <w:ind w:left="-284" w:right="395" w:firstLine="710"/>
      </w:pPr>
      <w:r w:rsidRPr="0005059B">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составляющих организации совместного действия можно отнести:</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совместнойработы;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включенного вдеятельность);</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коммуникацию (общение), обеспечивающую реализацию процессов распределения, обмена ивзаимопонимания;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14417" w:rsidRPr="0005059B" w:rsidRDefault="00914417" w:rsidP="00D673A7">
      <w:pPr>
        <w:pStyle w:val="a4"/>
        <w:widowControl w:val="0"/>
        <w:numPr>
          <w:ilvl w:val="0"/>
          <w:numId w:val="58"/>
        </w:numPr>
        <w:autoSpaceDE w:val="0"/>
        <w:autoSpaceDN w:val="0"/>
        <w:spacing w:before="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рефлексию, обеспечивающую преодоление ограничений собственного действия относительно общей схемыдеятельности.</w:t>
      </w:r>
    </w:p>
    <w:p w:rsidR="00914417" w:rsidRPr="00356164" w:rsidRDefault="00914417" w:rsidP="00A7383B">
      <w:pPr>
        <w:pStyle w:val="a6"/>
        <w:spacing w:before="1"/>
        <w:ind w:left="-284" w:right="395" w:firstLine="710"/>
        <w:rPr>
          <w:b/>
        </w:rPr>
      </w:pPr>
      <w:r w:rsidRPr="00356164">
        <w:rPr>
          <w:b/>
        </w:rPr>
        <w:t>Совместная деятельность</w:t>
      </w:r>
    </w:p>
    <w:p w:rsidR="00914417" w:rsidRPr="0005059B" w:rsidRDefault="00914417" w:rsidP="00A7383B">
      <w:pPr>
        <w:pStyle w:val="a6"/>
        <w:ind w:left="-284" w:right="395" w:firstLine="710"/>
      </w:pPr>
      <w:r w:rsidRPr="0005059B">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14417" w:rsidRPr="0005059B" w:rsidRDefault="00914417" w:rsidP="00A7383B">
      <w:pPr>
        <w:pStyle w:val="a6"/>
        <w:ind w:left="-284" w:right="395" w:firstLine="710"/>
      </w:pPr>
      <w:r w:rsidRPr="0005059B">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14417" w:rsidRPr="0005059B" w:rsidRDefault="00914417" w:rsidP="00A7383B">
      <w:pPr>
        <w:pStyle w:val="a6"/>
        <w:ind w:left="-284" w:right="395" w:firstLine="710"/>
      </w:pPr>
      <w:r w:rsidRPr="0005059B">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w:t>
      </w:r>
      <w:r w:rsidRPr="0005059B">
        <w:lastRenderedPageBreak/>
        <w:t>осуществления, понимать и учитывать при выполнении задания позиции другихучастников.</w:t>
      </w:r>
    </w:p>
    <w:p w:rsidR="00914417" w:rsidRPr="0005059B" w:rsidRDefault="00914417" w:rsidP="00A7383B">
      <w:pPr>
        <w:pStyle w:val="a6"/>
        <w:spacing w:before="1"/>
        <w:ind w:left="-284" w:right="395" w:firstLine="710"/>
      </w:pPr>
      <w:r w:rsidRPr="0005059B">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выполнениезадания.</w:t>
      </w:r>
    </w:p>
    <w:p w:rsidR="00914417" w:rsidRPr="0005059B" w:rsidRDefault="00914417" w:rsidP="00A7383B">
      <w:pPr>
        <w:pStyle w:val="a6"/>
        <w:ind w:left="-284" w:right="395" w:firstLine="710"/>
      </w:pPr>
      <w:r w:rsidRPr="0005059B">
        <w:t>Цели организации работы в группе:</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учебной мотивации;</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пробуждение в учениках познавательного интереса;</w:t>
      </w:r>
    </w:p>
    <w:p w:rsidR="00914417" w:rsidRPr="0005059B" w:rsidRDefault="00914417" w:rsidP="00D673A7">
      <w:pPr>
        <w:pStyle w:val="a4"/>
        <w:widowControl w:val="0"/>
        <w:numPr>
          <w:ilvl w:val="0"/>
          <w:numId w:val="58"/>
        </w:numPr>
        <w:tabs>
          <w:tab w:val="left" w:pos="426"/>
        </w:tabs>
        <w:autoSpaceDE w:val="0"/>
        <w:autoSpaceDN w:val="0"/>
        <w:spacing w:before="2"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развитие стремления к успеху иодобрению;</w:t>
      </w:r>
    </w:p>
    <w:p w:rsidR="00914417" w:rsidRPr="0005059B" w:rsidRDefault="00914417" w:rsidP="00D673A7">
      <w:pPr>
        <w:pStyle w:val="a4"/>
        <w:widowControl w:val="0"/>
        <w:numPr>
          <w:ilvl w:val="0"/>
          <w:numId w:val="58"/>
        </w:numPr>
        <w:tabs>
          <w:tab w:val="left" w:pos="426"/>
        </w:tabs>
        <w:autoSpaceDE w:val="0"/>
        <w:autoSpaceDN w:val="0"/>
        <w:spacing w:after="0" w:line="275"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снятие неуверенности в себе, боязни сделать ошибку и получить за этопорицание;</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развитие способности к самостоятельной оценке своейработы;</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формирование умения общаться и взаимодействовать с другимиобучающимися.</w:t>
      </w:r>
    </w:p>
    <w:p w:rsidR="00914417" w:rsidRPr="0005059B" w:rsidRDefault="00914417" w:rsidP="00A7383B">
      <w:pPr>
        <w:pStyle w:val="a6"/>
        <w:ind w:left="-284" w:right="395" w:firstLine="710"/>
      </w:pPr>
      <w:r w:rsidRPr="0005059B">
        <w:t>Для организации групповой работы класс делится на группы по 3—6 человек, чаще всего по 4 человека. Задание дается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914417" w:rsidRPr="0005059B" w:rsidRDefault="00914417" w:rsidP="00A7383B">
      <w:pPr>
        <w:pStyle w:val="a6"/>
        <w:spacing w:before="68" w:line="275" w:lineRule="exact"/>
        <w:ind w:left="-284" w:right="395" w:firstLine="710"/>
      </w:pPr>
      <w:r w:rsidRPr="0005059B">
        <w:t>Можно выделить три принципа организации совместной деятельности:</w:t>
      </w:r>
    </w:p>
    <w:p w:rsidR="00914417" w:rsidRPr="0005059B" w:rsidRDefault="00914417" w:rsidP="00D673A7">
      <w:pPr>
        <w:pStyle w:val="a4"/>
        <w:widowControl w:val="0"/>
        <w:numPr>
          <w:ilvl w:val="0"/>
          <w:numId w:val="54"/>
        </w:numPr>
        <w:autoSpaceDE w:val="0"/>
        <w:autoSpaceDN w:val="0"/>
        <w:spacing w:after="0" w:line="275"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принцип индивидуальных</w:t>
      </w:r>
      <w:r w:rsidR="00356164">
        <w:rPr>
          <w:rFonts w:ascii="Times New Roman" w:hAnsi="Times New Roman" w:cs="Times New Roman"/>
          <w:sz w:val="24"/>
          <w:szCs w:val="24"/>
        </w:rPr>
        <w:t xml:space="preserve"> </w:t>
      </w:r>
      <w:r w:rsidRPr="0005059B">
        <w:rPr>
          <w:rFonts w:ascii="Times New Roman" w:hAnsi="Times New Roman" w:cs="Times New Roman"/>
          <w:sz w:val="24"/>
          <w:szCs w:val="24"/>
        </w:rPr>
        <w:t>вкладов;</w:t>
      </w:r>
    </w:p>
    <w:p w:rsidR="00914417" w:rsidRPr="0005059B" w:rsidRDefault="00914417" w:rsidP="00D673A7">
      <w:pPr>
        <w:pStyle w:val="a4"/>
        <w:widowControl w:val="0"/>
        <w:numPr>
          <w:ilvl w:val="0"/>
          <w:numId w:val="54"/>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позиционный принцип, при котором важно столкновение и координация разных позиций членов</w:t>
      </w:r>
      <w:r w:rsidR="00356164">
        <w:rPr>
          <w:rFonts w:ascii="Times New Roman" w:hAnsi="Times New Roman" w:cs="Times New Roman"/>
          <w:sz w:val="24"/>
          <w:szCs w:val="24"/>
        </w:rPr>
        <w:t xml:space="preserve"> </w:t>
      </w:r>
      <w:r w:rsidRPr="0005059B">
        <w:rPr>
          <w:rFonts w:ascii="Times New Roman" w:hAnsi="Times New Roman" w:cs="Times New Roman"/>
          <w:sz w:val="24"/>
          <w:szCs w:val="24"/>
        </w:rPr>
        <w:t>группы;</w:t>
      </w:r>
    </w:p>
    <w:p w:rsidR="00914417" w:rsidRPr="0005059B" w:rsidRDefault="00914417" w:rsidP="008C4D1A">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D673A7">
      <w:pPr>
        <w:pStyle w:val="a4"/>
        <w:widowControl w:val="0"/>
        <w:numPr>
          <w:ilvl w:val="0"/>
          <w:numId w:val="54"/>
        </w:numPr>
        <w:autoSpaceDE w:val="0"/>
        <w:autoSpaceDN w:val="0"/>
        <w:spacing w:before="71" w:after="0" w:line="237"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принцип содержательного распределения действий, при котором за обучающимися закреплены определенные модели</w:t>
      </w:r>
      <w:r w:rsidR="00356164">
        <w:rPr>
          <w:rFonts w:ascii="Times New Roman" w:hAnsi="Times New Roman" w:cs="Times New Roman"/>
          <w:sz w:val="24"/>
          <w:szCs w:val="24"/>
        </w:rPr>
        <w:t xml:space="preserve"> </w:t>
      </w:r>
      <w:r w:rsidRPr="0005059B">
        <w:rPr>
          <w:rFonts w:ascii="Times New Roman" w:hAnsi="Times New Roman" w:cs="Times New Roman"/>
          <w:sz w:val="24"/>
          <w:szCs w:val="24"/>
        </w:rPr>
        <w:t>действий.</w:t>
      </w:r>
    </w:p>
    <w:p w:rsidR="00914417" w:rsidRPr="0005059B" w:rsidRDefault="00914417" w:rsidP="00A7383B">
      <w:pPr>
        <w:pStyle w:val="a6"/>
        <w:spacing w:before="1"/>
        <w:ind w:left="-284" w:right="395" w:firstLine="710"/>
      </w:pPr>
      <w:r w:rsidRPr="0005059B">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14417" w:rsidRPr="0005059B" w:rsidRDefault="00914417" w:rsidP="00A7383B">
      <w:pPr>
        <w:pStyle w:val="a6"/>
        <w:ind w:left="-284" w:right="395" w:firstLine="710"/>
      </w:pPr>
      <w:r w:rsidRPr="0005059B">
        <w:t>Роли обучающихся при работе в группе могут распределяться по-разному:</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все роли заранее распределены</w:t>
      </w:r>
      <w:r w:rsidR="007727E2">
        <w:rPr>
          <w:rFonts w:ascii="Times New Roman" w:hAnsi="Times New Roman" w:cs="Times New Roman"/>
          <w:sz w:val="24"/>
          <w:szCs w:val="24"/>
        </w:rPr>
        <w:t xml:space="preserve"> </w:t>
      </w:r>
      <w:r w:rsidRPr="0005059B">
        <w:rPr>
          <w:rFonts w:ascii="Times New Roman" w:hAnsi="Times New Roman" w:cs="Times New Roman"/>
          <w:sz w:val="24"/>
          <w:szCs w:val="24"/>
        </w:rPr>
        <w:t>учителем;</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своегожелания;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участники группы сами выбирают себероли.</w:t>
      </w:r>
    </w:p>
    <w:p w:rsidR="00914417" w:rsidRPr="0005059B" w:rsidRDefault="00914417" w:rsidP="008C4D1A">
      <w:pPr>
        <w:pStyle w:val="a6"/>
        <w:ind w:left="-284" w:right="395" w:firstLine="710"/>
      </w:pPr>
      <w:r w:rsidRPr="0005059B">
        <w:t>Во время работы обучающихся в группах учитель может занимать следующие позиции — руководителя, «режиссера»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работойгруппы.</w:t>
      </w:r>
    </w:p>
    <w:p w:rsidR="00914417" w:rsidRPr="0005059B" w:rsidRDefault="00914417" w:rsidP="008C4D1A">
      <w:pPr>
        <w:pStyle w:val="a6"/>
        <w:spacing w:before="3"/>
        <w:ind w:left="-284" w:right="395" w:firstLine="710"/>
      </w:pPr>
      <w:r w:rsidRPr="0005059B">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w:t>
      </w:r>
      <w:r w:rsidRPr="0005059B">
        <w:rPr>
          <w:spacing w:val="4"/>
        </w:rPr>
        <w:t xml:space="preserve">на </w:t>
      </w:r>
      <w:r w:rsidRPr="0005059B">
        <w:t>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w:t>
      </w:r>
      <w:r w:rsidR="002B07B0">
        <w:t xml:space="preserve"> </w:t>
      </w:r>
      <w:r w:rsidRPr="0005059B">
        <w:t>усвоения.</w:t>
      </w:r>
    </w:p>
    <w:p w:rsidR="00914417" w:rsidRPr="0005059B" w:rsidRDefault="00914417" w:rsidP="008C4D1A">
      <w:pPr>
        <w:pStyle w:val="a6"/>
        <w:ind w:left="-284" w:right="395" w:firstLine="710"/>
      </w:pPr>
      <w:r w:rsidRPr="0005059B">
        <w:t>В качестве вариантов работы парами можно назвать следующие:</w:t>
      </w:r>
    </w:p>
    <w:p w:rsidR="00914417" w:rsidRPr="0005059B" w:rsidRDefault="00914417" w:rsidP="00D673A7">
      <w:pPr>
        <w:pStyle w:val="a4"/>
        <w:widowControl w:val="0"/>
        <w:numPr>
          <w:ilvl w:val="0"/>
          <w:numId w:val="53"/>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будутобнаружены;</w:t>
      </w:r>
    </w:p>
    <w:p w:rsidR="00914417" w:rsidRPr="0005059B" w:rsidRDefault="00914417" w:rsidP="00D673A7">
      <w:pPr>
        <w:pStyle w:val="a4"/>
        <w:widowControl w:val="0"/>
        <w:numPr>
          <w:ilvl w:val="0"/>
          <w:numId w:val="53"/>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ученики поочередно выполняют общее задание, используя те определенные знания и средства, которые имеются у</w:t>
      </w:r>
      <w:r w:rsidR="00BA49B6">
        <w:rPr>
          <w:rFonts w:ascii="Times New Roman" w:hAnsi="Times New Roman" w:cs="Times New Roman"/>
          <w:sz w:val="24"/>
          <w:szCs w:val="24"/>
        </w:rPr>
        <w:t xml:space="preserve"> </w:t>
      </w:r>
      <w:r w:rsidRPr="0005059B">
        <w:rPr>
          <w:rFonts w:ascii="Times New Roman" w:hAnsi="Times New Roman" w:cs="Times New Roman"/>
          <w:sz w:val="24"/>
          <w:szCs w:val="24"/>
        </w:rPr>
        <w:t>каждого;</w:t>
      </w:r>
    </w:p>
    <w:p w:rsidR="00914417" w:rsidRPr="0005059B" w:rsidRDefault="00914417" w:rsidP="00D673A7">
      <w:pPr>
        <w:pStyle w:val="a4"/>
        <w:widowControl w:val="0"/>
        <w:numPr>
          <w:ilvl w:val="0"/>
          <w:numId w:val="53"/>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w:t>
      </w:r>
      <w:r w:rsidRPr="0005059B">
        <w:rPr>
          <w:rFonts w:ascii="Times New Roman" w:hAnsi="Times New Roman" w:cs="Times New Roman"/>
          <w:sz w:val="24"/>
          <w:szCs w:val="24"/>
        </w:rPr>
        <w:lastRenderedPageBreak/>
        <w:t>заданий ученики возвращают работы авторам для проверки. Если авторы нашли ошибку, они должны показать ее ученикам, обсудить ее и попросить исправить. Ученики, в свою очередь, могут также оценить качество предложенных заданий (сложность, оригинальность и т.п.).</w:t>
      </w:r>
    </w:p>
    <w:p w:rsidR="00914417" w:rsidRPr="0005059B" w:rsidRDefault="00914417" w:rsidP="00A7383B">
      <w:pPr>
        <w:pStyle w:val="a6"/>
        <w:ind w:left="-284" w:right="395" w:firstLine="710"/>
      </w:pPr>
      <w:r w:rsidRPr="0005059B">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914417" w:rsidRPr="007727E2" w:rsidRDefault="00914417" w:rsidP="00A7383B">
      <w:pPr>
        <w:pStyle w:val="a6"/>
        <w:spacing w:before="3" w:line="275" w:lineRule="exact"/>
        <w:ind w:left="-284" w:right="395" w:firstLine="710"/>
        <w:rPr>
          <w:b/>
        </w:rPr>
      </w:pPr>
      <w:r w:rsidRPr="007727E2">
        <w:rPr>
          <w:b/>
        </w:rPr>
        <w:t>Разновозрастное сотрудничество</w:t>
      </w:r>
    </w:p>
    <w:p w:rsidR="00914417" w:rsidRPr="0005059B" w:rsidRDefault="00914417" w:rsidP="00A7383B">
      <w:pPr>
        <w:pStyle w:val="a6"/>
        <w:ind w:left="-284" w:right="395" w:firstLine="710"/>
      </w:pPr>
      <w:r w:rsidRPr="0005059B">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914417" w:rsidRPr="0005059B" w:rsidRDefault="00914417" w:rsidP="00A7383B">
      <w:pPr>
        <w:pStyle w:val="a6"/>
        <w:ind w:left="-284" w:right="395" w:firstLine="710"/>
      </w:pPr>
      <w:r w:rsidRPr="0005059B">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w:t>
      </w:r>
    </w:p>
    <w:p w:rsidR="00914417" w:rsidRPr="0005059B" w:rsidRDefault="00914417" w:rsidP="00A7383B">
      <w:pPr>
        <w:pStyle w:val="a6"/>
        <w:ind w:left="-284" w:right="395" w:firstLine="710"/>
      </w:pPr>
      <w:r w:rsidRPr="0005059B">
        <w:t>сотрудничества является мощным резервом повышения учебной мотивации в критический период развития обучающихся. Она создает условия для опробования,</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14417" w:rsidRPr="007727E2" w:rsidRDefault="00914417" w:rsidP="00A7383B">
      <w:pPr>
        <w:pStyle w:val="a6"/>
        <w:spacing w:before="1"/>
        <w:ind w:left="-284" w:right="395" w:firstLine="710"/>
        <w:rPr>
          <w:b/>
        </w:rPr>
      </w:pPr>
      <w:r w:rsidRPr="007727E2">
        <w:rPr>
          <w:b/>
        </w:rPr>
        <w:t>Проектная деятельность обучающихся как форма сотрудничества</w:t>
      </w:r>
    </w:p>
    <w:p w:rsidR="00914417" w:rsidRPr="0005059B" w:rsidRDefault="00914417" w:rsidP="00A7383B">
      <w:pPr>
        <w:pStyle w:val="a6"/>
        <w:ind w:left="-284" w:right="395" w:firstLine="710"/>
      </w:pPr>
      <w:r w:rsidRPr="0005059B">
        <w:t>Уровень основного общего образования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договоренности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914417" w:rsidRPr="0005059B" w:rsidRDefault="00914417" w:rsidP="00A7383B">
      <w:pPr>
        <w:pStyle w:val="a6"/>
        <w:ind w:left="-284" w:right="395" w:firstLine="710"/>
      </w:pPr>
      <w:r w:rsidRPr="0005059B">
        <w:t>Целесообразно разделять разные типы ситуаций сотрудничества.</w:t>
      </w:r>
    </w:p>
    <w:p w:rsidR="00914417" w:rsidRPr="0005059B" w:rsidRDefault="00914417" w:rsidP="00D673A7">
      <w:pPr>
        <w:pStyle w:val="a4"/>
        <w:widowControl w:val="0"/>
        <w:numPr>
          <w:ilvl w:val="0"/>
          <w:numId w:val="52"/>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другихлюдей.</w:t>
      </w:r>
    </w:p>
    <w:p w:rsidR="00914417" w:rsidRPr="0005059B" w:rsidRDefault="00914417" w:rsidP="00D673A7">
      <w:pPr>
        <w:pStyle w:val="a4"/>
        <w:widowControl w:val="0"/>
        <w:numPr>
          <w:ilvl w:val="0"/>
          <w:numId w:val="52"/>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Ситуация сотрудничества со взрослым с распределением функций. Эта ситуация отличается от предыдущей тем, что партнером обучающегося выступает не сверстник, а взрослый. Здесь требуется способность обучающегося проявлять инициативу в ситуации неопределенной задачи: с помощью вопросов получать недостающуюинформацию.</w:t>
      </w:r>
    </w:p>
    <w:p w:rsidR="00914417" w:rsidRPr="0005059B" w:rsidRDefault="00914417" w:rsidP="00D673A7">
      <w:pPr>
        <w:pStyle w:val="a4"/>
        <w:widowControl w:val="0"/>
        <w:numPr>
          <w:ilvl w:val="0"/>
          <w:numId w:val="52"/>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Ситуация взаимодействия со сверстниками без четкого разделенияфункций.</w:t>
      </w:r>
    </w:p>
    <w:p w:rsidR="00914417" w:rsidRPr="0005059B" w:rsidRDefault="00914417" w:rsidP="00D673A7">
      <w:pPr>
        <w:pStyle w:val="a4"/>
        <w:widowControl w:val="0"/>
        <w:numPr>
          <w:ilvl w:val="0"/>
          <w:numId w:val="52"/>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 xml:space="preserve">Ситуация конфликтного взаимодействия со сверстниками. Последние две ситуации позволяют выделить индивидуальные стили сотрудничества, свойственные </w:t>
      </w:r>
      <w:r w:rsidRPr="0005059B">
        <w:rPr>
          <w:rFonts w:ascii="Times New Roman" w:hAnsi="Times New Roman" w:cs="Times New Roman"/>
          <w:spacing w:val="-3"/>
          <w:sz w:val="24"/>
          <w:szCs w:val="24"/>
        </w:rPr>
        <w:t xml:space="preserve">детям: </w:t>
      </w:r>
      <w:r w:rsidRPr="0005059B">
        <w:rPr>
          <w:rFonts w:ascii="Times New Roman" w:hAnsi="Times New Roman" w:cs="Times New Roman"/>
          <w:sz w:val="24"/>
          <w:szCs w:val="24"/>
        </w:rPr>
        <w:t>склонность к лидерству, подчинению, агрессивность, индивидуалистические тенденции и пр. Установлено, что у обучающихся, занимающихся проектной</w:t>
      </w:r>
      <w:r w:rsidRPr="0005059B">
        <w:rPr>
          <w:rFonts w:ascii="Times New Roman" w:hAnsi="Times New Roman" w:cs="Times New Roman"/>
          <w:sz w:val="24"/>
          <w:szCs w:val="24"/>
        </w:rPr>
        <w:tab/>
      </w:r>
      <w:r w:rsidRPr="0005059B">
        <w:rPr>
          <w:rFonts w:ascii="Times New Roman" w:hAnsi="Times New Roman" w:cs="Times New Roman"/>
          <w:spacing w:val="-1"/>
          <w:sz w:val="24"/>
          <w:szCs w:val="24"/>
        </w:rPr>
        <w:t xml:space="preserve">деятельностью, </w:t>
      </w:r>
      <w:r w:rsidRPr="0005059B">
        <w:rPr>
          <w:rFonts w:ascii="Times New Roman" w:hAnsi="Times New Roman" w:cs="Times New Roman"/>
          <w:sz w:val="24"/>
          <w:szCs w:val="24"/>
        </w:rPr>
        <w:t>учебная мотивация учения в целом выражена выше. Кроме того, с помощью проектной деятельности может быть существенно снижена школьнаятревожность.</w:t>
      </w:r>
    </w:p>
    <w:p w:rsidR="00914417" w:rsidRPr="00E64CE8" w:rsidRDefault="00914417" w:rsidP="00A7383B">
      <w:pPr>
        <w:pStyle w:val="a6"/>
        <w:ind w:left="-284" w:right="395" w:firstLine="710"/>
        <w:jc w:val="left"/>
        <w:rPr>
          <w:b/>
        </w:rPr>
      </w:pPr>
      <w:r w:rsidRPr="00E64CE8">
        <w:rPr>
          <w:b/>
        </w:rPr>
        <w:t>Дискуссия</w:t>
      </w:r>
    </w:p>
    <w:p w:rsidR="00914417" w:rsidRPr="0005059B" w:rsidRDefault="00914417" w:rsidP="00A7383B">
      <w:pPr>
        <w:pStyle w:val="a6"/>
        <w:ind w:left="-284" w:right="395" w:firstLine="710"/>
      </w:pPr>
      <w:r w:rsidRPr="0005059B">
        <w:t>Диалог обучающихся может проходить не только в устной, но и в письменной форме. На определенном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трех лет совместные действия обучающихся строятся преимущественно через устные формы учебных диалогов с одноклассниками и учителем.</w:t>
      </w:r>
    </w:p>
    <w:p w:rsidR="00914417" w:rsidRPr="0005059B" w:rsidRDefault="00914417" w:rsidP="00A7383B">
      <w:pPr>
        <w:pStyle w:val="a6"/>
        <w:ind w:left="-284" w:right="395" w:firstLine="710"/>
      </w:pPr>
      <w:r w:rsidRPr="0005059B">
        <w:t xml:space="preserve">Устная дискуссия помогает ребенку сформировать свою точку зрения, отличить ее от других точек зрения, а также скоординировать разные </w:t>
      </w:r>
      <w:r w:rsidRPr="0005059B">
        <w:lastRenderedPageBreak/>
        <w:t>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w:t>
      </w:r>
      <w:r w:rsidR="002D6A29">
        <w:t>обное время для этого — основная школа</w:t>
      </w:r>
      <w:r w:rsidRPr="0005059B">
        <w:t xml:space="preserve"> (5—9 классы), где может произойти следующий шаг в развитии учебного сотрудничества — переход к письменным формам ведения дискуссии.</w:t>
      </w:r>
    </w:p>
    <w:p w:rsidR="00914417" w:rsidRPr="0005059B" w:rsidRDefault="00914417" w:rsidP="00A7383B">
      <w:pPr>
        <w:pStyle w:val="a6"/>
        <w:ind w:left="-284" w:right="395" w:firstLine="710"/>
      </w:pPr>
      <w:r w:rsidRPr="0005059B">
        <w:t>Выделяются следующие функции письменной дискуссии: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областяхзнаний;</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усиление письменного оформления мысли за счет развития речи младших подростков, умения формулировать свое мнение так, чтобы быть понятымдругими;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письменная речь как средство развития теоретического мышленияшкольника</w:t>
      </w:r>
    </w:p>
    <w:p w:rsidR="00914417" w:rsidRPr="0005059B" w:rsidRDefault="00914417" w:rsidP="00E64CE8">
      <w:pPr>
        <w:ind w:left="-284" w:right="395" w:firstLine="710"/>
        <w:jc w:val="both"/>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E64CE8">
      <w:pPr>
        <w:pStyle w:val="a6"/>
        <w:spacing w:before="66"/>
        <w:ind w:left="-284" w:right="395" w:firstLine="710"/>
      </w:pPr>
      <w:r w:rsidRPr="0005059B">
        <w:lastRenderedPageBreak/>
        <w:t>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идр.);</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14417" w:rsidRPr="0005059B" w:rsidRDefault="00914417" w:rsidP="00E64CE8">
      <w:pPr>
        <w:pStyle w:val="a6"/>
        <w:ind w:left="-284" w:right="395" w:firstLine="710"/>
        <w:jc w:val="left"/>
      </w:pPr>
      <w:r w:rsidRPr="0005059B">
        <w:t>Тренинги</w:t>
      </w:r>
    </w:p>
    <w:p w:rsidR="00914417" w:rsidRPr="0005059B" w:rsidRDefault="00914417" w:rsidP="00E64CE8">
      <w:pPr>
        <w:pStyle w:val="a6"/>
        <w:ind w:left="-284" w:right="395" w:firstLine="710"/>
      </w:pPr>
      <w:r w:rsidRPr="0005059B">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радостьокружающим;</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развивать навыки взаимодействия вгруппе;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тренинговойгруппе;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развивать невербальные навыки</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общения;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развивать навыки</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самопознания;</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развивать навыки восприятия и понимания других</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людей;</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учиться познавать себя через восприятиедругого;</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получить представление о «неверных средствах</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общения»;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развивать положительную</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самооценку;</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сформировать чувство уверенности в себе и осознание себя в новом</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качестве;</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познакомить с понятием</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«конфликт»;</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определить особенности поведения в конфликтной</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ситуации;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обучить способам выхода из конфликтной</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ситуации;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отработать ситуации предотвращения</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конфликтов;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закрепить навыки поведения в конфликтной</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ситуации;</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снизить уровень конфликтности подростков. Групповая игра и другие виды совместной</w:t>
      </w:r>
      <w:r w:rsidR="001E7D38">
        <w:rPr>
          <w:rFonts w:ascii="Times New Roman" w:hAnsi="Times New Roman" w:cs="Times New Roman"/>
          <w:sz w:val="24"/>
          <w:szCs w:val="24"/>
        </w:rPr>
        <w:t xml:space="preserve"> </w:t>
      </w:r>
      <w:r w:rsidRPr="0005059B">
        <w:rPr>
          <w:rFonts w:ascii="Times New Roman" w:hAnsi="Times New Roman" w:cs="Times New Roman"/>
          <w:sz w:val="24"/>
          <w:szCs w:val="24"/>
        </w:rPr>
        <w:t>деятельности</w:t>
      </w:r>
    </w:p>
    <w:p w:rsidR="00914417" w:rsidRPr="0005059B" w:rsidRDefault="00914417" w:rsidP="00A7383B">
      <w:pPr>
        <w:pStyle w:val="a6"/>
        <w:ind w:left="-284" w:right="395" w:firstLine="710"/>
      </w:pPr>
      <w:r w:rsidRPr="0005059B">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создается специфический вид эмоционального контакта. Сознание групповой принадлежности, солидарности, </w:t>
      </w:r>
      <w:r w:rsidRPr="0005059B">
        <w:lastRenderedPageBreak/>
        <w:t>товарищеской взаимопомощи дает подростку чувство благополучия и устойчивости.</w:t>
      </w:r>
    </w:p>
    <w:p w:rsidR="00914417" w:rsidRPr="0005059B" w:rsidRDefault="00914417" w:rsidP="00A7383B">
      <w:pPr>
        <w:pStyle w:val="a6"/>
        <w:ind w:left="-284" w:right="395" w:firstLine="710"/>
      </w:pPr>
      <w:r w:rsidRPr="0005059B">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знанияэтикета.</w:t>
      </w:r>
    </w:p>
    <w:p w:rsidR="00914417" w:rsidRPr="0005059B" w:rsidRDefault="00914417" w:rsidP="00A7383B">
      <w:pPr>
        <w:pStyle w:val="a6"/>
        <w:spacing w:before="1"/>
        <w:ind w:left="-284" w:right="395" w:firstLine="710"/>
      </w:pPr>
      <w:r w:rsidRPr="0005059B">
        <w:t>Общий прием доказательства</w:t>
      </w:r>
    </w:p>
    <w:p w:rsidR="00914417" w:rsidRPr="0005059B" w:rsidRDefault="00914417" w:rsidP="00A7383B">
      <w:pPr>
        <w:pStyle w:val="a6"/>
        <w:ind w:left="-284" w:right="395" w:firstLine="710"/>
      </w:pPr>
      <w:r w:rsidRPr="0005059B">
        <w:t>Доказательства могут выступать в процессе обучения в разнообразных функциях: как средство развития логического мышления обучающихся; как прием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определенного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анализ и воспроизведение готовыхдоказательств;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опровержение предложенныхдоказательств;</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самостоятельный поиск, конструирование и осуществление доказательства. Необходимость использования обучающимися доказательства возникает вситуациях,</w:t>
      </w:r>
    </w:p>
    <w:p w:rsidR="00914417" w:rsidRPr="0005059B" w:rsidRDefault="00914417" w:rsidP="00603351">
      <w:pPr>
        <w:pStyle w:val="a6"/>
        <w:ind w:left="-284" w:right="395" w:firstLine="710"/>
        <w:jc w:val="left"/>
      </w:pPr>
      <w:r w:rsidRPr="0005059B">
        <w:t>когда: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учитель сам формулирует то или иное положение и предлагает обучающимся доказать</w:t>
      </w:r>
      <w:r w:rsidR="00603351">
        <w:rPr>
          <w:rFonts w:ascii="Times New Roman" w:hAnsi="Times New Roman" w:cs="Times New Roman"/>
          <w:sz w:val="24"/>
          <w:szCs w:val="24"/>
        </w:rPr>
        <w:t xml:space="preserve"> </w:t>
      </w:r>
      <w:r w:rsidRPr="0005059B">
        <w:rPr>
          <w:rFonts w:ascii="Times New Roman" w:hAnsi="Times New Roman" w:cs="Times New Roman"/>
          <w:sz w:val="24"/>
          <w:szCs w:val="24"/>
        </w:rPr>
        <w:t>его;</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учитель ставит проблему, в ходе решения которой у обучающихся возникает потребность доказать правильность (истинность) выбранного пути</w:t>
      </w:r>
      <w:r w:rsidR="00603351">
        <w:rPr>
          <w:rFonts w:ascii="Times New Roman" w:hAnsi="Times New Roman" w:cs="Times New Roman"/>
          <w:sz w:val="24"/>
          <w:szCs w:val="24"/>
        </w:rPr>
        <w:t xml:space="preserve"> </w:t>
      </w:r>
      <w:r w:rsidRPr="0005059B">
        <w:rPr>
          <w:rFonts w:ascii="Times New Roman" w:hAnsi="Times New Roman" w:cs="Times New Roman"/>
          <w:sz w:val="24"/>
          <w:szCs w:val="24"/>
        </w:rPr>
        <w:t>решения.</w:t>
      </w:r>
    </w:p>
    <w:p w:rsidR="00914417" w:rsidRPr="0005059B" w:rsidRDefault="00914417" w:rsidP="00603351">
      <w:pPr>
        <w:pStyle w:val="a6"/>
        <w:ind w:left="-284" w:right="395" w:firstLine="710"/>
      </w:pPr>
      <w:r w:rsidRPr="0005059B">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приемов мышления.</w:t>
      </w:r>
    </w:p>
    <w:p w:rsidR="00914417" w:rsidRPr="0005059B" w:rsidRDefault="00914417" w:rsidP="00603351">
      <w:pPr>
        <w:pStyle w:val="a6"/>
        <w:ind w:left="-284" w:right="395" w:firstLine="710"/>
      </w:pPr>
      <w:r w:rsidRPr="0005059B">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14417" w:rsidRPr="0005059B" w:rsidRDefault="00914417" w:rsidP="00603351">
      <w:pPr>
        <w:pStyle w:val="a6"/>
        <w:ind w:left="-284" w:right="395" w:firstLine="710"/>
      </w:pPr>
      <w:r w:rsidRPr="0005059B">
        <w:t>Любое доказательство включает:</w:t>
      </w:r>
    </w:p>
    <w:p w:rsidR="00914417" w:rsidRPr="0005059B" w:rsidRDefault="00914417" w:rsidP="00D673A7">
      <w:pPr>
        <w:pStyle w:val="a4"/>
        <w:widowControl w:val="0"/>
        <w:numPr>
          <w:ilvl w:val="0"/>
          <w:numId w:val="58"/>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тезис — суждение (утверждение), истинность которогодоказывается;</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доказываемоготезиса;</w:t>
      </w:r>
    </w:p>
    <w:p w:rsidR="00914417" w:rsidRPr="0005059B" w:rsidRDefault="00914417" w:rsidP="00D673A7">
      <w:pPr>
        <w:pStyle w:val="a4"/>
        <w:widowControl w:val="0"/>
        <w:numPr>
          <w:ilvl w:val="0"/>
          <w:numId w:val="5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доказываемыйтезис.</w:t>
      </w:r>
    </w:p>
    <w:p w:rsidR="00914417" w:rsidRPr="0005059B" w:rsidRDefault="00914417" w:rsidP="00603351">
      <w:pPr>
        <w:pStyle w:val="a6"/>
        <w:ind w:left="-284" w:right="395" w:firstLine="710"/>
      </w:pPr>
      <w:r w:rsidRPr="0005059B">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обобщенным умением доказывать.</w:t>
      </w:r>
    </w:p>
    <w:p w:rsidR="00914417" w:rsidRPr="00603351" w:rsidRDefault="00914417" w:rsidP="00A7383B">
      <w:pPr>
        <w:pStyle w:val="a6"/>
        <w:ind w:left="-284" w:right="395" w:firstLine="710"/>
        <w:jc w:val="left"/>
        <w:rPr>
          <w:b/>
        </w:rPr>
      </w:pPr>
      <w:r w:rsidRPr="00603351">
        <w:rPr>
          <w:b/>
        </w:rPr>
        <w:t>Рефлексия</w:t>
      </w:r>
    </w:p>
    <w:p w:rsidR="00914417" w:rsidRPr="0005059B" w:rsidRDefault="00914417" w:rsidP="00A7383B">
      <w:pPr>
        <w:pStyle w:val="a6"/>
        <w:ind w:left="-284" w:right="395" w:firstLine="710"/>
      </w:pPr>
      <w:r w:rsidRPr="0005059B">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914417" w:rsidRPr="0005059B" w:rsidRDefault="00914417" w:rsidP="00A7383B">
      <w:pPr>
        <w:pStyle w:val="a6"/>
        <w:ind w:left="-284" w:right="395" w:firstLine="710"/>
      </w:pPr>
      <w:r w:rsidRPr="0005059B">
        <w:lastRenderedPageBreak/>
        <w:t>Выделяются три основные сферы существования рефлексии. Во-первых, это сфера коммуникации и кооперации, где рефлексия является механизмом выхода впозицию</w:t>
      </w:r>
    </w:p>
    <w:p w:rsidR="00914417" w:rsidRPr="0005059B" w:rsidRDefault="00914417" w:rsidP="00A7383B">
      <w:pPr>
        <w:pStyle w:val="a6"/>
        <w:ind w:left="-284" w:right="395" w:firstLine="710"/>
      </w:pPr>
      <w:r w:rsidRPr="0005059B">
        <w:t>«над» и позицию «вне» — позиции, обеспечивающие координацию действий и организацию взаимопонимания партнеров. В этом контексте рефлексивные действия необходимы для того, чтобы опознать задачу как новую, выяснить, каких средств недостает для ее решения, и ответить на первый вопрос самообучения: чему учиться?</w:t>
      </w:r>
    </w:p>
    <w:p w:rsidR="00914417" w:rsidRPr="0005059B" w:rsidRDefault="00914417" w:rsidP="00A7383B">
      <w:pPr>
        <w:pStyle w:val="a6"/>
        <w:spacing w:before="1"/>
        <w:ind w:left="-284" w:right="395" w:firstLine="710"/>
      </w:pPr>
      <w:r w:rsidRPr="0005059B">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распространенное понимание феномена рефлексии в качестве направленности мышления на самое себя, на собственные процессы и собственныепродукты.</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14417" w:rsidRPr="0005059B" w:rsidRDefault="00914417" w:rsidP="00D673A7">
      <w:pPr>
        <w:pStyle w:val="a4"/>
        <w:widowControl w:val="0"/>
        <w:numPr>
          <w:ilvl w:val="0"/>
          <w:numId w:val="58"/>
        </w:numPr>
        <w:tabs>
          <w:tab w:val="left" w:pos="426"/>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конкретнуюзадачу?);</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научитьсяеще?);</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14417" w:rsidRPr="0005059B" w:rsidRDefault="00914417" w:rsidP="006E5B32">
      <w:pPr>
        <w:pStyle w:val="a6"/>
        <w:tabs>
          <w:tab w:val="left" w:pos="426"/>
        </w:tabs>
        <w:ind w:left="-284" w:right="395" w:firstLine="710"/>
      </w:pPr>
      <w:r w:rsidRPr="0005059B">
        <w:t>Соответственно развитию рефлексии будет способствовать организация учебной деятельности, отвечающая следующим критериям:</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постановка всякой новой задачи как задачи с недостающимиданными;</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анализ наличия способов и средств выполнениязадачи;</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оценка своей готовности к решениюпроблемы;</w:t>
      </w:r>
    </w:p>
    <w:p w:rsidR="00914417" w:rsidRPr="0005059B" w:rsidRDefault="00914417" w:rsidP="00D673A7">
      <w:pPr>
        <w:pStyle w:val="a4"/>
        <w:widowControl w:val="0"/>
        <w:numPr>
          <w:ilvl w:val="0"/>
          <w:numId w:val="58"/>
        </w:numPr>
        <w:tabs>
          <w:tab w:val="left" w:pos="426"/>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самостоятельный поиск недостающей информации в любом «хранилище» (учебнике, справочнике, книге, у учителя);</w:t>
      </w:r>
    </w:p>
    <w:p w:rsidR="00914417" w:rsidRPr="0005059B" w:rsidRDefault="00914417" w:rsidP="00D673A7">
      <w:pPr>
        <w:pStyle w:val="a4"/>
        <w:widowControl w:val="0"/>
        <w:numPr>
          <w:ilvl w:val="0"/>
          <w:numId w:val="58"/>
        </w:numPr>
        <w:tabs>
          <w:tab w:val="left" w:pos="426"/>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втворческую).</w:t>
      </w:r>
    </w:p>
    <w:p w:rsidR="00914417" w:rsidRPr="0005059B" w:rsidRDefault="00914417" w:rsidP="00A7383B">
      <w:pPr>
        <w:pStyle w:val="a6"/>
        <w:ind w:left="-284" w:right="395" w:firstLine="710"/>
      </w:pPr>
      <w:r w:rsidRPr="0005059B">
        <w:t>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счете рефлексия дает возможность человеку определять подлинные основания собственных действий при решениизадач.</w:t>
      </w:r>
    </w:p>
    <w:p w:rsidR="00914417" w:rsidRPr="0005059B" w:rsidRDefault="00914417" w:rsidP="00A7383B">
      <w:pPr>
        <w:pStyle w:val="a6"/>
        <w:ind w:left="-284" w:right="395" w:firstLine="710"/>
      </w:pPr>
      <w:r w:rsidRPr="0005059B">
        <w:t>В процессе совместной коллективно-распределенной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свое действие с учетом действий партнера, понимать относительность и субъективность отдельного частного мнения.</w:t>
      </w:r>
    </w:p>
    <w:p w:rsidR="00914417" w:rsidRPr="0005059B" w:rsidRDefault="00914417" w:rsidP="00A7383B">
      <w:pPr>
        <w:pStyle w:val="a6"/>
        <w:ind w:left="-284" w:right="395" w:firstLine="710"/>
      </w:pPr>
      <w:r w:rsidRPr="0005059B">
        <w:t>Кооперация со сверстниками не только создает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другимилюдьми.</w:t>
      </w:r>
    </w:p>
    <w:p w:rsidR="00914417" w:rsidRPr="0005059B" w:rsidRDefault="00914417" w:rsidP="00A7383B">
      <w:pPr>
        <w:pStyle w:val="a6"/>
        <w:ind w:left="-284" w:right="395" w:firstLine="710"/>
      </w:pPr>
      <w:r w:rsidRPr="0005059B">
        <w:t xml:space="preserve">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ведет к усложнению эмоциональных оценок за счет появления интеллектуальных эмоций </w:t>
      </w:r>
      <w:r w:rsidRPr="0005059B">
        <w:lastRenderedPageBreak/>
        <w:t>(заинтересованность, сосредоточенность, раздумье) и в результате способствует формированию эмпатического отношения друг к другу.</w:t>
      </w:r>
    </w:p>
    <w:p w:rsidR="00914417" w:rsidRPr="0005059B" w:rsidRDefault="00914417" w:rsidP="00A7383B">
      <w:pPr>
        <w:pStyle w:val="a6"/>
        <w:spacing w:before="1"/>
        <w:ind w:left="-284" w:right="395" w:firstLine="710"/>
      </w:pPr>
      <w:r w:rsidRPr="0005059B">
        <w:t>Педагогическое общение</w:t>
      </w:r>
    </w:p>
    <w:p w:rsidR="00914417" w:rsidRPr="0005059B" w:rsidRDefault="00914417" w:rsidP="00A7383B">
      <w:pPr>
        <w:pStyle w:val="a6"/>
        <w:ind w:left="-284" w:right="395" w:firstLine="710"/>
      </w:pPr>
      <w:r w:rsidRPr="0005059B">
        <w:t>Наряду с учебным сотрудничеством со сверстниками важную роль в развитии</w:t>
      </w:r>
    </w:p>
    <w:p w:rsidR="00914417" w:rsidRPr="0005059B" w:rsidRDefault="00914417" w:rsidP="00A7383B">
      <w:pPr>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p w:rsidR="00914417" w:rsidRPr="0005059B" w:rsidRDefault="00914417" w:rsidP="00A7383B">
      <w:pPr>
        <w:pStyle w:val="a6"/>
        <w:spacing w:before="66"/>
        <w:ind w:left="-284" w:right="395" w:firstLine="710"/>
      </w:pPr>
      <w:r w:rsidRPr="0005059B">
        <w:lastRenderedPageBreak/>
        <w:t>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w:t>
      </w:r>
      <w:r w:rsidR="004F767C">
        <w:t xml:space="preserve"> формы образовательных отношений</w:t>
      </w:r>
      <w:r w:rsidRPr="0005059B">
        <w:t xml:space="preserve"> за последние 10—15 лет претерпели существенные изменения, стиль общения «учитель — ученик» не претерпел столь значительных изменений. В определенной степени причиной этого является ригидность педагогических установок, определяющих авторитарное отношение учителя к обучающемуся.</w:t>
      </w:r>
    </w:p>
    <w:p w:rsidR="00914417" w:rsidRPr="0005059B" w:rsidRDefault="00914417" w:rsidP="00A7383B">
      <w:pPr>
        <w:pStyle w:val="a6"/>
        <w:spacing w:before="1"/>
        <w:ind w:left="-284" w:right="395" w:firstLine="710"/>
      </w:pPr>
      <w:r w:rsidRPr="0005059B">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Можно выделить две основные позиции педагога — авторитарную и партнерскую.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14417" w:rsidRPr="0005059B" w:rsidRDefault="00914417" w:rsidP="00A7383B">
      <w:pPr>
        <w:pStyle w:val="21"/>
        <w:spacing w:before="8" w:line="259" w:lineRule="auto"/>
        <w:ind w:left="-284" w:right="395" w:firstLine="710"/>
        <w:jc w:val="both"/>
      </w:pPr>
      <w:r w:rsidRPr="0005059B">
        <w:t>Методика и инструментарий мониторинга успешности освоения и применения обучающимися универсальных учебных действий</w:t>
      </w:r>
    </w:p>
    <w:p w:rsidR="00914417" w:rsidRPr="0005059B" w:rsidRDefault="00914417" w:rsidP="00A7383B">
      <w:pPr>
        <w:pStyle w:val="a6"/>
        <w:ind w:left="-284" w:right="395" w:firstLine="710"/>
      </w:pPr>
      <w:r w:rsidRPr="0005059B">
        <w:t>В процессе реализации мониторинга успешности освоения и применения УУД могут быть учтены следующие этапы освоения УУД:</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ивоспроизведения);</w:t>
      </w:r>
    </w:p>
    <w:p w:rsidR="00914417" w:rsidRPr="0005059B" w:rsidRDefault="00914417" w:rsidP="00D673A7">
      <w:pPr>
        <w:pStyle w:val="a4"/>
        <w:widowControl w:val="0"/>
        <w:numPr>
          <w:ilvl w:val="0"/>
          <w:numId w:val="58"/>
        </w:numPr>
        <w:tabs>
          <w:tab w:val="left" w:pos="709"/>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w:t>
      </w:r>
      <w:r w:rsidRPr="0005059B">
        <w:rPr>
          <w:rFonts w:ascii="Times New Roman" w:hAnsi="Times New Roman" w:cs="Times New Roman"/>
          <w:spacing w:val="-5"/>
          <w:sz w:val="24"/>
          <w:szCs w:val="24"/>
        </w:rPr>
        <w:t xml:space="preserve">уже </w:t>
      </w:r>
      <w:r w:rsidRPr="0005059B">
        <w:rPr>
          <w:rFonts w:ascii="Times New Roman" w:hAnsi="Times New Roman" w:cs="Times New Roman"/>
          <w:sz w:val="24"/>
          <w:szCs w:val="24"/>
        </w:rPr>
        <w:t>усвоенномуалгоритму);</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вдействия);</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сучителем);</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способовдействия);</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обобщение учебных действий на основе выявления общих принципов. Система оценки УУД можетбыть:</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уровневой (определяются уровни владения УУД);</w:t>
      </w:r>
    </w:p>
    <w:p w:rsidR="00914417" w:rsidRPr="0005059B" w:rsidRDefault="00914417" w:rsidP="00D673A7">
      <w:pPr>
        <w:pStyle w:val="a4"/>
        <w:widowControl w:val="0"/>
        <w:numPr>
          <w:ilvl w:val="0"/>
          <w:numId w:val="58"/>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w:t>
      </w:r>
      <w:r w:rsidR="00643462">
        <w:rPr>
          <w:rFonts w:ascii="Times New Roman" w:hAnsi="Times New Roman" w:cs="Times New Roman"/>
          <w:sz w:val="24"/>
          <w:szCs w:val="24"/>
        </w:rPr>
        <w:t>тников образовательных отношений</w:t>
      </w:r>
      <w:r w:rsidRPr="0005059B">
        <w:rPr>
          <w:rFonts w:ascii="Times New Roman" w:hAnsi="Times New Roman" w:cs="Times New Roman"/>
          <w:sz w:val="24"/>
          <w:szCs w:val="24"/>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внешнегооценивания.</w:t>
      </w:r>
    </w:p>
    <w:p w:rsidR="00914417" w:rsidRPr="0005059B" w:rsidRDefault="00914417" w:rsidP="00A7383B">
      <w:pPr>
        <w:pStyle w:val="a6"/>
        <w:spacing w:before="1"/>
        <w:ind w:left="-284" w:right="395" w:firstLine="71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73"/>
        <w:gridCol w:w="3473"/>
        <w:gridCol w:w="3473"/>
        <w:gridCol w:w="3473"/>
      </w:tblGrid>
      <w:tr w:rsidR="00914417" w:rsidRPr="0005059B" w:rsidTr="00334E6E">
        <w:trPr>
          <w:trHeight w:val="551"/>
        </w:trPr>
        <w:tc>
          <w:tcPr>
            <w:tcW w:w="3473" w:type="dxa"/>
          </w:tcPr>
          <w:p w:rsidR="00914417" w:rsidRPr="0005059B" w:rsidRDefault="00914417" w:rsidP="00334E6E">
            <w:pPr>
              <w:pStyle w:val="TableParagraph"/>
              <w:spacing w:line="230" w:lineRule="auto"/>
              <w:ind w:left="142" w:right="395" w:firstLine="284"/>
              <w:rPr>
                <w:b/>
                <w:sz w:val="24"/>
                <w:szCs w:val="24"/>
              </w:rPr>
            </w:pPr>
            <w:r w:rsidRPr="0005059B">
              <w:rPr>
                <w:b/>
                <w:sz w:val="24"/>
                <w:szCs w:val="24"/>
              </w:rPr>
              <w:t>критический уровень</w:t>
            </w:r>
          </w:p>
        </w:tc>
        <w:tc>
          <w:tcPr>
            <w:tcW w:w="3473" w:type="dxa"/>
          </w:tcPr>
          <w:p w:rsidR="00914417" w:rsidRPr="0005059B" w:rsidRDefault="00914417" w:rsidP="00A7383B">
            <w:pPr>
              <w:pStyle w:val="TableParagraph"/>
              <w:spacing w:line="270" w:lineRule="exact"/>
              <w:ind w:left="-284" w:right="395" w:firstLine="710"/>
              <w:rPr>
                <w:b/>
                <w:sz w:val="24"/>
                <w:szCs w:val="24"/>
              </w:rPr>
            </w:pPr>
            <w:r w:rsidRPr="0005059B">
              <w:rPr>
                <w:b/>
                <w:sz w:val="24"/>
                <w:szCs w:val="24"/>
              </w:rPr>
              <w:t>низкий уровень</w:t>
            </w:r>
          </w:p>
        </w:tc>
        <w:tc>
          <w:tcPr>
            <w:tcW w:w="3473" w:type="dxa"/>
          </w:tcPr>
          <w:p w:rsidR="00914417" w:rsidRPr="0005059B" w:rsidRDefault="00914417" w:rsidP="00A7383B">
            <w:pPr>
              <w:pStyle w:val="TableParagraph"/>
              <w:spacing w:line="273" w:lineRule="exact"/>
              <w:ind w:left="-284" w:right="395" w:firstLine="710"/>
              <w:rPr>
                <w:b/>
                <w:sz w:val="24"/>
                <w:szCs w:val="24"/>
              </w:rPr>
            </w:pPr>
            <w:r w:rsidRPr="0005059B">
              <w:rPr>
                <w:b/>
                <w:sz w:val="24"/>
                <w:szCs w:val="24"/>
              </w:rPr>
              <w:t>пониженный</w:t>
            </w:r>
          </w:p>
          <w:p w:rsidR="00914417" w:rsidRPr="0005059B" w:rsidRDefault="00914417" w:rsidP="00A7383B">
            <w:pPr>
              <w:pStyle w:val="TableParagraph"/>
              <w:spacing w:line="259" w:lineRule="exact"/>
              <w:ind w:left="-284" w:right="395" w:firstLine="710"/>
              <w:rPr>
                <w:b/>
                <w:sz w:val="24"/>
                <w:szCs w:val="24"/>
              </w:rPr>
            </w:pPr>
            <w:r w:rsidRPr="0005059B">
              <w:rPr>
                <w:b/>
                <w:sz w:val="24"/>
                <w:szCs w:val="24"/>
              </w:rPr>
              <w:t>уровень</w:t>
            </w:r>
          </w:p>
        </w:tc>
        <w:tc>
          <w:tcPr>
            <w:tcW w:w="3473" w:type="dxa"/>
          </w:tcPr>
          <w:p w:rsidR="00914417" w:rsidRPr="0005059B" w:rsidRDefault="00914417" w:rsidP="00A7383B">
            <w:pPr>
              <w:pStyle w:val="TableParagraph"/>
              <w:spacing w:line="270" w:lineRule="exact"/>
              <w:ind w:left="-284" w:right="395" w:firstLine="710"/>
              <w:rPr>
                <w:b/>
                <w:sz w:val="24"/>
                <w:szCs w:val="24"/>
              </w:rPr>
            </w:pPr>
            <w:r w:rsidRPr="0005059B">
              <w:rPr>
                <w:b/>
                <w:sz w:val="24"/>
                <w:szCs w:val="24"/>
              </w:rPr>
              <w:t>базовый уровень</w:t>
            </w:r>
          </w:p>
        </w:tc>
      </w:tr>
      <w:tr w:rsidR="00914417" w:rsidRPr="0005059B" w:rsidTr="00334E6E">
        <w:trPr>
          <w:trHeight w:val="1105"/>
        </w:trPr>
        <w:tc>
          <w:tcPr>
            <w:tcW w:w="3473" w:type="dxa"/>
          </w:tcPr>
          <w:p w:rsidR="00914417" w:rsidRPr="0005059B" w:rsidRDefault="00914417" w:rsidP="00334E6E">
            <w:pPr>
              <w:pStyle w:val="TableParagraph"/>
              <w:ind w:left="142" w:right="395" w:firstLine="284"/>
              <w:rPr>
                <w:sz w:val="24"/>
                <w:szCs w:val="24"/>
                <w:lang w:val="ru-RU"/>
              </w:rPr>
            </w:pPr>
            <w:r w:rsidRPr="0005059B">
              <w:rPr>
                <w:sz w:val="24"/>
                <w:szCs w:val="24"/>
                <w:lang w:val="ru-RU"/>
              </w:rPr>
              <w:t xml:space="preserve">- </w:t>
            </w:r>
            <w:r w:rsidRPr="0005059B">
              <w:rPr>
                <w:spacing w:val="-3"/>
                <w:sz w:val="24"/>
                <w:szCs w:val="24"/>
                <w:lang w:val="ru-RU"/>
              </w:rPr>
              <w:t xml:space="preserve">универсальное </w:t>
            </w:r>
            <w:r w:rsidRPr="0005059B">
              <w:rPr>
                <w:sz w:val="24"/>
                <w:szCs w:val="24"/>
                <w:lang w:val="ru-RU"/>
              </w:rPr>
              <w:t>учебное</w:t>
            </w:r>
            <w:r w:rsidRPr="0005059B">
              <w:rPr>
                <w:spacing w:val="-3"/>
                <w:sz w:val="24"/>
                <w:szCs w:val="24"/>
                <w:lang w:val="ru-RU"/>
              </w:rPr>
              <w:t>действие</w:t>
            </w:r>
          </w:p>
          <w:p w:rsidR="00914417" w:rsidRPr="0005059B" w:rsidRDefault="00914417" w:rsidP="00334E6E">
            <w:pPr>
              <w:pStyle w:val="TableParagraph"/>
              <w:spacing w:line="270" w:lineRule="atLeast"/>
              <w:ind w:left="142" w:right="395" w:firstLine="284"/>
              <w:rPr>
                <w:sz w:val="24"/>
                <w:szCs w:val="24"/>
                <w:lang w:val="ru-RU"/>
              </w:rPr>
            </w:pPr>
            <w:r w:rsidRPr="0005059B">
              <w:rPr>
                <w:sz w:val="24"/>
                <w:szCs w:val="24"/>
                <w:lang w:val="ru-RU"/>
              </w:rPr>
              <w:t>не сформировано (школьник</w:t>
            </w:r>
            <w:r w:rsidRPr="0005059B">
              <w:rPr>
                <w:spacing w:val="-4"/>
                <w:sz w:val="24"/>
                <w:szCs w:val="24"/>
                <w:lang w:val="ru-RU"/>
              </w:rPr>
              <w:t>может</w:t>
            </w:r>
          </w:p>
        </w:tc>
        <w:tc>
          <w:tcPr>
            <w:tcW w:w="3473" w:type="dxa"/>
          </w:tcPr>
          <w:p w:rsidR="00914417" w:rsidRPr="0005059B" w:rsidRDefault="00914417" w:rsidP="00334E6E">
            <w:pPr>
              <w:pStyle w:val="TableParagraph"/>
              <w:ind w:left="213" w:right="395" w:firstLine="213"/>
              <w:rPr>
                <w:sz w:val="24"/>
                <w:szCs w:val="24"/>
                <w:lang w:val="ru-RU"/>
              </w:rPr>
            </w:pPr>
            <w:r w:rsidRPr="0005059B">
              <w:rPr>
                <w:sz w:val="24"/>
                <w:szCs w:val="24"/>
                <w:lang w:val="ru-RU"/>
              </w:rPr>
              <w:t>- учебное действие может</w:t>
            </w:r>
            <w:r w:rsidR="00334E6E" w:rsidRPr="0005059B">
              <w:rPr>
                <w:sz w:val="24"/>
                <w:szCs w:val="24"/>
                <w:lang w:val="ru-RU"/>
              </w:rPr>
              <w:t xml:space="preserve"> быть выполнено</w:t>
            </w:r>
          </w:p>
          <w:p w:rsidR="00914417" w:rsidRPr="0005059B" w:rsidRDefault="00914417" w:rsidP="00334E6E">
            <w:pPr>
              <w:pStyle w:val="TableParagraph"/>
              <w:spacing w:line="270" w:lineRule="atLeast"/>
              <w:ind w:left="213" w:right="395" w:firstLine="213"/>
              <w:rPr>
                <w:sz w:val="24"/>
                <w:szCs w:val="24"/>
                <w:lang w:val="ru-RU"/>
              </w:rPr>
            </w:pPr>
            <w:r w:rsidRPr="0005059B">
              <w:rPr>
                <w:sz w:val="24"/>
                <w:szCs w:val="24"/>
                <w:lang w:val="ru-RU"/>
              </w:rPr>
              <w:t>в сотрудничестве с</w:t>
            </w:r>
            <w:r w:rsidR="00334E6E" w:rsidRPr="0005059B">
              <w:rPr>
                <w:sz w:val="24"/>
                <w:szCs w:val="24"/>
                <w:lang w:val="ru-RU"/>
              </w:rPr>
              <w:t xml:space="preserve"> педагогом,</w:t>
            </w:r>
            <w:r w:rsidR="002F071F" w:rsidRPr="0005059B">
              <w:rPr>
                <w:sz w:val="24"/>
                <w:szCs w:val="24"/>
                <w:lang w:val="ru-RU"/>
              </w:rPr>
              <w:t xml:space="preserve"> тьютором</w:t>
            </w:r>
          </w:p>
        </w:tc>
        <w:tc>
          <w:tcPr>
            <w:tcW w:w="3473" w:type="dxa"/>
          </w:tcPr>
          <w:p w:rsidR="00914417" w:rsidRPr="0005059B" w:rsidRDefault="00914417" w:rsidP="002F071F">
            <w:pPr>
              <w:pStyle w:val="TableParagraph"/>
              <w:ind w:right="395"/>
              <w:rPr>
                <w:sz w:val="24"/>
                <w:szCs w:val="24"/>
                <w:lang w:val="ru-RU"/>
              </w:rPr>
            </w:pPr>
            <w:r w:rsidRPr="0005059B">
              <w:rPr>
                <w:spacing w:val="-3"/>
                <w:sz w:val="24"/>
                <w:szCs w:val="24"/>
                <w:lang w:val="ru-RU"/>
              </w:rPr>
              <w:t xml:space="preserve">-неадекватный </w:t>
            </w:r>
            <w:r w:rsidRPr="0005059B">
              <w:rPr>
                <w:sz w:val="24"/>
                <w:szCs w:val="24"/>
                <w:lang w:val="ru-RU"/>
              </w:rPr>
              <w:t>перенос</w:t>
            </w:r>
            <w:r w:rsidRPr="0005059B">
              <w:rPr>
                <w:spacing w:val="-3"/>
                <w:sz w:val="24"/>
                <w:szCs w:val="24"/>
                <w:lang w:val="ru-RU"/>
              </w:rPr>
              <w:t>учебных</w:t>
            </w:r>
            <w:r w:rsidR="003B5EEF" w:rsidRPr="0005059B">
              <w:rPr>
                <w:sz w:val="24"/>
                <w:szCs w:val="24"/>
                <w:lang w:val="ru-RU"/>
              </w:rPr>
              <w:t xml:space="preserve"> действий на новые</w:t>
            </w:r>
          </w:p>
          <w:p w:rsidR="00914417" w:rsidRPr="0005059B" w:rsidRDefault="00914417" w:rsidP="003B5EEF">
            <w:pPr>
              <w:pStyle w:val="TableParagraph"/>
              <w:spacing w:line="270" w:lineRule="atLeast"/>
              <w:ind w:left="284" w:right="395"/>
              <w:rPr>
                <w:sz w:val="24"/>
                <w:szCs w:val="24"/>
                <w:lang w:val="ru-RU"/>
              </w:rPr>
            </w:pPr>
            <w:r w:rsidRPr="0005059B">
              <w:rPr>
                <w:sz w:val="24"/>
                <w:szCs w:val="24"/>
                <w:lang w:val="ru-RU"/>
              </w:rPr>
              <w:t>виды</w:t>
            </w:r>
            <w:r w:rsidRPr="0005059B">
              <w:rPr>
                <w:spacing w:val="-4"/>
                <w:sz w:val="24"/>
                <w:szCs w:val="24"/>
                <w:lang w:val="ru-RU"/>
              </w:rPr>
              <w:t>задач</w:t>
            </w:r>
            <w:r w:rsidR="003B5EEF" w:rsidRPr="0005059B">
              <w:rPr>
                <w:sz w:val="24"/>
                <w:szCs w:val="24"/>
                <w:lang w:val="ru-RU"/>
              </w:rPr>
              <w:t>(при изменении условий задачи не может</w:t>
            </w:r>
          </w:p>
        </w:tc>
        <w:tc>
          <w:tcPr>
            <w:tcW w:w="3473" w:type="dxa"/>
          </w:tcPr>
          <w:p w:rsidR="00914417" w:rsidRPr="0005059B" w:rsidRDefault="00914417" w:rsidP="00EB672B">
            <w:pPr>
              <w:pStyle w:val="TableParagraph"/>
              <w:ind w:left="213" w:right="395" w:firstLine="213"/>
              <w:rPr>
                <w:sz w:val="24"/>
                <w:szCs w:val="24"/>
                <w:lang w:val="ru-RU"/>
              </w:rPr>
            </w:pPr>
            <w:r w:rsidRPr="0005059B">
              <w:rPr>
                <w:sz w:val="24"/>
                <w:szCs w:val="24"/>
                <w:lang w:val="ru-RU"/>
              </w:rPr>
              <w:t>-адекватный перенос учебных действий</w:t>
            </w:r>
          </w:p>
          <w:p w:rsidR="00914417" w:rsidRPr="0005059B" w:rsidRDefault="00914417" w:rsidP="00EB672B">
            <w:pPr>
              <w:pStyle w:val="TableParagraph"/>
              <w:spacing w:line="270" w:lineRule="atLeast"/>
              <w:ind w:left="213" w:right="395" w:firstLine="213"/>
              <w:rPr>
                <w:sz w:val="24"/>
                <w:szCs w:val="24"/>
                <w:lang w:val="ru-RU"/>
              </w:rPr>
            </w:pPr>
            <w:r w:rsidRPr="0005059B">
              <w:rPr>
                <w:sz w:val="24"/>
                <w:szCs w:val="24"/>
                <w:lang w:val="ru-RU"/>
              </w:rPr>
              <w:t>(самостоятельное обнаружение учеником</w:t>
            </w:r>
          </w:p>
        </w:tc>
      </w:tr>
    </w:tbl>
    <w:p w:rsidR="00914417" w:rsidRPr="0005059B" w:rsidRDefault="00914417" w:rsidP="00A7383B">
      <w:pPr>
        <w:spacing w:line="270" w:lineRule="atLeast"/>
        <w:ind w:left="-284" w:right="395" w:firstLine="710"/>
        <w:rPr>
          <w:rFonts w:ascii="Times New Roman" w:hAnsi="Times New Roman" w:cs="Times New Roman"/>
          <w:sz w:val="24"/>
          <w:szCs w:val="24"/>
        </w:rPr>
        <w:sectPr w:rsidR="00914417" w:rsidRPr="0005059B" w:rsidSect="009816E6">
          <w:type w:val="continuous"/>
          <w:pgSz w:w="16840" w:h="11910" w:orient="landscape"/>
          <w:pgMar w:top="160" w:right="0" w:bottom="0" w:left="1040" w:header="0" w:footer="772"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3544"/>
        <w:gridCol w:w="3402"/>
        <w:gridCol w:w="3402"/>
      </w:tblGrid>
      <w:tr w:rsidR="00914417" w:rsidRPr="0005059B" w:rsidTr="006E5B32">
        <w:trPr>
          <w:trHeight w:val="3103"/>
        </w:trPr>
        <w:tc>
          <w:tcPr>
            <w:tcW w:w="3402" w:type="dxa"/>
          </w:tcPr>
          <w:p w:rsidR="00914417" w:rsidRPr="0005059B" w:rsidRDefault="00914417" w:rsidP="00334E6E">
            <w:pPr>
              <w:pStyle w:val="TableParagraph"/>
              <w:ind w:left="142" w:right="395" w:firstLine="284"/>
              <w:rPr>
                <w:sz w:val="24"/>
                <w:szCs w:val="24"/>
                <w:lang w:val="ru-RU"/>
              </w:rPr>
            </w:pPr>
            <w:r w:rsidRPr="0005059B">
              <w:rPr>
                <w:sz w:val="24"/>
                <w:szCs w:val="24"/>
                <w:lang w:val="ru-RU"/>
              </w:rPr>
              <w:lastRenderedPageBreak/>
              <w:t>выполнить лишь отдельные операции, может только копировать действия учителя, не планирует и не контролирует своих действий, подменят учебную задачу задачей буквального заучивания и воспроизведения)</w:t>
            </w:r>
          </w:p>
        </w:tc>
        <w:tc>
          <w:tcPr>
            <w:tcW w:w="3544" w:type="dxa"/>
          </w:tcPr>
          <w:p w:rsidR="00914417" w:rsidRPr="0005059B" w:rsidRDefault="00914417" w:rsidP="002F071F">
            <w:pPr>
              <w:pStyle w:val="TableParagraph"/>
              <w:ind w:left="284" w:right="395" w:firstLine="142"/>
              <w:rPr>
                <w:sz w:val="24"/>
                <w:szCs w:val="24"/>
                <w:lang w:val="ru-RU"/>
              </w:rPr>
            </w:pPr>
            <w:r w:rsidRPr="0005059B">
              <w:rPr>
                <w:sz w:val="24"/>
                <w:szCs w:val="24"/>
                <w:lang w:val="ru-RU"/>
              </w:rPr>
              <w:t>(требуются разъяснения для установления связи отдельных операций и условий задачи, ученик может выполнять</w:t>
            </w:r>
          </w:p>
          <w:p w:rsidR="00914417" w:rsidRPr="0005059B" w:rsidRDefault="00914417" w:rsidP="002F071F">
            <w:pPr>
              <w:pStyle w:val="TableParagraph"/>
              <w:spacing w:line="270" w:lineRule="atLeast"/>
              <w:ind w:left="284" w:right="395" w:firstLine="142"/>
              <w:rPr>
                <w:sz w:val="24"/>
                <w:szCs w:val="24"/>
                <w:lang w:val="ru-RU"/>
              </w:rPr>
            </w:pPr>
            <w:r w:rsidRPr="0005059B">
              <w:rPr>
                <w:sz w:val="24"/>
                <w:szCs w:val="24"/>
                <w:lang w:val="ru-RU"/>
              </w:rPr>
              <w:t>действия по уже усвоенному алгоритму)</w:t>
            </w:r>
          </w:p>
        </w:tc>
        <w:tc>
          <w:tcPr>
            <w:tcW w:w="3402" w:type="dxa"/>
          </w:tcPr>
          <w:p w:rsidR="00914417" w:rsidRPr="0005059B" w:rsidRDefault="00914417" w:rsidP="003B5EEF">
            <w:pPr>
              <w:pStyle w:val="TableParagraph"/>
              <w:ind w:left="283" w:right="395" w:firstLine="143"/>
              <w:rPr>
                <w:sz w:val="24"/>
                <w:szCs w:val="24"/>
                <w:lang w:val="ru-RU"/>
              </w:rPr>
            </w:pPr>
            <w:r w:rsidRPr="0005059B">
              <w:rPr>
                <w:spacing w:val="-1"/>
                <w:sz w:val="24"/>
                <w:szCs w:val="24"/>
                <w:lang w:val="ru-RU"/>
              </w:rPr>
              <w:t xml:space="preserve">самостоятельно </w:t>
            </w:r>
            <w:r w:rsidRPr="0005059B">
              <w:rPr>
                <w:sz w:val="24"/>
                <w:szCs w:val="24"/>
                <w:lang w:val="ru-RU"/>
              </w:rPr>
              <w:t>внести коррективыв</w:t>
            </w:r>
            <w:r w:rsidR="003B5EEF" w:rsidRPr="0005059B">
              <w:rPr>
                <w:sz w:val="24"/>
                <w:szCs w:val="24"/>
                <w:lang w:val="ru-RU"/>
              </w:rPr>
              <w:t xml:space="preserve"> действия);</w:t>
            </w:r>
          </w:p>
          <w:p w:rsidR="00914417" w:rsidRPr="0005059B" w:rsidRDefault="00914417" w:rsidP="00A7383B">
            <w:pPr>
              <w:pStyle w:val="TableParagraph"/>
              <w:ind w:left="-284" w:right="395" w:firstLine="710"/>
              <w:rPr>
                <w:sz w:val="24"/>
                <w:szCs w:val="24"/>
                <w:lang w:val="ru-RU"/>
              </w:rPr>
            </w:pPr>
          </w:p>
        </w:tc>
        <w:tc>
          <w:tcPr>
            <w:tcW w:w="3402" w:type="dxa"/>
          </w:tcPr>
          <w:p w:rsidR="00914417" w:rsidRPr="0005059B" w:rsidRDefault="00914417" w:rsidP="00EB672B">
            <w:pPr>
              <w:pStyle w:val="TableParagraph"/>
              <w:ind w:left="425" w:right="395"/>
              <w:rPr>
                <w:sz w:val="24"/>
                <w:szCs w:val="24"/>
                <w:lang w:val="ru-RU"/>
              </w:rPr>
            </w:pPr>
            <w:r w:rsidRPr="0005059B">
              <w:rPr>
                <w:sz w:val="24"/>
                <w:szCs w:val="24"/>
                <w:lang w:val="ru-RU"/>
              </w:rPr>
              <w:t>несоответствия между условиями задачами и имеющимися способами ее решения и правильное изменение способа в сотрудничестве с учителем)</w:t>
            </w:r>
          </w:p>
        </w:tc>
      </w:tr>
    </w:tbl>
    <w:p w:rsidR="00914417" w:rsidRPr="0005059B" w:rsidRDefault="00914417" w:rsidP="00A7383B">
      <w:pPr>
        <w:pStyle w:val="a6"/>
        <w:ind w:left="-284" w:right="395" w:firstLine="710"/>
      </w:pPr>
      <w:r w:rsidRPr="0005059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027688" w:rsidRPr="0005059B" w:rsidRDefault="00027688" w:rsidP="00A7383B">
      <w:pPr>
        <w:pStyle w:val="a6"/>
        <w:ind w:left="-284" w:right="395" w:firstLine="710"/>
      </w:pPr>
    </w:p>
    <w:tbl>
      <w:tblPr>
        <w:tblStyle w:val="a3"/>
        <w:tblW w:w="0" w:type="auto"/>
        <w:tblInd w:w="775" w:type="dxa"/>
        <w:tblLook w:val="04A0"/>
      </w:tblPr>
      <w:tblGrid>
        <w:gridCol w:w="7167"/>
        <w:gridCol w:w="7166"/>
      </w:tblGrid>
      <w:tr w:rsidR="00027688" w:rsidRPr="0005059B" w:rsidTr="00027688">
        <w:tc>
          <w:tcPr>
            <w:tcW w:w="7167" w:type="dxa"/>
          </w:tcPr>
          <w:p w:rsidR="00027688" w:rsidRPr="0005059B" w:rsidRDefault="00027688" w:rsidP="00A7383B">
            <w:pPr>
              <w:pStyle w:val="a6"/>
              <w:ind w:left="-284" w:right="395" w:firstLine="710"/>
              <w:jc w:val="center"/>
              <w:rPr>
                <w:b/>
              </w:rPr>
            </w:pPr>
            <w:r w:rsidRPr="0005059B">
              <w:rPr>
                <w:b/>
              </w:rPr>
              <w:t>УУД</w:t>
            </w:r>
          </w:p>
        </w:tc>
        <w:tc>
          <w:tcPr>
            <w:tcW w:w="7166" w:type="dxa"/>
          </w:tcPr>
          <w:p w:rsidR="00027688" w:rsidRPr="0005059B" w:rsidRDefault="00027688" w:rsidP="00A7383B">
            <w:pPr>
              <w:pStyle w:val="TableParagraph"/>
              <w:spacing w:line="268" w:lineRule="exact"/>
              <w:ind w:left="-284" w:right="395" w:firstLine="710"/>
              <w:jc w:val="center"/>
              <w:rPr>
                <w:b/>
                <w:sz w:val="24"/>
                <w:szCs w:val="24"/>
              </w:rPr>
            </w:pPr>
            <w:r w:rsidRPr="0005059B">
              <w:rPr>
                <w:b/>
                <w:sz w:val="24"/>
                <w:szCs w:val="24"/>
              </w:rPr>
              <w:t>Формы и способы развития</w:t>
            </w:r>
          </w:p>
          <w:p w:rsidR="00027688" w:rsidRPr="0005059B" w:rsidRDefault="00027688" w:rsidP="00A7383B">
            <w:pPr>
              <w:pStyle w:val="a6"/>
              <w:ind w:left="-284" w:right="395" w:firstLine="710"/>
              <w:jc w:val="center"/>
            </w:pPr>
            <w:r w:rsidRPr="0005059B">
              <w:rPr>
                <w:b/>
              </w:rPr>
              <w:t>УУД</w:t>
            </w:r>
          </w:p>
        </w:tc>
      </w:tr>
      <w:tr w:rsidR="00027688" w:rsidRPr="0005059B" w:rsidTr="00EF1B32">
        <w:tc>
          <w:tcPr>
            <w:tcW w:w="14333" w:type="dxa"/>
            <w:gridSpan w:val="2"/>
          </w:tcPr>
          <w:p w:rsidR="00027688" w:rsidRPr="0005059B" w:rsidRDefault="00027688" w:rsidP="00A7383B">
            <w:pPr>
              <w:pStyle w:val="TableParagraph"/>
              <w:spacing w:line="260" w:lineRule="exact"/>
              <w:ind w:left="-284" w:right="395" w:firstLine="710"/>
              <w:jc w:val="both"/>
              <w:rPr>
                <w:b/>
                <w:sz w:val="24"/>
                <w:szCs w:val="24"/>
              </w:rPr>
            </w:pPr>
            <w:r w:rsidRPr="0005059B">
              <w:rPr>
                <w:b/>
                <w:sz w:val="24"/>
                <w:szCs w:val="24"/>
              </w:rPr>
              <w:t>Личностные УУД:</w:t>
            </w:r>
          </w:p>
          <w:p w:rsidR="00027688" w:rsidRPr="0005059B" w:rsidRDefault="00027688" w:rsidP="00A7383B">
            <w:pPr>
              <w:pStyle w:val="a6"/>
              <w:ind w:left="-284" w:right="395" w:firstLine="710"/>
            </w:pPr>
            <w:r w:rsidRPr="0005059B">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027688" w:rsidRPr="0005059B" w:rsidTr="00027688">
        <w:tc>
          <w:tcPr>
            <w:tcW w:w="7167" w:type="dxa"/>
          </w:tcPr>
          <w:p w:rsidR="00027688" w:rsidRPr="0005059B" w:rsidRDefault="00027688" w:rsidP="005C546C">
            <w:pPr>
              <w:pStyle w:val="TableParagraph"/>
              <w:spacing w:line="262" w:lineRule="exact"/>
              <w:ind w:left="218" w:right="395" w:firstLine="208"/>
              <w:rPr>
                <w:b/>
                <w:sz w:val="24"/>
                <w:szCs w:val="24"/>
              </w:rPr>
            </w:pPr>
            <w:r w:rsidRPr="0005059B">
              <w:rPr>
                <w:b/>
                <w:sz w:val="24"/>
                <w:szCs w:val="24"/>
              </w:rPr>
              <w:t>5 класс:</w:t>
            </w:r>
          </w:p>
          <w:p w:rsidR="00027688" w:rsidRPr="006E5B32" w:rsidRDefault="00027688" w:rsidP="00D673A7">
            <w:pPr>
              <w:pStyle w:val="TableParagraph"/>
              <w:numPr>
                <w:ilvl w:val="0"/>
                <w:numId w:val="51"/>
              </w:numPr>
              <w:tabs>
                <w:tab w:val="left" w:pos="935"/>
                <w:tab w:val="left" w:pos="936"/>
              </w:tabs>
              <w:ind w:left="218" w:right="395" w:firstLine="208"/>
              <w:rPr>
                <w:sz w:val="24"/>
                <w:szCs w:val="24"/>
              </w:rPr>
            </w:pPr>
            <w:r w:rsidRPr="0005059B">
              <w:rPr>
                <w:sz w:val="24"/>
                <w:szCs w:val="24"/>
              </w:rPr>
              <w:t>Ценить и принимать следующиебазовые ценности:</w:t>
            </w:r>
            <w:r w:rsidR="006E5B32">
              <w:rPr>
                <w:sz w:val="24"/>
                <w:szCs w:val="24"/>
              </w:rPr>
              <w:t xml:space="preserve"> </w:t>
            </w:r>
            <w:r w:rsidRPr="0005059B">
              <w:rPr>
                <w:sz w:val="24"/>
                <w:szCs w:val="24"/>
              </w:rPr>
              <w:t>«добро»,</w:t>
            </w:r>
            <w:r w:rsidR="006E5B32">
              <w:rPr>
                <w:sz w:val="24"/>
                <w:szCs w:val="24"/>
              </w:rPr>
              <w:t xml:space="preserve"> </w:t>
            </w:r>
            <w:r w:rsidRPr="006E5B32">
              <w:rPr>
                <w:sz w:val="24"/>
                <w:szCs w:val="24"/>
              </w:rPr>
              <w:t xml:space="preserve">«терпение», </w:t>
            </w:r>
            <w:r w:rsidR="006E5B32" w:rsidRPr="006E5B32">
              <w:rPr>
                <w:sz w:val="24"/>
                <w:szCs w:val="24"/>
              </w:rPr>
              <w:t>«любовь к России к своей малой Р</w:t>
            </w:r>
            <w:r w:rsidRPr="006E5B32">
              <w:rPr>
                <w:sz w:val="24"/>
                <w:szCs w:val="24"/>
              </w:rPr>
              <w:t>одине», «природа»,</w:t>
            </w:r>
            <w:r w:rsidR="006E5B32" w:rsidRPr="006E5B32">
              <w:rPr>
                <w:sz w:val="24"/>
                <w:szCs w:val="24"/>
              </w:rPr>
              <w:t xml:space="preserve"> </w:t>
            </w:r>
            <w:r w:rsidRPr="006E5B32">
              <w:rPr>
                <w:sz w:val="24"/>
                <w:szCs w:val="24"/>
              </w:rPr>
              <w:t>«семья», «мир», «справедливость»,</w:t>
            </w:r>
          </w:p>
          <w:p w:rsidR="00027688" w:rsidRPr="0005059B" w:rsidRDefault="00027688" w:rsidP="006E5B32">
            <w:pPr>
              <w:pStyle w:val="TableParagraph"/>
              <w:ind w:left="218" w:right="395" w:firstLine="208"/>
              <w:rPr>
                <w:sz w:val="24"/>
                <w:szCs w:val="24"/>
              </w:rPr>
            </w:pPr>
            <w:r w:rsidRPr="0005059B">
              <w:rPr>
                <w:sz w:val="24"/>
                <w:szCs w:val="24"/>
              </w:rPr>
              <w:t>«желание понимать друг друга»,</w:t>
            </w:r>
            <w:r w:rsidR="006E5B32">
              <w:rPr>
                <w:sz w:val="24"/>
                <w:szCs w:val="24"/>
              </w:rPr>
              <w:t xml:space="preserve"> </w:t>
            </w:r>
            <w:r w:rsidRPr="0005059B">
              <w:rPr>
                <w:sz w:val="24"/>
                <w:szCs w:val="24"/>
              </w:rPr>
              <w:t>«доверие к людям», «милосердие»,</w:t>
            </w:r>
            <w:r w:rsidR="006E5B32">
              <w:rPr>
                <w:sz w:val="24"/>
                <w:szCs w:val="24"/>
              </w:rPr>
              <w:t xml:space="preserve"> </w:t>
            </w:r>
            <w:r w:rsidRPr="0005059B">
              <w:rPr>
                <w:sz w:val="24"/>
                <w:szCs w:val="24"/>
              </w:rPr>
              <w:t>«честь» и «достоинство»;</w:t>
            </w:r>
          </w:p>
          <w:p w:rsidR="00027688" w:rsidRPr="0005059B" w:rsidRDefault="00027688" w:rsidP="00D673A7">
            <w:pPr>
              <w:pStyle w:val="TableParagraph"/>
              <w:numPr>
                <w:ilvl w:val="0"/>
                <w:numId w:val="51"/>
              </w:numPr>
              <w:tabs>
                <w:tab w:val="left" w:pos="935"/>
                <w:tab w:val="left" w:pos="936"/>
              </w:tabs>
              <w:ind w:left="218" w:right="395" w:firstLine="208"/>
              <w:rPr>
                <w:sz w:val="24"/>
                <w:szCs w:val="24"/>
              </w:rPr>
            </w:pPr>
            <w:r w:rsidRPr="0005059B">
              <w:rPr>
                <w:sz w:val="24"/>
                <w:szCs w:val="24"/>
              </w:rPr>
              <w:t>Уважение к своему народу, развитие толерантности;</w:t>
            </w:r>
          </w:p>
          <w:p w:rsidR="00027688" w:rsidRPr="0005059B" w:rsidRDefault="00027688" w:rsidP="00D673A7">
            <w:pPr>
              <w:pStyle w:val="TableParagraph"/>
              <w:numPr>
                <w:ilvl w:val="0"/>
                <w:numId w:val="51"/>
              </w:numPr>
              <w:tabs>
                <w:tab w:val="left" w:pos="935"/>
                <w:tab w:val="left" w:pos="936"/>
              </w:tabs>
              <w:ind w:left="218" w:right="395" w:firstLine="208"/>
              <w:rPr>
                <w:sz w:val="24"/>
                <w:szCs w:val="24"/>
              </w:rPr>
            </w:pPr>
            <w:r w:rsidRPr="0005059B">
              <w:rPr>
                <w:sz w:val="24"/>
                <w:szCs w:val="24"/>
              </w:rPr>
              <w:t>Освоения личностного смыслаучения, выбор дальнейшего образовательного маршрута;</w:t>
            </w:r>
          </w:p>
          <w:p w:rsidR="00027688" w:rsidRPr="0005059B" w:rsidRDefault="00027688" w:rsidP="00D673A7">
            <w:pPr>
              <w:pStyle w:val="TableParagraph"/>
              <w:numPr>
                <w:ilvl w:val="0"/>
                <w:numId w:val="51"/>
              </w:numPr>
              <w:tabs>
                <w:tab w:val="left" w:pos="935"/>
                <w:tab w:val="left" w:pos="936"/>
              </w:tabs>
              <w:ind w:left="218" w:right="395" w:firstLine="208"/>
              <w:rPr>
                <w:sz w:val="24"/>
                <w:szCs w:val="24"/>
              </w:rPr>
            </w:pPr>
            <w:r w:rsidRPr="0005059B">
              <w:rPr>
                <w:sz w:val="24"/>
                <w:szCs w:val="24"/>
              </w:rPr>
              <w:t>Оценка жизненных ситуаций ипоступков героев художественных текстов с точки зрения общечеловеческих норм, нравственных и этических ценностей гражданинаРоссии;</w:t>
            </w:r>
          </w:p>
          <w:p w:rsidR="00027688" w:rsidRPr="0005059B" w:rsidRDefault="00027688" w:rsidP="00D673A7">
            <w:pPr>
              <w:pStyle w:val="a6"/>
              <w:numPr>
                <w:ilvl w:val="0"/>
                <w:numId w:val="51"/>
              </w:numPr>
              <w:ind w:left="218" w:right="395" w:firstLine="208"/>
            </w:pPr>
            <w:r w:rsidRPr="0005059B">
              <w:t>Выполнение норм и требований школьной жизни и обязанностей ученика; знание прав учащихся и умение ими</w:t>
            </w:r>
            <w:r w:rsidR="006E5B32">
              <w:t xml:space="preserve"> </w:t>
            </w:r>
            <w:r w:rsidRPr="0005059B">
              <w:t>пользоваться.</w:t>
            </w:r>
          </w:p>
        </w:tc>
        <w:tc>
          <w:tcPr>
            <w:tcW w:w="7166" w:type="dxa"/>
          </w:tcPr>
          <w:p w:rsidR="00027688" w:rsidRPr="0005059B" w:rsidRDefault="00027688" w:rsidP="00D673A7">
            <w:pPr>
              <w:pStyle w:val="TableParagraph"/>
              <w:numPr>
                <w:ilvl w:val="0"/>
                <w:numId w:val="50"/>
              </w:numPr>
              <w:tabs>
                <w:tab w:val="left" w:pos="454"/>
              </w:tabs>
              <w:ind w:left="-284" w:right="395" w:firstLine="710"/>
              <w:rPr>
                <w:sz w:val="24"/>
                <w:szCs w:val="24"/>
              </w:rPr>
            </w:pPr>
            <w:r w:rsidRPr="0005059B">
              <w:rPr>
                <w:sz w:val="24"/>
                <w:szCs w:val="24"/>
              </w:rPr>
              <w:t>урочная и</w:t>
            </w:r>
            <w:r w:rsidRPr="0005059B">
              <w:rPr>
                <w:spacing w:val="-3"/>
                <w:sz w:val="24"/>
                <w:szCs w:val="24"/>
              </w:rPr>
              <w:t xml:space="preserve">внеурочная </w:t>
            </w:r>
            <w:r w:rsidRPr="0005059B">
              <w:rPr>
                <w:sz w:val="24"/>
                <w:szCs w:val="24"/>
              </w:rPr>
              <w:t>деятельность;</w:t>
            </w:r>
          </w:p>
          <w:p w:rsidR="00027688" w:rsidRPr="0005059B" w:rsidRDefault="00027688" w:rsidP="00D673A7">
            <w:pPr>
              <w:pStyle w:val="TableParagraph"/>
              <w:numPr>
                <w:ilvl w:val="0"/>
                <w:numId w:val="50"/>
              </w:numPr>
              <w:tabs>
                <w:tab w:val="left" w:pos="452"/>
              </w:tabs>
              <w:ind w:left="-284" w:right="395" w:firstLine="710"/>
              <w:rPr>
                <w:sz w:val="24"/>
                <w:szCs w:val="24"/>
              </w:rPr>
            </w:pPr>
            <w:r w:rsidRPr="0005059B">
              <w:rPr>
                <w:sz w:val="24"/>
                <w:szCs w:val="24"/>
              </w:rPr>
              <w:t xml:space="preserve">этические </w:t>
            </w:r>
            <w:r w:rsidRPr="0005059B">
              <w:rPr>
                <w:spacing w:val="-3"/>
                <w:sz w:val="24"/>
                <w:szCs w:val="24"/>
              </w:rPr>
              <w:t xml:space="preserve">беседы, </w:t>
            </w:r>
            <w:r w:rsidRPr="0005059B">
              <w:rPr>
                <w:sz w:val="24"/>
                <w:szCs w:val="24"/>
              </w:rPr>
              <w:t>лекции, диспуты;</w:t>
            </w:r>
          </w:p>
          <w:p w:rsidR="00027688" w:rsidRPr="0005059B" w:rsidRDefault="00027688" w:rsidP="00D673A7">
            <w:pPr>
              <w:pStyle w:val="TableParagraph"/>
              <w:numPr>
                <w:ilvl w:val="0"/>
                <w:numId w:val="50"/>
              </w:numPr>
              <w:tabs>
                <w:tab w:val="left" w:pos="452"/>
              </w:tabs>
              <w:ind w:left="-284" w:right="395" w:firstLine="710"/>
              <w:rPr>
                <w:sz w:val="24"/>
                <w:szCs w:val="24"/>
              </w:rPr>
            </w:pPr>
            <w:r w:rsidRPr="0005059B">
              <w:rPr>
                <w:sz w:val="24"/>
                <w:szCs w:val="24"/>
              </w:rPr>
              <w:t>тематические вечера,турниры знатоковэтики;</w:t>
            </w:r>
          </w:p>
          <w:p w:rsidR="00027688" w:rsidRPr="0005059B" w:rsidRDefault="00027688" w:rsidP="00A7383B">
            <w:pPr>
              <w:pStyle w:val="a6"/>
              <w:ind w:left="-284" w:right="395" w:firstLine="710"/>
            </w:pPr>
            <w:r w:rsidRPr="0005059B">
              <w:t>-совместная деятельность, сотрудничество.</w:t>
            </w:r>
          </w:p>
        </w:tc>
      </w:tr>
      <w:tr w:rsidR="00027688" w:rsidRPr="0005059B" w:rsidTr="00027688">
        <w:tc>
          <w:tcPr>
            <w:tcW w:w="7167" w:type="dxa"/>
          </w:tcPr>
          <w:p w:rsidR="00027688" w:rsidRPr="0005059B" w:rsidRDefault="00027688" w:rsidP="005C546C">
            <w:pPr>
              <w:pStyle w:val="TableParagraph"/>
              <w:spacing w:line="260" w:lineRule="exact"/>
              <w:ind w:left="218" w:right="395" w:firstLine="208"/>
              <w:jc w:val="both"/>
              <w:rPr>
                <w:b/>
                <w:sz w:val="24"/>
                <w:szCs w:val="24"/>
              </w:rPr>
            </w:pPr>
            <w:r w:rsidRPr="0005059B">
              <w:rPr>
                <w:b/>
                <w:sz w:val="24"/>
                <w:szCs w:val="24"/>
              </w:rPr>
              <w:t>6 класс:</w:t>
            </w:r>
          </w:p>
          <w:p w:rsidR="00027688" w:rsidRPr="0005059B" w:rsidRDefault="00027688" w:rsidP="005C546C">
            <w:pPr>
              <w:pStyle w:val="TableParagraph"/>
              <w:ind w:left="218" w:right="395" w:firstLine="208"/>
              <w:rPr>
                <w:sz w:val="24"/>
                <w:szCs w:val="24"/>
              </w:rPr>
            </w:pPr>
            <w:r w:rsidRPr="0005059B">
              <w:rPr>
                <w:sz w:val="24"/>
                <w:szCs w:val="24"/>
              </w:rPr>
              <w:t xml:space="preserve">1. Создание историко- географического образа, </w:t>
            </w:r>
            <w:r w:rsidRPr="0005059B">
              <w:rPr>
                <w:sz w:val="24"/>
                <w:szCs w:val="24"/>
              </w:rPr>
              <w:lastRenderedPageBreak/>
              <w:t>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Формирование образа социально- политического устройства России, символике, знание государственных праздников;</w:t>
            </w:r>
          </w:p>
          <w:p w:rsidR="00027688" w:rsidRPr="0005059B" w:rsidRDefault="00027688" w:rsidP="00D673A7">
            <w:pPr>
              <w:pStyle w:val="TableParagraph"/>
              <w:numPr>
                <w:ilvl w:val="0"/>
                <w:numId w:val="49"/>
              </w:numPr>
              <w:tabs>
                <w:tab w:val="left" w:pos="935"/>
                <w:tab w:val="left" w:pos="936"/>
              </w:tabs>
              <w:ind w:left="218" w:right="395" w:firstLine="208"/>
              <w:rPr>
                <w:sz w:val="24"/>
                <w:szCs w:val="24"/>
              </w:rPr>
            </w:pPr>
            <w:r w:rsidRPr="0005059B">
              <w:rPr>
                <w:sz w:val="24"/>
                <w:szCs w:val="24"/>
              </w:rPr>
              <w:t>Уважение и принятие других народов России и мира, межэтническая толерантность, готовность к равноправному сотрудничеству;</w:t>
            </w:r>
          </w:p>
          <w:p w:rsidR="00027688" w:rsidRPr="0005059B" w:rsidRDefault="00027688" w:rsidP="00D673A7">
            <w:pPr>
              <w:pStyle w:val="TableParagraph"/>
              <w:numPr>
                <w:ilvl w:val="0"/>
                <w:numId w:val="49"/>
              </w:numPr>
              <w:tabs>
                <w:tab w:val="left" w:pos="935"/>
                <w:tab w:val="left" w:pos="936"/>
              </w:tabs>
              <w:ind w:left="218" w:right="395" w:firstLine="208"/>
              <w:rPr>
                <w:sz w:val="24"/>
                <w:szCs w:val="24"/>
              </w:rPr>
            </w:pPr>
            <w:r w:rsidRPr="0005059B">
              <w:rPr>
                <w:sz w:val="24"/>
                <w:szCs w:val="24"/>
              </w:rPr>
              <w:t>Гражданский патриотизм, любовь к Родине, чувство гордости за своюстрану;</w:t>
            </w:r>
          </w:p>
          <w:p w:rsidR="00027688" w:rsidRPr="0005059B" w:rsidRDefault="00027688" w:rsidP="00D673A7">
            <w:pPr>
              <w:pStyle w:val="TableParagraph"/>
              <w:numPr>
                <w:ilvl w:val="0"/>
                <w:numId w:val="49"/>
              </w:numPr>
              <w:tabs>
                <w:tab w:val="left" w:pos="935"/>
                <w:tab w:val="left" w:pos="936"/>
              </w:tabs>
              <w:ind w:left="218" w:right="395" w:firstLine="208"/>
              <w:rPr>
                <w:sz w:val="24"/>
                <w:szCs w:val="24"/>
              </w:rPr>
            </w:pPr>
            <w:r w:rsidRPr="0005059B">
              <w:rPr>
                <w:sz w:val="24"/>
                <w:szCs w:val="24"/>
              </w:rPr>
              <w:t>Участие в школьном самоуправлении в пределах возраста (дежурство в классе ив школе, участие в детский общественных организациях, школьных ивнешкольных мероприятиях).представления о ее государственной организации,</w:t>
            </w:r>
          </w:p>
        </w:tc>
        <w:tc>
          <w:tcPr>
            <w:tcW w:w="7166" w:type="dxa"/>
          </w:tcPr>
          <w:p w:rsidR="00027688" w:rsidRPr="0005059B" w:rsidRDefault="006E5B32" w:rsidP="00D673A7">
            <w:pPr>
              <w:pStyle w:val="TableParagraph"/>
              <w:numPr>
                <w:ilvl w:val="0"/>
                <w:numId w:val="48"/>
              </w:numPr>
              <w:tabs>
                <w:tab w:val="left" w:pos="636"/>
              </w:tabs>
              <w:ind w:left="-284" w:right="395" w:firstLine="710"/>
              <w:rPr>
                <w:sz w:val="24"/>
                <w:szCs w:val="24"/>
              </w:rPr>
            </w:pPr>
            <w:r w:rsidRPr="0005059B">
              <w:rPr>
                <w:sz w:val="24"/>
                <w:szCs w:val="24"/>
              </w:rPr>
              <w:lastRenderedPageBreak/>
              <w:t>Т</w:t>
            </w:r>
            <w:r w:rsidR="00027688" w:rsidRPr="0005059B">
              <w:rPr>
                <w:sz w:val="24"/>
                <w:szCs w:val="24"/>
              </w:rPr>
              <w:t>ематические</w:t>
            </w:r>
            <w:r>
              <w:rPr>
                <w:sz w:val="24"/>
                <w:szCs w:val="24"/>
              </w:rPr>
              <w:t xml:space="preserve"> </w:t>
            </w:r>
            <w:r w:rsidR="00027688" w:rsidRPr="0005059B">
              <w:rPr>
                <w:sz w:val="24"/>
                <w:szCs w:val="24"/>
              </w:rPr>
              <w:t>вечера, турниры знатоковэтики;</w:t>
            </w:r>
          </w:p>
          <w:p w:rsidR="00027688" w:rsidRPr="0005059B" w:rsidRDefault="00027688" w:rsidP="00A7383B">
            <w:pPr>
              <w:pStyle w:val="TableParagraph"/>
              <w:ind w:left="-284" w:right="395" w:firstLine="710"/>
              <w:rPr>
                <w:sz w:val="24"/>
                <w:szCs w:val="24"/>
              </w:rPr>
            </w:pPr>
            <w:r w:rsidRPr="0005059B">
              <w:rPr>
                <w:sz w:val="24"/>
                <w:szCs w:val="24"/>
              </w:rPr>
              <w:t>-совместная деятельность, сотрудничество;</w:t>
            </w:r>
          </w:p>
          <w:p w:rsidR="00027688" w:rsidRPr="0005059B" w:rsidRDefault="006E5B32" w:rsidP="00A7383B">
            <w:pPr>
              <w:pStyle w:val="a6"/>
              <w:ind w:left="-284" w:right="395" w:firstLine="710"/>
            </w:pPr>
            <w:r>
              <w:lastRenderedPageBreak/>
              <w:t>- п</w:t>
            </w:r>
            <w:r w:rsidR="00027688" w:rsidRPr="0005059B">
              <w:t>сихологические</w:t>
            </w:r>
            <w:r>
              <w:t xml:space="preserve"> </w:t>
            </w:r>
            <w:r w:rsidR="00027688" w:rsidRPr="0005059B">
              <w:t xml:space="preserve">тренинги </w:t>
            </w:r>
          </w:p>
        </w:tc>
      </w:tr>
      <w:tr w:rsidR="00027688" w:rsidRPr="0005059B" w:rsidTr="00027688">
        <w:tc>
          <w:tcPr>
            <w:tcW w:w="7167" w:type="dxa"/>
          </w:tcPr>
          <w:p w:rsidR="00027688" w:rsidRPr="0005059B" w:rsidRDefault="00027688" w:rsidP="005C546C">
            <w:pPr>
              <w:pStyle w:val="TableParagraph"/>
              <w:spacing w:line="256" w:lineRule="exact"/>
              <w:ind w:left="218" w:right="395" w:firstLine="208"/>
              <w:rPr>
                <w:b/>
                <w:sz w:val="24"/>
                <w:szCs w:val="24"/>
              </w:rPr>
            </w:pPr>
            <w:r w:rsidRPr="0005059B">
              <w:rPr>
                <w:b/>
                <w:sz w:val="24"/>
                <w:szCs w:val="24"/>
              </w:rPr>
              <w:lastRenderedPageBreak/>
              <w:t>7 класс:</w:t>
            </w:r>
          </w:p>
          <w:p w:rsidR="00027688" w:rsidRPr="006E5B32" w:rsidRDefault="00027688" w:rsidP="00D673A7">
            <w:pPr>
              <w:pStyle w:val="TableParagraph"/>
              <w:numPr>
                <w:ilvl w:val="0"/>
                <w:numId w:val="47"/>
              </w:numPr>
              <w:tabs>
                <w:tab w:val="left" w:pos="935"/>
                <w:tab w:val="left" w:pos="936"/>
              </w:tabs>
              <w:ind w:left="218" w:right="395" w:firstLine="208"/>
              <w:rPr>
                <w:sz w:val="24"/>
                <w:szCs w:val="24"/>
              </w:rPr>
            </w:pPr>
            <w:r w:rsidRPr="0005059B">
              <w:rPr>
                <w:sz w:val="24"/>
                <w:szCs w:val="24"/>
              </w:rPr>
              <w:t>Знание о своей этнической</w:t>
            </w:r>
            <w:r w:rsidR="006E5B32">
              <w:rPr>
                <w:sz w:val="24"/>
                <w:szCs w:val="24"/>
              </w:rPr>
              <w:t xml:space="preserve"> </w:t>
            </w:r>
            <w:r w:rsidRPr="0005059B">
              <w:rPr>
                <w:sz w:val="24"/>
                <w:szCs w:val="24"/>
              </w:rPr>
              <w:t>принадлежности, освоение национальных</w:t>
            </w:r>
            <w:r w:rsidR="006E5B32">
              <w:rPr>
                <w:sz w:val="24"/>
                <w:szCs w:val="24"/>
              </w:rPr>
              <w:t xml:space="preserve"> </w:t>
            </w:r>
            <w:r w:rsidRPr="0005059B">
              <w:rPr>
                <w:sz w:val="24"/>
                <w:szCs w:val="24"/>
              </w:rPr>
              <w:t>ценностей,</w:t>
            </w:r>
            <w:r w:rsidR="006E5B32">
              <w:rPr>
                <w:sz w:val="24"/>
                <w:szCs w:val="24"/>
              </w:rPr>
              <w:t xml:space="preserve"> </w:t>
            </w:r>
            <w:r w:rsidRPr="006E5B32">
              <w:rPr>
                <w:sz w:val="24"/>
                <w:szCs w:val="24"/>
              </w:rPr>
              <w:t>традиций, культуры, знание о народах и этнических группах России; эмоциональное положительное принятие своей этнической идентичности;</w:t>
            </w:r>
          </w:p>
          <w:p w:rsidR="00027688" w:rsidRPr="006E5B32" w:rsidRDefault="00027688" w:rsidP="00D673A7">
            <w:pPr>
              <w:pStyle w:val="TableParagraph"/>
              <w:numPr>
                <w:ilvl w:val="0"/>
                <w:numId w:val="47"/>
              </w:numPr>
              <w:tabs>
                <w:tab w:val="left" w:pos="935"/>
                <w:tab w:val="left" w:pos="936"/>
              </w:tabs>
              <w:ind w:left="218" w:right="395" w:firstLine="208"/>
              <w:rPr>
                <w:sz w:val="24"/>
                <w:szCs w:val="24"/>
              </w:rPr>
            </w:pPr>
            <w:r w:rsidRPr="0005059B">
              <w:rPr>
                <w:sz w:val="24"/>
                <w:szCs w:val="24"/>
              </w:rPr>
              <w:t>Уважение личности,</w:t>
            </w:r>
            <w:r w:rsidR="006E5B32">
              <w:rPr>
                <w:sz w:val="24"/>
                <w:szCs w:val="24"/>
              </w:rPr>
              <w:t xml:space="preserve"> </w:t>
            </w:r>
            <w:r w:rsidRPr="0005059B">
              <w:rPr>
                <w:sz w:val="24"/>
                <w:szCs w:val="24"/>
              </w:rPr>
              <w:t>ее</w:t>
            </w:r>
            <w:r w:rsidR="006E5B32">
              <w:rPr>
                <w:sz w:val="24"/>
                <w:szCs w:val="24"/>
              </w:rPr>
              <w:t xml:space="preserve"> </w:t>
            </w:r>
            <w:r w:rsidRPr="006E5B32">
              <w:rPr>
                <w:sz w:val="24"/>
                <w:szCs w:val="24"/>
              </w:rPr>
              <w:t>достоинства, доброжелательное отношение к окружающим, нетерпимость к любым видам насилия и готовность противостоять им;</w:t>
            </w:r>
          </w:p>
          <w:p w:rsidR="00027688" w:rsidRPr="006E5B32" w:rsidRDefault="00027688" w:rsidP="00D673A7">
            <w:pPr>
              <w:pStyle w:val="TableParagraph"/>
              <w:numPr>
                <w:ilvl w:val="0"/>
                <w:numId w:val="47"/>
              </w:numPr>
              <w:tabs>
                <w:tab w:val="left" w:pos="935"/>
                <w:tab w:val="left" w:pos="936"/>
              </w:tabs>
              <w:ind w:left="218" w:right="395" w:firstLine="208"/>
              <w:rPr>
                <w:sz w:val="24"/>
                <w:szCs w:val="24"/>
              </w:rPr>
            </w:pPr>
            <w:r w:rsidRPr="0005059B">
              <w:rPr>
                <w:sz w:val="24"/>
                <w:szCs w:val="24"/>
              </w:rPr>
              <w:t>Уважение ценностей семьи, любовьк природе, признание</w:t>
            </w:r>
            <w:r w:rsidR="006E5B32">
              <w:rPr>
                <w:sz w:val="24"/>
                <w:szCs w:val="24"/>
              </w:rPr>
              <w:t xml:space="preserve"> </w:t>
            </w:r>
            <w:r w:rsidRPr="0005059B">
              <w:rPr>
                <w:sz w:val="24"/>
                <w:szCs w:val="24"/>
              </w:rPr>
              <w:t>ценности</w:t>
            </w:r>
            <w:r w:rsidR="006E5B32">
              <w:rPr>
                <w:sz w:val="24"/>
                <w:szCs w:val="24"/>
              </w:rPr>
              <w:t xml:space="preserve"> </w:t>
            </w:r>
            <w:r w:rsidRPr="006E5B32">
              <w:rPr>
                <w:sz w:val="24"/>
                <w:szCs w:val="24"/>
              </w:rPr>
              <w:t>здоровья своего и других людей, оптимизм в восприятии мира;</w:t>
            </w:r>
          </w:p>
          <w:p w:rsidR="00027688" w:rsidRPr="006E5B32" w:rsidRDefault="00027688" w:rsidP="00D673A7">
            <w:pPr>
              <w:pStyle w:val="TableParagraph"/>
              <w:numPr>
                <w:ilvl w:val="0"/>
                <w:numId w:val="47"/>
              </w:numPr>
              <w:tabs>
                <w:tab w:val="left" w:pos="935"/>
                <w:tab w:val="left" w:pos="936"/>
              </w:tabs>
              <w:spacing w:before="3"/>
              <w:ind w:left="218" w:right="395" w:firstLine="208"/>
              <w:rPr>
                <w:sz w:val="24"/>
                <w:szCs w:val="24"/>
              </w:rPr>
            </w:pPr>
            <w:r w:rsidRPr="0005059B">
              <w:rPr>
                <w:sz w:val="24"/>
                <w:szCs w:val="24"/>
              </w:rPr>
              <w:t>Умение вести диалог на основе равноправных отношений и взаимного уважения, конструктивное</w:t>
            </w:r>
            <w:r w:rsidR="006E5B32">
              <w:rPr>
                <w:sz w:val="24"/>
                <w:szCs w:val="24"/>
              </w:rPr>
              <w:t xml:space="preserve"> </w:t>
            </w:r>
            <w:r w:rsidRPr="0005059B">
              <w:rPr>
                <w:sz w:val="24"/>
                <w:szCs w:val="24"/>
              </w:rPr>
              <w:t>разрешение</w:t>
            </w:r>
            <w:r w:rsidR="006E5B32">
              <w:rPr>
                <w:sz w:val="24"/>
                <w:szCs w:val="24"/>
              </w:rPr>
              <w:t xml:space="preserve"> </w:t>
            </w:r>
            <w:r w:rsidRPr="0005059B">
              <w:t>конфликтов.</w:t>
            </w:r>
          </w:p>
        </w:tc>
        <w:tc>
          <w:tcPr>
            <w:tcW w:w="7166" w:type="dxa"/>
          </w:tcPr>
          <w:p w:rsidR="00027688" w:rsidRPr="0005059B" w:rsidRDefault="00027688" w:rsidP="00D673A7">
            <w:pPr>
              <w:pStyle w:val="TableParagraph"/>
              <w:numPr>
                <w:ilvl w:val="0"/>
                <w:numId w:val="46"/>
              </w:numPr>
              <w:tabs>
                <w:tab w:val="left" w:pos="639"/>
              </w:tabs>
              <w:ind w:left="-284" w:right="395" w:firstLine="710"/>
              <w:rPr>
                <w:sz w:val="24"/>
                <w:szCs w:val="24"/>
              </w:rPr>
            </w:pPr>
            <w:r w:rsidRPr="0005059B">
              <w:rPr>
                <w:sz w:val="24"/>
                <w:szCs w:val="24"/>
              </w:rPr>
              <w:t>урочная ивнеурочная деятельность;</w:t>
            </w:r>
          </w:p>
          <w:p w:rsidR="00027688" w:rsidRPr="0005059B" w:rsidRDefault="00027688" w:rsidP="00D673A7">
            <w:pPr>
              <w:pStyle w:val="TableParagraph"/>
              <w:numPr>
                <w:ilvl w:val="0"/>
                <w:numId w:val="46"/>
              </w:numPr>
              <w:tabs>
                <w:tab w:val="left" w:pos="636"/>
              </w:tabs>
              <w:ind w:left="-284" w:right="395" w:firstLine="710"/>
              <w:rPr>
                <w:sz w:val="24"/>
                <w:szCs w:val="24"/>
              </w:rPr>
            </w:pPr>
            <w:r w:rsidRPr="0005059B">
              <w:rPr>
                <w:sz w:val="24"/>
                <w:szCs w:val="24"/>
              </w:rPr>
              <w:t xml:space="preserve">этические </w:t>
            </w:r>
            <w:r w:rsidRPr="0005059B">
              <w:rPr>
                <w:spacing w:val="-3"/>
                <w:sz w:val="24"/>
                <w:szCs w:val="24"/>
              </w:rPr>
              <w:t xml:space="preserve">беседы, </w:t>
            </w:r>
            <w:r w:rsidRPr="0005059B">
              <w:rPr>
                <w:sz w:val="24"/>
                <w:szCs w:val="24"/>
              </w:rPr>
              <w:t>лекции, диспуты;</w:t>
            </w:r>
          </w:p>
          <w:p w:rsidR="00027688" w:rsidRPr="0005059B" w:rsidRDefault="00027688" w:rsidP="00D673A7">
            <w:pPr>
              <w:pStyle w:val="TableParagraph"/>
              <w:numPr>
                <w:ilvl w:val="0"/>
                <w:numId w:val="46"/>
              </w:numPr>
              <w:tabs>
                <w:tab w:val="left" w:pos="636"/>
              </w:tabs>
              <w:ind w:left="-284" w:right="395" w:firstLine="710"/>
              <w:rPr>
                <w:sz w:val="24"/>
                <w:szCs w:val="24"/>
              </w:rPr>
            </w:pPr>
            <w:r w:rsidRPr="0005059B">
              <w:rPr>
                <w:sz w:val="24"/>
                <w:szCs w:val="24"/>
              </w:rPr>
              <w:t>тематическиевечера, турниры знатоковэтики;</w:t>
            </w:r>
          </w:p>
          <w:p w:rsidR="00027688" w:rsidRPr="0005059B" w:rsidRDefault="00027688" w:rsidP="00A7383B">
            <w:pPr>
              <w:pStyle w:val="TableParagraph"/>
              <w:ind w:left="-284" w:right="395" w:firstLine="710"/>
              <w:rPr>
                <w:sz w:val="24"/>
                <w:szCs w:val="24"/>
              </w:rPr>
            </w:pPr>
            <w:r w:rsidRPr="0005059B">
              <w:rPr>
                <w:sz w:val="24"/>
                <w:szCs w:val="24"/>
              </w:rPr>
              <w:t>-совместная деятельность, сотрудничество;</w:t>
            </w:r>
          </w:p>
          <w:p w:rsidR="00027688" w:rsidRPr="0005059B" w:rsidRDefault="006E5B32" w:rsidP="00A7383B">
            <w:pPr>
              <w:pStyle w:val="a6"/>
              <w:ind w:left="-284" w:right="395" w:firstLine="710"/>
            </w:pPr>
            <w:r>
              <w:t xml:space="preserve">- </w:t>
            </w:r>
            <w:r w:rsidR="00027688" w:rsidRPr="0005059B">
              <w:t>психологическиепрактикумы.</w:t>
            </w:r>
          </w:p>
        </w:tc>
      </w:tr>
      <w:tr w:rsidR="00027688" w:rsidRPr="0005059B" w:rsidTr="00027688">
        <w:tc>
          <w:tcPr>
            <w:tcW w:w="7167" w:type="dxa"/>
          </w:tcPr>
          <w:p w:rsidR="00027688" w:rsidRPr="0005059B" w:rsidRDefault="00027688" w:rsidP="005C546C">
            <w:pPr>
              <w:pStyle w:val="TableParagraph"/>
              <w:spacing w:line="259" w:lineRule="exact"/>
              <w:ind w:left="218" w:right="395" w:firstLine="208"/>
              <w:rPr>
                <w:b/>
                <w:sz w:val="24"/>
                <w:szCs w:val="24"/>
              </w:rPr>
            </w:pPr>
            <w:r w:rsidRPr="0005059B">
              <w:rPr>
                <w:b/>
                <w:sz w:val="24"/>
                <w:szCs w:val="24"/>
              </w:rPr>
              <w:t>8 класс:</w:t>
            </w:r>
          </w:p>
          <w:p w:rsidR="00027688" w:rsidRPr="0005059B" w:rsidRDefault="00027688" w:rsidP="00D673A7">
            <w:pPr>
              <w:pStyle w:val="TableParagraph"/>
              <w:numPr>
                <w:ilvl w:val="0"/>
                <w:numId w:val="45"/>
              </w:numPr>
              <w:tabs>
                <w:tab w:val="left" w:pos="828"/>
              </w:tabs>
              <w:ind w:left="218" w:right="395" w:firstLine="208"/>
              <w:rPr>
                <w:sz w:val="24"/>
                <w:szCs w:val="24"/>
              </w:rPr>
            </w:pPr>
            <w:r w:rsidRPr="0005059B">
              <w:rPr>
                <w:sz w:val="24"/>
                <w:szCs w:val="24"/>
              </w:rPr>
              <w:t>Освоение общекультурного наследия России и общемирового культурногонаследия;</w:t>
            </w:r>
          </w:p>
          <w:p w:rsidR="00027688" w:rsidRPr="0005059B" w:rsidRDefault="00027688" w:rsidP="00D673A7">
            <w:pPr>
              <w:pStyle w:val="TableParagraph"/>
              <w:numPr>
                <w:ilvl w:val="0"/>
                <w:numId w:val="45"/>
              </w:numPr>
              <w:tabs>
                <w:tab w:val="left" w:pos="828"/>
              </w:tabs>
              <w:spacing w:line="230" w:lineRule="auto"/>
              <w:ind w:left="218" w:right="395" w:firstLine="208"/>
              <w:rPr>
                <w:sz w:val="24"/>
                <w:szCs w:val="24"/>
              </w:rPr>
            </w:pPr>
            <w:r w:rsidRPr="0005059B">
              <w:rPr>
                <w:sz w:val="24"/>
                <w:szCs w:val="24"/>
              </w:rPr>
              <w:t>Экологическое сознание, признаниевысокой ценности жизни во всех ее проявлениях, знание основных принципов и правил отношения к природе, знаниеоснов</w:t>
            </w:r>
          </w:p>
          <w:p w:rsidR="00027688" w:rsidRPr="0005059B" w:rsidRDefault="00027688" w:rsidP="005C546C">
            <w:pPr>
              <w:pStyle w:val="TableParagraph"/>
              <w:spacing w:line="261" w:lineRule="exact"/>
              <w:ind w:left="218" w:right="395" w:firstLine="208"/>
              <w:rPr>
                <w:sz w:val="24"/>
                <w:szCs w:val="24"/>
              </w:rPr>
            </w:pPr>
            <w:r w:rsidRPr="0005059B">
              <w:rPr>
                <w:sz w:val="24"/>
                <w:szCs w:val="24"/>
              </w:rPr>
              <w:t>здорового образа жизни и</w:t>
            </w:r>
          </w:p>
          <w:p w:rsidR="00AD1D30" w:rsidRPr="0005059B" w:rsidRDefault="00027688" w:rsidP="005C546C">
            <w:pPr>
              <w:pStyle w:val="TableParagraph"/>
              <w:spacing w:before="4" w:line="230" w:lineRule="auto"/>
              <w:ind w:left="218" w:right="395" w:firstLine="208"/>
              <w:rPr>
                <w:sz w:val="24"/>
                <w:szCs w:val="24"/>
              </w:rPr>
            </w:pPr>
            <w:r w:rsidRPr="0005059B">
              <w:rPr>
                <w:sz w:val="24"/>
                <w:szCs w:val="24"/>
              </w:rPr>
              <w:t xml:space="preserve">здоровьесберегающих технологий, правил поведения в </w:t>
            </w:r>
            <w:r w:rsidRPr="0005059B">
              <w:rPr>
                <w:sz w:val="24"/>
                <w:szCs w:val="24"/>
              </w:rPr>
              <w:lastRenderedPageBreak/>
              <w:t>чрезвычайных ситуациях;</w:t>
            </w:r>
          </w:p>
          <w:p w:rsidR="00AD1D30" w:rsidRPr="0005059B" w:rsidRDefault="00027688" w:rsidP="00D673A7">
            <w:pPr>
              <w:pStyle w:val="TableParagraph"/>
              <w:numPr>
                <w:ilvl w:val="0"/>
                <w:numId w:val="45"/>
              </w:numPr>
              <w:tabs>
                <w:tab w:val="left" w:pos="360"/>
              </w:tabs>
              <w:spacing w:line="272" w:lineRule="exact"/>
              <w:ind w:left="218" w:right="395" w:firstLine="208"/>
              <w:rPr>
                <w:sz w:val="24"/>
                <w:szCs w:val="24"/>
              </w:rPr>
            </w:pPr>
            <w:r w:rsidRPr="0005059B">
              <w:rPr>
                <w:sz w:val="24"/>
                <w:szCs w:val="24"/>
              </w:rPr>
              <w:t xml:space="preserve">Сформированность позитивнойморальнойсамооценки и моральных чувств – чувствагордости при следовании моральным нормам,переживание стыда при ихнарушении. </w:t>
            </w:r>
          </w:p>
          <w:p w:rsidR="00027688" w:rsidRPr="0005059B" w:rsidRDefault="00027688" w:rsidP="00D673A7">
            <w:pPr>
              <w:pStyle w:val="TableParagraph"/>
              <w:numPr>
                <w:ilvl w:val="0"/>
                <w:numId w:val="43"/>
              </w:numPr>
              <w:tabs>
                <w:tab w:val="left" w:pos="360"/>
              </w:tabs>
              <w:spacing w:line="272" w:lineRule="exact"/>
              <w:ind w:left="218" w:right="395" w:firstLine="208"/>
              <w:rPr>
                <w:sz w:val="24"/>
                <w:szCs w:val="24"/>
              </w:rPr>
            </w:pPr>
            <w:r w:rsidRPr="0005059B">
              <w:rPr>
                <w:sz w:val="24"/>
                <w:szCs w:val="24"/>
              </w:rPr>
              <w:t>Устойчивый познавательный интерес и становление смыслообразующейфункции познавательногомотива;</w:t>
            </w:r>
          </w:p>
          <w:p w:rsidR="00027688" w:rsidRPr="0005059B" w:rsidRDefault="00027688" w:rsidP="00D673A7">
            <w:pPr>
              <w:pStyle w:val="TableParagraph"/>
              <w:numPr>
                <w:ilvl w:val="0"/>
                <w:numId w:val="43"/>
              </w:numPr>
              <w:tabs>
                <w:tab w:val="left" w:pos="828"/>
              </w:tabs>
              <w:ind w:left="218" w:right="395" w:firstLine="208"/>
              <w:rPr>
                <w:sz w:val="24"/>
                <w:szCs w:val="24"/>
              </w:rPr>
            </w:pPr>
            <w:r w:rsidRPr="0005059B">
              <w:rPr>
                <w:sz w:val="24"/>
                <w:szCs w:val="24"/>
              </w:rPr>
              <w:t>Участие в общественной жизни науровне школы и</w:t>
            </w:r>
            <w:r w:rsidR="006E5B32">
              <w:rPr>
                <w:sz w:val="24"/>
                <w:szCs w:val="24"/>
              </w:rPr>
              <w:t xml:space="preserve"> </w:t>
            </w:r>
            <w:r w:rsidRPr="0005059B">
              <w:rPr>
                <w:sz w:val="24"/>
                <w:szCs w:val="24"/>
              </w:rPr>
              <w:t>социума.</w:t>
            </w:r>
          </w:p>
          <w:p w:rsidR="00027688" w:rsidRPr="0005059B" w:rsidRDefault="00027688" w:rsidP="005C546C">
            <w:pPr>
              <w:pStyle w:val="a6"/>
              <w:ind w:left="218" w:right="395" w:firstLine="208"/>
            </w:pPr>
          </w:p>
        </w:tc>
        <w:tc>
          <w:tcPr>
            <w:tcW w:w="7166" w:type="dxa"/>
          </w:tcPr>
          <w:p w:rsidR="00027688" w:rsidRPr="0005059B" w:rsidRDefault="00027688" w:rsidP="00D673A7">
            <w:pPr>
              <w:pStyle w:val="TableParagraph"/>
              <w:numPr>
                <w:ilvl w:val="0"/>
                <w:numId w:val="44"/>
              </w:numPr>
              <w:tabs>
                <w:tab w:val="left" w:pos="639"/>
              </w:tabs>
              <w:ind w:left="-284" w:right="395" w:firstLine="710"/>
              <w:rPr>
                <w:sz w:val="24"/>
                <w:szCs w:val="24"/>
              </w:rPr>
            </w:pPr>
            <w:r w:rsidRPr="0005059B">
              <w:rPr>
                <w:sz w:val="24"/>
                <w:szCs w:val="24"/>
              </w:rPr>
              <w:lastRenderedPageBreak/>
              <w:t>урочная ивнеурочная деятельность;</w:t>
            </w:r>
          </w:p>
          <w:p w:rsidR="00027688" w:rsidRPr="0005059B" w:rsidRDefault="00027688" w:rsidP="00D673A7">
            <w:pPr>
              <w:pStyle w:val="TableParagraph"/>
              <w:numPr>
                <w:ilvl w:val="0"/>
                <w:numId w:val="44"/>
              </w:numPr>
              <w:tabs>
                <w:tab w:val="left" w:pos="636"/>
              </w:tabs>
              <w:ind w:left="-284" w:right="395" w:firstLine="710"/>
              <w:rPr>
                <w:sz w:val="24"/>
                <w:szCs w:val="24"/>
              </w:rPr>
            </w:pPr>
            <w:r w:rsidRPr="0005059B">
              <w:rPr>
                <w:sz w:val="24"/>
                <w:szCs w:val="24"/>
              </w:rPr>
              <w:t xml:space="preserve">этические </w:t>
            </w:r>
            <w:r w:rsidRPr="0005059B">
              <w:rPr>
                <w:spacing w:val="-3"/>
                <w:sz w:val="24"/>
                <w:szCs w:val="24"/>
              </w:rPr>
              <w:t xml:space="preserve">беседы, </w:t>
            </w:r>
            <w:r w:rsidRPr="0005059B">
              <w:rPr>
                <w:sz w:val="24"/>
                <w:szCs w:val="24"/>
              </w:rPr>
              <w:t>лекции, диспуты;</w:t>
            </w:r>
          </w:p>
          <w:p w:rsidR="00027688" w:rsidRPr="0005059B" w:rsidRDefault="00027688" w:rsidP="00D673A7">
            <w:pPr>
              <w:pStyle w:val="TableParagraph"/>
              <w:numPr>
                <w:ilvl w:val="0"/>
                <w:numId w:val="44"/>
              </w:numPr>
              <w:tabs>
                <w:tab w:val="left" w:pos="636"/>
              </w:tabs>
              <w:ind w:left="-284" w:right="395" w:firstLine="710"/>
              <w:rPr>
                <w:sz w:val="24"/>
                <w:szCs w:val="24"/>
              </w:rPr>
            </w:pPr>
            <w:r w:rsidRPr="0005059B">
              <w:rPr>
                <w:sz w:val="24"/>
                <w:szCs w:val="24"/>
              </w:rPr>
              <w:t>тематическиевечера, турниры знатоковэтики;</w:t>
            </w:r>
          </w:p>
          <w:p w:rsidR="00027688" w:rsidRPr="0005059B" w:rsidRDefault="00027688" w:rsidP="00A7383B">
            <w:pPr>
              <w:pStyle w:val="TableParagraph"/>
              <w:spacing w:line="230" w:lineRule="auto"/>
              <w:ind w:left="-284" w:right="395" w:firstLine="710"/>
              <w:rPr>
                <w:sz w:val="24"/>
                <w:szCs w:val="24"/>
              </w:rPr>
            </w:pPr>
            <w:r w:rsidRPr="0005059B">
              <w:rPr>
                <w:sz w:val="24"/>
                <w:szCs w:val="24"/>
              </w:rPr>
              <w:t>-совместная деятельность, сотрудничество</w:t>
            </w:r>
          </w:p>
          <w:p w:rsidR="00027688" w:rsidRPr="0005059B" w:rsidRDefault="00027688" w:rsidP="00A7383B">
            <w:pPr>
              <w:pStyle w:val="a6"/>
              <w:ind w:left="-284" w:right="395" w:firstLine="710"/>
            </w:pPr>
            <w:r w:rsidRPr="0005059B">
              <w:t>участие в социальном проектировании</w:t>
            </w:r>
          </w:p>
        </w:tc>
      </w:tr>
      <w:tr w:rsidR="00027688" w:rsidRPr="0005059B" w:rsidTr="00027688">
        <w:tc>
          <w:tcPr>
            <w:tcW w:w="7167" w:type="dxa"/>
          </w:tcPr>
          <w:p w:rsidR="00027688" w:rsidRPr="0005059B" w:rsidRDefault="00027688" w:rsidP="005C546C">
            <w:pPr>
              <w:pStyle w:val="TableParagraph"/>
              <w:spacing w:line="254" w:lineRule="exact"/>
              <w:ind w:left="218" w:right="395" w:firstLine="208"/>
              <w:rPr>
                <w:b/>
                <w:sz w:val="24"/>
                <w:szCs w:val="24"/>
              </w:rPr>
            </w:pPr>
            <w:r w:rsidRPr="0005059B">
              <w:rPr>
                <w:b/>
                <w:sz w:val="24"/>
                <w:szCs w:val="24"/>
              </w:rPr>
              <w:lastRenderedPageBreak/>
              <w:t>9 класс:</w:t>
            </w:r>
          </w:p>
          <w:p w:rsidR="00027688" w:rsidRPr="0005059B" w:rsidRDefault="00027688" w:rsidP="00D673A7">
            <w:pPr>
              <w:pStyle w:val="TableParagraph"/>
              <w:numPr>
                <w:ilvl w:val="0"/>
                <w:numId w:val="42"/>
              </w:numPr>
              <w:tabs>
                <w:tab w:val="left" w:pos="641"/>
              </w:tabs>
              <w:ind w:left="218" w:right="395" w:firstLine="208"/>
              <w:rPr>
                <w:sz w:val="24"/>
                <w:szCs w:val="24"/>
              </w:rPr>
            </w:pPr>
            <w:r w:rsidRPr="0005059B">
              <w:rPr>
                <w:sz w:val="24"/>
                <w:szCs w:val="24"/>
              </w:rPr>
              <w:t>Знание основных положений КонституцииРФ, основных прав и обязанностей гражданина, ориентация в правовом пространстве государственно-общественныхотношений;</w:t>
            </w:r>
          </w:p>
          <w:p w:rsidR="00027688" w:rsidRPr="0005059B" w:rsidRDefault="00027688" w:rsidP="00D673A7">
            <w:pPr>
              <w:pStyle w:val="TableParagraph"/>
              <w:numPr>
                <w:ilvl w:val="0"/>
                <w:numId w:val="42"/>
              </w:numPr>
              <w:tabs>
                <w:tab w:val="left" w:pos="641"/>
              </w:tabs>
              <w:ind w:left="218" w:right="395" w:firstLine="208"/>
              <w:rPr>
                <w:sz w:val="24"/>
                <w:szCs w:val="24"/>
              </w:rPr>
            </w:pPr>
            <w:r w:rsidRPr="0005059B">
              <w:rPr>
                <w:sz w:val="24"/>
                <w:szCs w:val="24"/>
              </w:rPr>
              <w:t>Сформированность социально- критического мышления, ориентация в особенностях социальных отношений и взаимодействий, установление взаимосвязи между общественно-политическимисобытиями;</w:t>
            </w:r>
          </w:p>
          <w:p w:rsidR="00027688" w:rsidRPr="0005059B" w:rsidRDefault="00027688" w:rsidP="00D673A7">
            <w:pPr>
              <w:pStyle w:val="TableParagraph"/>
              <w:numPr>
                <w:ilvl w:val="0"/>
                <w:numId w:val="42"/>
              </w:numPr>
              <w:tabs>
                <w:tab w:val="left" w:pos="641"/>
              </w:tabs>
              <w:ind w:left="218" w:right="395" w:firstLine="208"/>
              <w:rPr>
                <w:sz w:val="24"/>
                <w:szCs w:val="24"/>
              </w:rPr>
            </w:pPr>
            <w:r w:rsidRPr="0005059B">
              <w:rPr>
                <w:sz w:val="24"/>
                <w:szCs w:val="24"/>
              </w:rPr>
              <w:t>Ориентация в системе моральных норми ценностей и их иерархии, понимание конвенционального характераморали;</w:t>
            </w:r>
          </w:p>
          <w:p w:rsidR="00027688" w:rsidRPr="0005059B" w:rsidRDefault="00027688" w:rsidP="00D673A7">
            <w:pPr>
              <w:pStyle w:val="TableParagraph"/>
              <w:numPr>
                <w:ilvl w:val="0"/>
                <w:numId w:val="42"/>
              </w:numPr>
              <w:tabs>
                <w:tab w:val="left" w:pos="641"/>
              </w:tabs>
              <w:ind w:left="218" w:right="395" w:firstLine="208"/>
              <w:rPr>
                <w:sz w:val="24"/>
                <w:szCs w:val="24"/>
              </w:rPr>
            </w:pPr>
            <w:r w:rsidRPr="0005059B">
              <w:rPr>
                <w:sz w:val="24"/>
                <w:szCs w:val="24"/>
              </w:rPr>
              <w:t>Сформированность потребностив</w:t>
            </w:r>
          </w:p>
          <w:p w:rsidR="00027688" w:rsidRPr="0005059B" w:rsidRDefault="00027688" w:rsidP="005C546C">
            <w:pPr>
              <w:pStyle w:val="TableParagraph"/>
              <w:ind w:left="218" w:right="395" w:firstLine="208"/>
              <w:rPr>
                <w:sz w:val="24"/>
                <w:szCs w:val="24"/>
              </w:rPr>
            </w:pPr>
            <w:r w:rsidRPr="0005059B">
              <w:rPr>
                <w:sz w:val="24"/>
                <w:szCs w:val="24"/>
              </w:rPr>
              <w:t>самовыражении и самореализации, социальном признании;</w:t>
            </w:r>
          </w:p>
          <w:p w:rsidR="00027688" w:rsidRPr="0005059B" w:rsidRDefault="00027688" w:rsidP="00D673A7">
            <w:pPr>
              <w:pStyle w:val="TableParagraph"/>
              <w:numPr>
                <w:ilvl w:val="0"/>
                <w:numId w:val="42"/>
              </w:numPr>
              <w:tabs>
                <w:tab w:val="left" w:pos="641"/>
              </w:tabs>
              <w:ind w:left="218" w:right="395" w:firstLine="208"/>
              <w:rPr>
                <w:sz w:val="24"/>
                <w:szCs w:val="24"/>
              </w:rPr>
            </w:pPr>
            <w:r w:rsidRPr="0005059B">
              <w:rPr>
                <w:sz w:val="24"/>
                <w:szCs w:val="24"/>
              </w:rPr>
              <w:t>Готовность к выбору профильного образования; умение строить жизненные планы с учетом конкретныхсоциально-</w:t>
            </w:r>
          </w:p>
          <w:p w:rsidR="00027688" w:rsidRPr="0005059B" w:rsidRDefault="00027688" w:rsidP="005C546C">
            <w:pPr>
              <w:pStyle w:val="TableParagraph"/>
              <w:spacing w:before="2" w:line="274" w:lineRule="exact"/>
              <w:ind w:left="218" w:right="395" w:firstLine="208"/>
              <w:rPr>
                <w:sz w:val="24"/>
                <w:szCs w:val="24"/>
              </w:rPr>
            </w:pPr>
            <w:r w:rsidRPr="0005059B">
              <w:rPr>
                <w:sz w:val="24"/>
                <w:szCs w:val="24"/>
              </w:rPr>
              <w:t>исторических, политических и экономических условий.</w:t>
            </w:r>
          </w:p>
        </w:tc>
        <w:tc>
          <w:tcPr>
            <w:tcW w:w="7166" w:type="dxa"/>
          </w:tcPr>
          <w:p w:rsidR="00027688" w:rsidRPr="0005059B" w:rsidRDefault="00027688" w:rsidP="00D673A7">
            <w:pPr>
              <w:pStyle w:val="TableParagraph"/>
              <w:numPr>
                <w:ilvl w:val="0"/>
                <w:numId w:val="41"/>
              </w:numPr>
              <w:tabs>
                <w:tab w:val="left" w:pos="639"/>
              </w:tabs>
              <w:ind w:left="-284" w:right="395" w:firstLine="710"/>
              <w:rPr>
                <w:sz w:val="24"/>
                <w:szCs w:val="24"/>
              </w:rPr>
            </w:pPr>
            <w:r w:rsidRPr="0005059B">
              <w:rPr>
                <w:sz w:val="24"/>
                <w:szCs w:val="24"/>
              </w:rPr>
              <w:t>урочная ивнеурочная деятельность;</w:t>
            </w:r>
          </w:p>
          <w:p w:rsidR="00027688" w:rsidRPr="0005059B" w:rsidRDefault="00027688" w:rsidP="00D673A7">
            <w:pPr>
              <w:pStyle w:val="TableParagraph"/>
              <w:numPr>
                <w:ilvl w:val="0"/>
                <w:numId w:val="41"/>
              </w:numPr>
              <w:tabs>
                <w:tab w:val="left" w:pos="636"/>
              </w:tabs>
              <w:ind w:left="-284" w:right="395" w:firstLine="710"/>
              <w:rPr>
                <w:sz w:val="24"/>
                <w:szCs w:val="24"/>
              </w:rPr>
            </w:pPr>
            <w:r w:rsidRPr="0005059B">
              <w:rPr>
                <w:sz w:val="24"/>
                <w:szCs w:val="24"/>
              </w:rPr>
              <w:t xml:space="preserve">этические </w:t>
            </w:r>
            <w:r w:rsidRPr="0005059B">
              <w:rPr>
                <w:spacing w:val="-3"/>
                <w:sz w:val="24"/>
                <w:szCs w:val="24"/>
              </w:rPr>
              <w:t xml:space="preserve">беседы, </w:t>
            </w:r>
            <w:r w:rsidRPr="0005059B">
              <w:rPr>
                <w:sz w:val="24"/>
                <w:szCs w:val="24"/>
              </w:rPr>
              <w:t>лекции, диспуты;</w:t>
            </w:r>
          </w:p>
          <w:p w:rsidR="00027688" w:rsidRPr="0005059B" w:rsidRDefault="00027688" w:rsidP="00D673A7">
            <w:pPr>
              <w:pStyle w:val="TableParagraph"/>
              <w:numPr>
                <w:ilvl w:val="0"/>
                <w:numId w:val="41"/>
              </w:numPr>
              <w:tabs>
                <w:tab w:val="left" w:pos="636"/>
              </w:tabs>
              <w:ind w:left="-284" w:right="395" w:firstLine="710"/>
              <w:rPr>
                <w:sz w:val="24"/>
                <w:szCs w:val="24"/>
              </w:rPr>
            </w:pPr>
            <w:r w:rsidRPr="0005059B">
              <w:rPr>
                <w:sz w:val="24"/>
                <w:szCs w:val="24"/>
              </w:rPr>
              <w:t>тематическиевечера, турниры знатоковэтики;</w:t>
            </w:r>
          </w:p>
          <w:p w:rsidR="00027688" w:rsidRPr="0005059B" w:rsidRDefault="00027688" w:rsidP="00A7383B">
            <w:pPr>
              <w:pStyle w:val="TableParagraph"/>
              <w:ind w:left="-284" w:right="395" w:firstLine="710"/>
              <w:rPr>
                <w:sz w:val="24"/>
                <w:szCs w:val="24"/>
              </w:rPr>
            </w:pPr>
            <w:r w:rsidRPr="0005059B">
              <w:rPr>
                <w:sz w:val="24"/>
                <w:szCs w:val="24"/>
              </w:rPr>
              <w:t>-совместная деятельность, сотрудничество;</w:t>
            </w:r>
          </w:p>
          <w:p w:rsidR="00027688" w:rsidRPr="0005059B" w:rsidRDefault="00027688" w:rsidP="00D673A7">
            <w:pPr>
              <w:pStyle w:val="TableParagraph"/>
              <w:numPr>
                <w:ilvl w:val="0"/>
                <w:numId w:val="41"/>
              </w:numPr>
              <w:tabs>
                <w:tab w:val="left" w:pos="639"/>
              </w:tabs>
              <w:ind w:left="-284" w:right="395" w:firstLine="710"/>
              <w:rPr>
                <w:sz w:val="24"/>
                <w:szCs w:val="24"/>
              </w:rPr>
            </w:pPr>
            <w:r w:rsidRPr="0005059B">
              <w:rPr>
                <w:sz w:val="24"/>
                <w:szCs w:val="24"/>
              </w:rPr>
              <w:t>участие всоциальном проектировании</w:t>
            </w:r>
          </w:p>
        </w:tc>
      </w:tr>
      <w:tr w:rsidR="00AD1D30" w:rsidRPr="0005059B" w:rsidTr="00EF1B32">
        <w:tc>
          <w:tcPr>
            <w:tcW w:w="14333" w:type="dxa"/>
            <w:gridSpan w:val="2"/>
          </w:tcPr>
          <w:p w:rsidR="00AD1D30" w:rsidRPr="0005059B" w:rsidRDefault="00AD1D30" w:rsidP="00A7383B">
            <w:pPr>
              <w:pStyle w:val="TableParagraph"/>
              <w:spacing w:line="257" w:lineRule="exact"/>
              <w:ind w:left="-284" w:right="395" w:firstLine="710"/>
              <w:rPr>
                <w:b/>
                <w:sz w:val="24"/>
                <w:szCs w:val="24"/>
              </w:rPr>
            </w:pPr>
            <w:r w:rsidRPr="0005059B">
              <w:rPr>
                <w:b/>
                <w:sz w:val="24"/>
                <w:szCs w:val="24"/>
              </w:rPr>
              <w:t>Регулятивные УУД:</w:t>
            </w:r>
          </w:p>
          <w:p w:rsidR="00AD1D30" w:rsidRPr="0005059B" w:rsidRDefault="00AD1D30" w:rsidP="00A7383B">
            <w:pPr>
              <w:pStyle w:val="TableParagraph"/>
              <w:tabs>
                <w:tab w:val="left" w:pos="639"/>
              </w:tabs>
              <w:ind w:left="-284" w:right="395" w:firstLine="710"/>
              <w:rPr>
                <w:sz w:val="24"/>
                <w:szCs w:val="24"/>
              </w:rPr>
            </w:pPr>
            <w:r w:rsidRPr="0005059B">
              <w:rPr>
                <w:sz w:val="24"/>
                <w:szCs w:val="24"/>
              </w:rPr>
              <w:t>умение организовывать свою учебную деятельность</w:t>
            </w:r>
          </w:p>
        </w:tc>
      </w:tr>
      <w:tr w:rsidR="00AD1D30" w:rsidRPr="0005059B" w:rsidTr="00027688">
        <w:tc>
          <w:tcPr>
            <w:tcW w:w="7167" w:type="dxa"/>
          </w:tcPr>
          <w:p w:rsidR="00AD1D30" w:rsidRPr="0005059B" w:rsidRDefault="00AD1D30" w:rsidP="005C546C">
            <w:pPr>
              <w:pStyle w:val="TableParagraph"/>
              <w:spacing w:line="256" w:lineRule="exact"/>
              <w:ind w:left="359" w:right="395" w:firstLine="67"/>
              <w:rPr>
                <w:b/>
                <w:sz w:val="24"/>
                <w:szCs w:val="24"/>
              </w:rPr>
            </w:pPr>
            <w:r w:rsidRPr="0005059B">
              <w:rPr>
                <w:b/>
                <w:sz w:val="24"/>
                <w:szCs w:val="24"/>
              </w:rPr>
              <w:t>5 класс:</w:t>
            </w:r>
          </w:p>
          <w:p w:rsidR="00AD1D30" w:rsidRPr="0005059B" w:rsidRDefault="00AD1D30" w:rsidP="00D673A7">
            <w:pPr>
              <w:pStyle w:val="TableParagraph"/>
              <w:numPr>
                <w:ilvl w:val="0"/>
                <w:numId w:val="40"/>
              </w:numPr>
              <w:tabs>
                <w:tab w:val="left" w:pos="923"/>
                <w:tab w:val="left" w:pos="924"/>
              </w:tabs>
              <w:ind w:left="359" w:right="395" w:firstLine="67"/>
              <w:rPr>
                <w:sz w:val="24"/>
                <w:szCs w:val="24"/>
              </w:rPr>
            </w:pPr>
            <w:r w:rsidRPr="0005059B">
              <w:rPr>
                <w:sz w:val="24"/>
                <w:szCs w:val="24"/>
              </w:rPr>
              <w:t>Постановка частных задач на усвоение готовых знаний и действий (стоит задачапонять, запомнить,</w:t>
            </w:r>
            <w:r w:rsidR="006E5B32">
              <w:rPr>
                <w:sz w:val="24"/>
                <w:szCs w:val="24"/>
              </w:rPr>
              <w:t xml:space="preserve"> </w:t>
            </w:r>
            <w:r w:rsidRPr="0005059B">
              <w:rPr>
                <w:sz w:val="24"/>
                <w:szCs w:val="24"/>
              </w:rPr>
              <w:t>воспроизвести)</w:t>
            </w:r>
          </w:p>
          <w:p w:rsidR="00AD1D30" w:rsidRPr="0005059B" w:rsidRDefault="00AD1D30" w:rsidP="00D673A7">
            <w:pPr>
              <w:pStyle w:val="TableParagraph"/>
              <w:numPr>
                <w:ilvl w:val="0"/>
                <w:numId w:val="40"/>
              </w:numPr>
              <w:tabs>
                <w:tab w:val="left" w:pos="923"/>
                <w:tab w:val="left" w:pos="924"/>
              </w:tabs>
              <w:ind w:left="359" w:right="395" w:firstLine="67"/>
              <w:rPr>
                <w:sz w:val="24"/>
                <w:szCs w:val="24"/>
              </w:rPr>
            </w:pPr>
            <w:r w:rsidRPr="0005059B">
              <w:rPr>
                <w:sz w:val="24"/>
                <w:szCs w:val="24"/>
              </w:rPr>
              <w:t>Использовать справочную литературу,ИКТ, инструменты иприборы;</w:t>
            </w:r>
          </w:p>
          <w:p w:rsidR="00AD1D30" w:rsidRPr="0005059B" w:rsidRDefault="00AD1D30" w:rsidP="00D673A7">
            <w:pPr>
              <w:pStyle w:val="TableParagraph"/>
              <w:numPr>
                <w:ilvl w:val="0"/>
                <w:numId w:val="40"/>
              </w:numPr>
              <w:tabs>
                <w:tab w:val="left" w:pos="923"/>
                <w:tab w:val="left" w:pos="924"/>
              </w:tabs>
              <w:spacing w:line="270" w:lineRule="atLeast"/>
              <w:ind w:left="359" w:right="395" w:firstLine="67"/>
              <w:rPr>
                <w:sz w:val="24"/>
                <w:szCs w:val="24"/>
              </w:rPr>
            </w:pPr>
            <w:r w:rsidRPr="0005059B">
              <w:rPr>
                <w:sz w:val="24"/>
                <w:szCs w:val="24"/>
              </w:rPr>
              <w:t>Умение самостоятельно анализировать условия достижения цели на основе учета выделенных учителем ориентиров действий в новом учебном</w:t>
            </w:r>
            <w:r w:rsidR="006E5B32">
              <w:rPr>
                <w:sz w:val="24"/>
                <w:szCs w:val="24"/>
              </w:rPr>
              <w:t xml:space="preserve"> </w:t>
            </w:r>
            <w:r w:rsidRPr="0005059B">
              <w:rPr>
                <w:sz w:val="24"/>
                <w:szCs w:val="24"/>
              </w:rPr>
              <w:t>материале</w:t>
            </w:r>
          </w:p>
        </w:tc>
        <w:tc>
          <w:tcPr>
            <w:tcW w:w="7166" w:type="dxa"/>
          </w:tcPr>
          <w:p w:rsidR="00AD1D30" w:rsidRPr="0005059B" w:rsidRDefault="00AD1D30" w:rsidP="00A7383B">
            <w:pPr>
              <w:pStyle w:val="TableParagraph"/>
              <w:ind w:left="-284" w:right="395" w:firstLine="710"/>
              <w:rPr>
                <w:sz w:val="24"/>
                <w:szCs w:val="24"/>
              </w:rPr>
            </w:pPr>
            <w:r w:rsidRPr="0005059B">
              <w:rPr>
                <w:b/>
                <w:sz w:val="24"/>
                <w:szCs w:val="24"/>
              </w:rPr>
              <w:t xml:space="preserve">- </w:t>
            </w:r>
            <w:r w:rsidRPr="0005059B">
              <w:rPr>
                <w:sz w:val="24"/>
                <w:szCs w:val="24"/>
              </w:rPr>
              <w:t>творческие учебные задания, практические работы;</w:t>
            </w:r>
          </w:p>
          <w:p w:rsidR="00AD1D30" w:rsidRPr="0005059B" w:rsidRDefault="00AD1D30" w:rsidP="00A7383B">
            <w:pPr>
              <w:pStyle w:val="TableParagraph"/>
              <w:ind w:left="-284" w:right="395" w:firstLine="710"/>
              <w:rPr>
                <w:sz w:val="24"/>
                <w:szCs w:val="24"/>
              </w:rPr>
            </w:pPr>
            <w:r w:rsidRPr="0005059B">
              <w:rPr>
                <w:sz w:val="24"/>
                <w:szCs w:val="24"/>
              </w:rPr>
              <w:t>-проблемные ситуации;</w:t>
            </w:r>
          </w:p>
          <w:p w:rsidR="00AD1D30" w:rsidRPr="0005059B" w:rsidRDefault="00AD1D30" w:rsidP="00A7383B">
            <w:pPr>
              <w:pStyle w:val="TableParagraph"/>
              <w:ind w:left="-284" w:right="395" w:firstLine="710"/>
              <w:rPr>
                <w:sz w:val="24"/>
                <w:szCs w:val="24"/>
              </w:rPr>
            </w:pPr>
            <w:r w:rsidRPr="0005059B">
              <w:rPr>
                <w:sz w:val="24"/>
                <w:szCs w:val="24"/>
              </w:rPr>
              <w:t>-проектная и исследовательская деятельность.</w:t>
            </w:r>
          </w:p>
        </w:tc>
      </w:tr>
      <w:tr w:rsidR="00AD1D30" w:rsidRPr="0005059B" w:rsidTr="00027688">
        <w:tc>
          <w:tcPr>
            <w:tcW w:w="7167" w:type="dxa"/>
          </w:tcPr>
          <w:p w:rsidR="00AD1D30" w:rsidRPr="0005059B" w:rsidRDefault="00AD1D30" w:rsidP="005C546C">
            <w:pPr>
              <w:pStyle w:val="TableParagraph"/>
              <w:spacing w:line="255" w:lineRule="exact"/>
              <w:ind w:left="359" w:right="395" w:firstLine="67"/>
              <w:rPr>
                <w:b/>
                <w:sz w:val="24"/>
                <w:szCs w:val="24"/>
              </w:rPr>
            </w:pPr>
            <w:r w:rsidRPr="0005059B">
              <w:rPr>
                <w:b/>
                <w:sz w:val="24"/>
                <w:szCs w:val="24"/>
              </w:rPr>
              <w:t>6 класс:</w:t>
            </w:r>
          </w:p>
          <w:p w:rsidR="00AD1D30" w:rsidRPr="006E5B32" w:rsidRDefault="00AD1D30" w:rsidP="00D673A7">
            <w:pPr>
              <w:pStyle w:val="TableParagraph"/>
              <w:numPr>
                <w:ilvl w:val="0"/>
                <w:numId w:val="39"/>
              </w:numPr>
              <w:tabs>
                <w:tab w:val="left" w:pos="935"/>
                <w:tab w:val="left" w:pos="936"/>
              </w:tabs>
              <w:ind w:left="359" w:right="395" w:firstLine="67"/>
              <w:rPr>
                <w:sz w:val="24"/>
                <w:szCs w:val="24"/>
              </w:rPr>
            </w:pPr>
            <w:r w:rsidRPr="0005059B">
              <w:rPr>
                <w:sz w:val="24"/>
                <w:szCs w:val="24"/>
              </w:rPr>
              <w:t>Принятие и самостоятельная постановка новых учебных задач (анализ условий, выбор соответствующего</w:t>
            </w:r>
            <w:r w:rsidR="006E5B32">
              <w:rPr>
                <w:sz w:val="24"/>
                <w:szCs w:val="24"/>
              </w:rPr>
              <w:t xml:space="preserve"> </w:t>
            </w:r>
            <w:r w:rsidRPr="0005059B">
              <w:rPr>
                <w:sz w:val="24"/>
                <w:szCs w:val="24"/>
              </w:rPr>
              <w:lastRenderedPageBreak/>
              <w:t>способа</w:t>
            </w:r>
            <w:r w:rsidR="006E5B32">
              <w:rPr>
                <w:sz w:val="24"/>
                <w:szCs w:val="24"/>
              </w:rPr>
              <w:t xml:space="preserve"> </w:t>
            </w:r>
            <w:r w:rsidRPr="006E5B32">
              <w:rPr>
                <w:sz w:val="24"/>
                <w:szCs w:val="24"/>
              </w:rPr>
              <w:t>действий, контроль и оценка его выполнения)</w:t>
            </w:r>
          </w:p>
          <w:p w:rsidR="00AD1D30" w:rsidRPr="0005059B" w:rsidRDefault="00AD1D30" w:rsidP="00D673A7">
            <w:pPr>
              <w:pStyle w:val="TableParagraph"/>
              <w:numPr>
                <w:ilvl w:val="0"/>
                <w:numId w:val="39"/>
              </w:numPr>
              <w:tabs>
                <w:tab w:val="left" w:pos="935"/>
                <w:tab w:val="left" w:pos="936"/>
              </w:tabs>
              <w:ind w:left="359" w:right="395" w:firstLine="67"/>
              <w:rPr>
                <w:sz w:val="24"/>
                <w:szCs w:val="24"/>
              </w:rPr>
            </w:pPr>
            <w:r w:rsidRPr="0005059B">
              <w:rPr>
                <w:sz w:val="24"/>
                <w:szCs w:val="24"/>
              </w:rPr>
              <w:t>Умение планироватьпутидостижения намеченных целей;</w:t>
            </w:r>
          </w:p>
          <w:p w:rsidR="00F037C7" w:rsidRPr="0005059B" w:rsidRDefault="00AD1D30" w:rsidP="00D673A7">
            <w:pPr>
              <w:pStyle w:val="TableParagraph"/>
              <w:numPr>
                <w:ilvl w:val="0"/>
                <w:numId w:val="39"/>
              </w:numPr>
              <w:spacing w:line="254" w:lineRule="exact"/>
              <w:ind w:left="359" w:right="395" w:firstLine="67"/>
              <w:rPr>
                <w:sz w:val="24"/>
                <w:szCs w:val="24"/>
              </w:rPr>
            </w:pPr>
            <w:r w:rsidRPr="0005059B">
              <w:rPr>
                <w:sz w:val="24"/>
                <w:szCs w:val="24"/>
              </w:rPr>
              <w:t>Умение адекватно оценитьстепень объективной и</w:t>
            </w:r>
          </w:p>
          <w:p w:rsidR="00AD1D30" w:rsidRPr="0005059B" w:rsidRDefault="00F037C7" w:rsidP="005C546C">
            <w:pPr>
              <w:pStyle w:val="TableParagraph"/>
              <w:spacing w:line="254" w:lineRule="exact"/>
              <w:ind w:left="359" w:right="395" w:firstLine="67"/>
              <w:rPr>
                <w:sz w:val="24"/>
                <w:szCs w:val="24"/>
              </w:rPr>
            </w:pPr>
            <w:r w:rsidRPr="0005059B">
              <w:rPr>
                <w:sz w:val="24"/>
                <w:szCs w:val="24"/>
              </w:rPr>
              <w:t>с</w:t>
            </w:r>
            <w:r w:rsidR="00AD1D30" w:rsidRPr="0005059B">
              <w:rPr>
                <w:sz w:val="24"/>
                <w:szCs w:val="24"/>
              </w:rPr>
              <w:t>убъект</w:t>
            </w:r>
            <w:r w:rsidRPr="0005059B">
              <w:rPr>
                <w:sz w:val="24"/>
                <w:szCs w:val="24"/>
              </w:rPr>
              <w:t>ив</w:t>
            </w:r>
            <w:r w:rsidR="00AD1D30" w:rsidRPr="0005059B">
              <w:rPr>
                <w:sz w:val="24"/>
                <w:szCs w:val="24"/>
              </w:rPr>
              <w:t>нойтрудности выполнения учебной задачи;</w:t>
            </w:r>
          </w:p>
          <w:p w:rsidR="00AD1D30" w:rsidRPr="0005059B" w:rsidRDefault="00AD1D30" w:rsidP="00D673A7">
            <w:pPr>
              <w:pStyle w:val="TableParagraph"/>
              <w:numPr>
                <w:ilvl w:val="0"/>
                <w:numId w:val="38"/>
              </w:numPr>
              <w:tabs>
                <w:tab w:val="left" w:pos="935"/>
                <w:tab w:val="left" w:pos="936"/>
              </w:tabs>
              <w:ind w:left="359" w:right="395" w:firstLine="67"/>
              <w:rPr>
                <w:sz w:val="24"/>
                <w:szCs w:val="24"/>
              </w:rPr>
            </w:pPr>
            <w:r w:rsidRPr="0005059B">
              <w:rPr>
                <w:sz w:val="24"/>
                <w:szCs w:val="24"/>
              </w:rPr>
              <w:t>Умение обнаружить отклонение от эталонного образца и внести соответствующие коррективы впроцесс выполнения учебнойзадачи;</w:t>
            </w:r>
          </w:p>
          <w:p w:rsidR="00AD1D30" w:rsidRPr="0005059B" w:rsidRDefault="00F037C7" w:rsidP="006E5B32">
            <w:pPr>
              <w:pStyle w:val="TableParagraph"/>
              <w:spacing w:line="254" w:lineRule="exact"/>
              <w:ind w:left="359" w:right="395" w:firstLine="67"/>
              <w:rPr>
                <w:b/>
                <w:sz w:val="24"/>
                <w:szCs w:val="24"/>
              </w:rPr>
            </w:pPr>
            <w:r w:rsidRPr="0005059B">
              <w:rPr>
                <w:sz w:val="24"/>
                <w:szCs w:val="24"/>
              </w:rPr>
              <w:t xml:space="preserve">5.  </w:t>
            </w:r>
            <w:r w:rsidR="00AD1D30" w:rsidRPr="0005059B">
              <w:rPr>
                <w:sz w:val="24"/>
                <w:szCs w:val="24"/>
              </w:rPr>
              <w:t>Принимать решения в проблемно</w:t>
            </w:r>
            <w:r w:rsidR="006E5B32">
              <w:rPr>
                <w:sz w:val="24"/>
                <w:szCs w:val="24"/>
              </w:rPr>
              <w:t xml:space="preserve">й </w:t>
            </w:r>
            <w:r w:rsidR="00AD1D30" w:rsidRPr="0005059B">
              <w:rPr>
                <w:sz w:val="24"/>
                <w:szCs w:val="24"/>
              </w:rPr>
              <w:t>ситуации на основе</w:t>
            </w:r>
            <w:r w:rsidR="006E5B32">
              <w:rPr>
                <w:sz w:val="24"/>
                <w:szCs w:val="24"/>
              </w:rPr>
              <w:t xml:space="preserve"> </w:t>
            </w:r>
            <w:r w:rsidR="00AD1D30" w:rsidRPr="0005059B">
              <w:rPr>
                <w:sz w:val="24"/>
                <w:szCs w:val="24"/>
              </w:rPr>
              <w:t>переговоров.</w:t>
            </w:r>
          </w:p>
        </w:tc>
        <w:tc>
          <w:tcPr>
            <w:tcW w:w="7166" w:type="dxa"/>
          </w:tcPr>
          <w:p w:rsidR="00AD1D30" w:rsidRPr="0005059B" w:rsidRDefault="00AD1D30" w:rsidP="00A7383B">
            <w:pPr>
              <w:pStyle w:val="TableParagraph"/>
              <w:ind w:left="-284" w:right="395" w:firstLine="710"/>
              <w:rPr>
                <w:sz w:val="24"/>
                <w:szCs w:val="24"/>
              </w:rPr>
            </w:pPr>
            <w:r w:rsidRPr="0005059B">
              <w:rPr>
                <w:b/>
                <w:sz w:val="24"/>
                <w:szCs w:val="24"/>
              </w:rPr>
              <w:lastRenderedPageBreak/>
              <w:t xml:space="preserve">- </w:t>
            </w:r>
            <w:r w:rsidRPr="0005059B">
              <w:rPr>
                <w:sz w:val="24"/>
                <w:szCs w:val="24"/>
              </w:rPr>
              <w:t>творческие учебные задания, практические работы;</w:t>
            </w:r>
          </w:p>
          <w:p w:rsidR="00AD1D30" w:rsidRPr="0005059B" w:rsidRDefault="00AD1D30" w:rsidP="00A7383B">
            <w:pPr>
              <w:pStyle w:val="TableParagraph"/>
              <w:ind w:left="-284" w:right="395" w:firstLine="710"/>
              <w:rPr>
                <w:sz w:val="24"/>
                <w:szCs w:val="24"/>
              </w:rPr>
            </w:pPr>
            <w:r w:rsidRPr="0005059B">
              <w:rPr>
                <w:sz w:val="24"/>
                <w:szCs w:val="24"/>
              </w:rPr>
              <w:t>-проблемные ситуации;</w:t>
            </w:r>
          </w:p>
          <w:p w:rsidR="00AD1D30" w:rsidRPr="0005059B" w:rsidRDefault="00AD1D30" w:rsidP="00D673A7">
            <w:pPr>
              <w:pStyle w:val="TableParagraph"/>
              <w:numPr>
                <w:ilvl w:val="0"/>
                <w:numId w:val="41"/>
              </w:numPr>
              <w:tabs>
                <w:tab w:val="left" w:pos="639"/>
              </w:tabs>
              <w:ind w:left="-284" w:right="395" w:firstLine="710"/>
              <w:rPr>
                <w:sz w:val="24"/>
                <w:szCs w:val="24"/>
              </w:rPr>
            </w:pPr>
            <w:r w:rsidRPr="0005059B">
              <w:rPr>
                <w:sz w:val="24"/>
                <w:szCs w:val="24"/>
              </w:rPr>
              <w:lastRenderedPageBreak/>
              <w:t>-проектная и исследовательская деятельность.</w:t>
            </w:r>
          </w:p>
        </w:tc>
      </w:tr>
      <w:tr w:rsidR="00AD1D30" w:rsidRPr="0005059B" w:rsidTr="00027688">
        <w:tc>
          <w:tcPr>
            <w:tcW w:w="7167" w:type="dxa"/>
          </w:tcPr>
          <w:p w:rsidR="00AD1D30" w:rsidRPr="0005059B" w:rsidRDefault="00AD1D30" w:rsidP="005C546C">
            <w:pPr>
              <w:pStyle w:val="TableParagraph"/>
              <w:spacing w:line="254" w:lineRule="exact"/>
              <w:ind w:left="359" w:right="395" w:firstLine="67"/>
              <w:rPr>
                <w:b/>
                <w:sz w:val="24"/>
                <w:szCs w:val="24"/>
              </w:rPr>
            </w:pPr>
            <w:r w:rsidRPr="0005059B">
              <w:rPr>
                <w:b/>
                <w:sz w:val="24"/>
                <w:szCs w:val="24"/>
              </w:rPr>
              <w:lastRenderedPageBreak/>
              <w:t>7 класс:</w:t>
            </w:r>
          </w:p>
          <w:p w:rsidR="00AD1D30" w:rsidRPr="0005059B" w:rsidRDefault="00AD1D30" w:rsidP="00D673A7">
            <w:pPr>
              <w:pStyle w:val="TableParagraph"/>
              <w:numPr>
                <w:ilvl w:val="0"/>
                <w:numId w:val="37"/>
              </w:numPr>
              <w:tabs>
                <w:tab w:val="left" w:pos="935"/>
                <w:tab w:val="left" w:pos="936"/>
              </w:tabs>
              <w:ind w:left="359" w:right="395" w:firstLine="67"/>
              <w:rPr>
                <w:sz w:val="24"/>
                <w:szCs w:val="24"/>
              </w:rPr>
            </w:pPr>
            <w:r w:rsidRPr="0005059B">
              <w:rPr>
                <w:sz w:val="24"/>
                <w:szCs w:val="24"/>
              </w:rPr>
              <w:t>Формирование навыков целеполагания, включая постановку новых целей, преобразование практической задачи в познавательную;</w:t>
            </w:r>
          </w:p>
          <w:p w:rsidR="00AD1D30" w:rsidRPr="0005059B" w:rsidRDefault="00AD1D30" w:rsidP="00D673A7">
            <w:pPr>
              <w:pStyle w:val="TableParagraph"/>
              <w:numPr>
                <w:ilvl w:val="0"/>
                <w:numId w:val="37"/>
              </w:numPr>
              <w:tabs>
                <w:tab w:val="left" w:pos="935"/>
                <w:tab w:val="left" w:pos="936"/>
              </w:tabs>
              <w:ind w:left="359" w:right="395" w:firstLine="67"/>
              <w:rPr>
                <w:sz w:val="24"/>
                <w:szCs w:val="24"/>
              </w:rPr>
            </w:pPr>
            <w:r w:rsidRPr="0005059B">
              <w:rPr>
                <w:sz w:val="24"/>
                <w:szCs w:val="24"/>
              </w:rPr>
              <w:t>Формирование действий</w:t>
            </w:r>
            <w:r w:rsidR="006E5B32">
              <w:rPr>
                <w:sz w:val="24"/>
                <w:szCs w:val="24"/>
              </w:rPr>
              <w:t xml:space="preserve"> </w:t>
            </w:r>
            <w:r w:rsidRPr="0005059B">
              <w:rPr>
                <w:sz w:val="24"/>
                <w:szCs w:val="24"/>
              </w:rPr>
              <w:t>планирования</w:t>
            </w:r>
          </w:p>
          <w:p w:rsidR="00AD1D30" w:rsidRPr="0005059B" w:rsidRDefault="00AD1D30" w:rsidP="005C546C">
            <w:pPr>
              <w:pStyle w:val="TableParagraph"/>
              <w:ind w:left="359" w:right="395" w:firstLine="67"/>
              <w:rPr>
                <w:sz w:val="24"/>
                <w:szCs w:val="24"/>
              </w:rPr>
            </w:pPr>
            <w:r w:rsidRPr="0005059B">
              <w:rPr>
                <w:sz w:val="24"/>
                <w:szCs w:val="24"/>
              </w:rPr>
              <w:t>деятельности во времени и регуляция темпа его выполнения на основе овладения приемами управления временем (тайм- менеджмент)</w:t>
            </w:r>
          </w:p>
          <w:p w:rsidR="00AD1D30" w:rsidRPr="0005059B" w:rsidRDefault="00AD1D30" w:rsidP="00D673A7">
            <w:pPr>
              <w:pStyle w:val="TableParagraph"/>
              <w:numPr>
                <w:ilvl w:val="0"/>
                <w:numId w:val="37"/>
              </w:numPr>
              <w:tabs>
                <w:tab w:val="left" w:pos="935"/>
                <w:tab w:val="left" w:pos="936"/>
              </w:tabs>
              <w:spacing w:line="270" w:lineRule="atLeast"/>
              <w:ind w:left="359" w:right="395" w:firstLine="67"/>
              <w:rPr>
                <w:sz w:val="24"/>
                <w:szCs w:val="24"/>
              </w:rPr>
            </w:pPr>
            <w:r w:rsidRPr="0005059B">
              <w:rPr>
                <w:sz w:val="24"/>
                <w:szCs w:val="24"/>
              </w:rPr>
              <w:t>Адекватная оценка собственных возможностей в отношении решения поставленной</w:t>
            </w:r>
            <w:r w:rsidR="007643C3">
              <w:rPr>
                <w:sz w:val="24"/>
                <w:szCs w:val="24"/>
              </w:rPr>
              <w:t xml:space="preserve"> </w:t>
            </w:r>
            <w:r w:rsidRPr="0005059B">
              <w:rPr>
                <w:sz w:val="24"/>
                <w:szCs w:val="24"/>
              </w:rPr>
              <w:t>задачи.</w:t>
            </w:r>
          </w:p>
        </w:tc>
        <w:tc>
          <w:tcPr>
            <w:tcW w:w="7166" w:type="dxa"/>
          </w:tcPr>
          <w:p w:rsidR="00AD1D30" w:rsidRPr="0005059B" w:rsidRDefault="00AD1D30" w:rsidP="00A7383B">
            <w:pPr>
              <w:pStyle w:val="TableParagraph"/>
              <w:ind w:left="-284" w:right="395" w:firstLine="710"/>
              <w:rPr>
                <w:sz w:val="24"/>
                <w:szCs w:val="24"/>
              </w:rPr>
            </w:pPr>
            <w:r w:rsidRPr="0005059B">
              <w:rPr>
                <w:b/>
                <w:sz w:val="24"/>
                <w:szCs w:val="24"/>
              </w:rPr>
              <w:t xml:space="preserve">- </w:t>
            </w:r>
            <w:r w:rsidRPr="0005059B">
              <w:rPr>
                <w:sz w:val="24"/>
                <w:szCs w:val="24"/>
              </w:rPr>
              <w:t>творческие учебные задания, практические работы;</w:t>
            </w:r>
          </w:p>
          <w:p w:rsidR="00AD1D30" w:rsidRPr="0005059B" w:rsidRDefault="00AD1D30" w:rsidP="00A7383B">
            <w:pPr>
              <w:pStyle w:val="TableParagraph"/>
              <w:ind w:left="-284" w:right="395" w:firstLine="710"/>
              <w:rPr>
                <w:sz w:val="24"/>
                <w:szCs w:val="24"/>
              </w:rPr>
            </w:pPr>
            <w:r w:rsidRPr="0005059B">
              <w:rPr>
                <w:sz w:val="24"/>
                <w:szCs w:val="24"/>
              </w:rPr>
              <w:t>-проблемные ситуации;</w:t>
            </w:r>
          </w:p>
          <w:p w:rsidR="00AD1D30" w:rsidRPr="0005059B" w:rsidRDefault="00AD1D30" w:rsidP="00A7383B">
            <w:pPr>
              <w:pStyle w:val="TableParagraph"/>
              <w:ind w:left="-284" w:right="395" w:firstLine="710"/>
              <w:rPr>
                <w:sz w:val="24"/>
                <w:szCs w:val="24"/>
              </w:rPr>
            </w:pPr>
            <w:r w:rsidRPr="0005059B">
              <w:rPr>
                <w:sz w:val="24"/>
                <w:szCs w:val="24"/>
              </w:rPr>
              <w:t>-проектная и исследовательская деятельность.</w:t>
            </w:r>
          </w:p>
        </w:tc>
      </w:tr>
      <w:tr w:rsidR="00AD1D30" w:rsidRPr="0005059B" w:rsidTr="00027688">
        <w:tc>
          <w:tcPr>
            <w:tcW w:w="7167" w:type="dxa"/>
          </w:tcPr>
          <w:p w:rsidR="00AD1D30" w:rsidRPr="0005059B" w:rsidRDefault="00AD1D30" w:rsidP="005C546C">
            <w:pPr>
              <w:pStyle w:val="TableParagraph"/>
              <w:spacing w:line="255" w:lineRule="exact"/>
              <w:ind w:left="359" w:right="395" w:firstLine="67"/>
              <w:rPr>
                <w:b/>
                <w:sz w:val="24"/>
                <w:szCs w:val="24"/>
              </w:rPr>
            </w:pPr>
            <w:r w:rsidRPr="0005059B">
              <w:rPr>
                <w:b/>
                <w:sz w:val="24"/>
                <w:szCs w:val="24"/>
              </w:rPr>
              <w:t>8 класс:</w:t>
            </w:r>
          </w:p>
          <w:p w:rsidR="00AD1D30" w:rsidRPr="0005059B" w:rsidRDefault="00AD1D30" w:rsidP="00D673A7">
            <w:pPr>
              <w:pStyle w:val="TableParagraph"/>
              <w:numPr>
                <w:ilvl w:val="0"/>
                <w:numId w:val="36"/>
              </w:numPr>
              <w:tabs>
                <w:tab w:val="left" w:pos="935"/>
                <w:tab w:val="left" w:pos="936"/>
              </w:tabs>
              <w:ind w:left="359" w:right="395" w:firstLine="67"/>
              <w:rPr>
                <w:sz w:val="24"/>
                <w:szCs w:val="24"/>
              </w:rPr>
            </w:pPr>
            <w:r w:rsidRPr="0005059B">
              <w:rPr>
                <w:sz w:val="24"/>
                <w:szCs w:val="24"/>
              </w:rPr>
              <w:t>Умение анализировать причины проблем и неудач в выполнении деятельности и находить рациональные способы их устранения;</w:t>
            </w:r>
          </w:p>
          <w:p w:rsidR="00AD1D30" w:rsidRPr="0005059B" w:rsidRDefault="00AD1D30" w:rsidP="00D673A7">
            <w:pPr>
              <w:pStyle w:val="TableParagraph"/>
              <w:numPr>
                <w:ilvl w:val="0"/>
                <w:numId w:val="36"/>
              </w:numPr>
              <w:tabs>
                <w:tab w:val="left" w:pos="935"/>
                <w:tab w:val="left" w:pos="936"/>
              </w:tabs>
              <w:ind w:left="359" w:right="395" w:firstLine="67"/>
              <w:rPr>
                <w:sz w:val="24"/>
                <w:szCs w:val="24"/>
              </w:rPr>
            </w:pPr>
            <w:r w:rsidRPr="0005059B">
              <w:rPr>
                <w:sz w:val="24"/>
                <w:szCs w:val="24"/>
              </w:rPr>
              <w:t>Формирование рефлексивнойсамооценки своих возможностейуправления;</w:t>
            </w:r>
          </w:p>
          <w:p w:rsidR="00AD1D30" w:rsidRPr="0005059B" w:rsidRDefault="00AD1D30" w:rsidP="00D673A7">
            <w:pPr>
              <w:pStyle w:val="TableParagraph"/>
              <w:numPr>
                <w:ilvl w:val="0"/>
                <w:numId w:val="36"/>
              </w:numPr>
              <w:tabs>
                <w:tab w:val="left" w:pos="935"/>
                <w:tab w:val="left" w:pos="936"/>
              </w:tabs>
              <w:ind w:left="359" w:right="395" w:firstLine="67"/>
              <w:rPr>
                <w:sz w:val="24"/>
                <w:szCs w:val="24"/>
              </w:rPr>
            </w:pPr>
            <w:r w:rsidRPr="0005059B">
              <w:rPr>
                <w:sz w:val="24"/>
                <w:szCs w:val="24"/>
              </w:rPr>
              <w:t>Осуществлять констатирующий и</w:t>
            </w:r>
          </w:p>
          <w:p w:rsidR="00AD1D30" w:rsidRPr="0005059B" w:rsidRDefault="00AD1D30" w:rsidP="005C546C">
            <w:pPr>
              <w:pStyle w:val="TableParagraph"/>
              <w:spacing w:before="1" w:line="276" w:lineRule="exact"/>
              <w:ind w:left="359" w:right="395" w:firstLine="67"/>
              <w:rPr>
                <w:sz w:val="24"/>
                <w:szCs w:val="24"/>
              </w:rPr>
            </w:pPr>
            <w:r w:rsidRPr="0005059B">
              <w:rPr>
                <w:sz w:val="24"/>
                <w:szCs w:val="24"/>
              </w:rPr>
              <w:t>предвосхищающий контроль по результату и по способу действия.</w:t>
            </w:r>
          </w:p>
        </w:tc>
        <w:tc>
          <w:tcPr>
            <w:tcW w:w="7166" w:type="dxa"/>
          </w:tcPr>
          <w:p w:rsidR="00AD1D30" w:rsidRPr="0005059B" w:rsidRDefault="00AD1D30" w:rsidP="00A7383B">
            <w:pPr>
              <w:pStyle w:val="TableParagraph"/>
              <w:ind w:left="-284" w:right="395" w:firstLine="710"/>
              <w:rPr>
                <w:sz w:val="24"/>
                <w:szCs w:val="24"/>
              </w:rPr>
            </w:pPr>
            <w:r w:rsidRPr="0005059B">
              <w:rPr>
                <w:b/>
                <w:sz w:val="24"/>
                <w:szCs w:val="24"/>
              </w:rPr>
              <w:t xml:space="preserve">- </w:t>
            </w:r>
            <w:r w:rsidRPr="0005059B">
              <w:rPr>
                <w:sz w:val="24"/>
                <w:szCs w:val="24"/>
              </w:rPr>
              <w:t>творческие учебные задания, практические работы;</w:t>
            </w:r>
          </w:p>
          <w:p w:rsidR="00AD1D30" w:rsidRPr="0005059B" w:rsidRDefault="00AD1D30" w:rsidP="00A7383B">
            <w:pPr>
              <w:pStyle w:val="TableParagraph"/>
              <w:ind w:left="-284" w:right="395" w:firstLine="710"/>
              <w:rPr>
                <w:sz w:val="24"/>
                <w:szCs w:val="24"/>
              </w:rPr>
            </w:pPr>
            <w:r w:rsidRPr="0005059B">
              <w:rPr>
                <w:sz w:val="24"/>
                <w:szCs w:val="24"/>
              </w:rPr>
              <w:t>-проблемные ситуации;</w:t>
            </w:r>
          </w:p>
          <w:p w:rsidR="00AD1D30" w:rsidRPr="0005059B" w:rsidRDefault="00AD1D30" w:rsidP="00A7383B">
            <w:pPr>
              <w:pStyle w:val="TableParagraph"/>
              <w:ind w:left="-284" w:right="395" w:firstLine="710"/>
              <w:rPr>
                <w:sz w:val="24"/>
                <w:szCs w:val="24"/>
              </w:rPr>
            </w:pPr>
            <w:r w:rsidRPr="0005059B">
              <w:rPr>
                <w:sz w:val="24"/>
                <w:szCs w:val="24"/>
              </w:rPr>
              <w:t>-проектная и исследовательская деятельность.</w:t>
            </w:r>
          </w:p>
        </w:tc>
      </w:tr>
      <w:tr w:rsidR="00AD1D30" w:rsidRPr="0005059B" w:rsidTr="00027688">
        <w:tc>
          <w:tcPr>
            <w:tcW w:w="7167" w:type="dxa"/>
          </w:tcPr>
          <w:p w:rsidR="00AD1D30" w:rsidRPr="0005059B" w:rsidRDefault="00AD1D30" w:rsidP="005C546C">
            <w:pPr>
              <w:pStyle w:val="TableParagraph"/>
              <w:spacing w:line="253" w:lineRule="exact"/>
              <w:ind w:left="359" w:right="395" w:firstLine="67"/>
              <w:rPr>
                <w:b/>
                <w:sz w:val="24"/>
                <w:szCs w:val="24"/>
              </w:rPr>
            </w:pPr>
            <w:r w:rsidRPr="0005059B">
              <w:rPr>
                <w:b/>
                <w:sz w:val="24"/>
                <w:szCs w:val="24"/>
              </w:rPr>
              <w:t>9 класс:</w:t>
            </w:r>
          </w:p>
          <w:p w:rsidR="00AD1D30" w:rsidRPr="003C117A" w:rsidRDefault="00AD1D30" w:rsidP="00D673A7">
            <w:pPr>
              <w:pStyle w:val="TableParagraph"/>
              <w:numPr>
                <w:ilvl w:val="0"/>
                <w:numId w:val="35"/>
              </w:numPr>
              <w:tabs>
                <w:tab w:val="left" w:pos="828"/>
              </w:tabs>
              <w:ind w:left="359" w:right="395" w:firstLine="67"/>
              <w:rPr>
                <w:sz w:val="24"/>
                <w:szCs w:val="24"/>
              </w:rPr>
            </w:pPr>
            <w:r w:rsidRPr="0005059B">
              <w:rPr>
                <w:sz w:val="24"/>
                <w:szCs w:val="24"/>
              </w:rPr>
              <w:t>Умение самостоятельно вырабатыватьи применять критерии и</w:t>
            </w:r>
            <w:r w:rsidR="003C117A">
              <w:rPr>
                <w:sz w:val="24"/>
                <w:szCs w:val="24"/>
              </w:rPr>
              <w:t xml:space="preserve"> </w:t>
            </w:r>
            <w:r w:rsidRPr="0005059B">
              <w:rPr>
                <w:sz w:val="24"/>
                <w:szCs w:val="24"/>
              </w:rPr>
              <w:t>способы</w:t>
            </w:r>
            <w:r w:rsidR="003C117A">
              <w:rPr>
                <w:sz w:val="24"/>
                <w:szCs w:val="24"/>
              </w:rPr>
              <w:t xml:space="preserve"> </w:t>
            </w:r>
            <w:r w:rsidRPr="003C117A">
              <w:rPr>
                <w:sz w:val="24"/>
                <w:szCs w:val="24"/>
              </w:rPr>
              <w:t>дифференцированной оценки собственной учебной деятельности;</w:t>
            </w:r>
          </w:p>
          <w:p w:rsidR="00AD1D30" w:rsidRPr="0005059B" w:rsidRDefault="00AD1D30" w:rsidP="00D673A7">
            <w:pPr>
              <w:pStyle w:val="TableParagraph"/>
              <w:numPr>
                <w:ilvl w:val="0"/>
                <w:numId w:val="35"/>
              </w:numPr>
              <w:tabs>
                <w:tab w:val="left" w:pos="828"/>
              </w:tabs>
              <w:ind w:left="359" w:right="395" w:firstLine="67"/>
              <w:rPr>
                <w:sz w:val="24"/>
                <w:szCs w:val="24"/>
              </w:rPr>
            </w:pPr>
            <w:r w:rsidRPr="0005059B">
              <w:rPr>
                <w:sz w:val="24"/>
                <w:szCs w:val="24"/>
              </w:rPr>
              <w:t>Самоконтроль в организации учебнойи внеучебнойдеятельности;</w:t>
            </w:r>
          </w:p>
          <w:p w:rsidR="00AD1D30" w:rsidRPr="0005059B" w:rsidRDefault="00AD1D30" w:rsidP="00D673A7">
            <w:pPr>
              <w:pStyle w:val="TableParagraph"/>
              <w:numPr>
                <w:ilvl w:val="0"/>
                <w:numId w:val="35"/>
              </w:numPr>
              <w:tabs>
                <w:tab w:val="left" w:pos="828"/>
              </w:tabs>
              <w:ind w:left="359" w:right="395" w:firstLine="67"/>
              <w:rPr>
                <w:sz w:val="24"/>
                <w:szCs w:val="24"/>
              </w:rPr>
            </w:pPr>
            <w:r w:rsidRPr="0005059B">
              <w:rPr>
                <w:sz w:val="24"/>
                <w:szCs w:val="24"/>
              </w:rPr>
              <w:t>Формирование навыков прогнозирования как предвидения будущих событий и развитияпроцесса;</w:t>
            </w:r>
          </w:p>
          <w:p w:rsidR="00AD1D30" w:rsidRPr="0005059B" w:rsidRDefault="00AD1D30" w:rsidP="00D673A7">
            <w:pPr>
              <w:pStyle w:val="TableParagraph"/>
              <w:numPr>
                <w:ilvl w:val="0"/>
                <w:numId w:val="35"/>
              </w:numPr>
              <w:tabs>
                <w:tab w:val="left" w:pos="828"/>
              </w:tabs>
              <w:spacing w:line="270" w:lineRule="atLeast"/>
              <w:ind w:left="359" w:right="395" w:firstLine="67"/>
              <w:rPr>
                <w:sz w:val="24"/>
                <w:szCs w:val="24"/>
              </w:rPr>
            </w:pPr>
            <w:r w:rsidRPr="0005059B">
              <w:rPr>
                <w:sz w:val="24"/>
                <w:szCs w:val="24"/>
              </w:rPr>
              <w:t xml:space="preserve">Принятие ответственности за свой выбор организации </w:t>
            </w:r>
            <w:r w:rsidRPr="0005059B">
              <w:rPr>
                <w:sz w:val="24"/>
                <w:szCs w:val="24"/>
              </w:rPr>
              <w:lastRenderedPageBreak/>
              <w:t>своей учебной</w:t>
            </w:r>
            <w:r w:rsidR="003C117A">
              <w:rPr>
                <w:sz w:val="24"/>
                <w:szCs w:val="24"/>
              </w:rPr>
              <w:t xml:space="preserve"> </w:t>
            </w:r>
            <w:r w:rsidRPr="0005059B">
              <w:rPr>
                <w:sz w:val="24"/>
                <w:szCs w:val="24"/>
              </w:rPr>
              <w:t>деятельности.</w:t>
            </w:r>
          </w:p>
        </w:tc>
        <w:tc>
          <w:tcPr>
            <w:tcW w:w="7166" w:type="dxa"/>
          </w:tcPr>
          <w:p w:rsidR="00AD1D30" w:rsidRPr="0005059B" w:rsidRDefault="00AD1D30" w:rsidP="00A7383B">
            <w:pPr>
              <w:pStyle w:val="TableParagraph"/>
              <w:ind w:left="-284" w:right="395" w:firstLine="710"/>
              <w:rPr>
                <w:sz w:val="24"/>
                <w:szCs w:val="24"/>
              </w:rPr>
            </w:pPr>
            <w:r w:rsidRPr="0005059B">
              <w:rPr>
                <w:b/>
                <w:sz w:val="24"/>
                <w:szCs w:val="24"/>
              </w:rPr>
              <w:lastRenderedPageBreak/>
              <w:t xml:space="preserve">- </w:t>
            </w:r>
            <w:r w:rsidRPr="0005059B">
              <w:rPr>
                <w:sz w:val="24"/>
                <w:szCs w:val="24"/>
              </w:rPr>
              <w:t>творческие учебные задания, практические работы;</w:t>
            </w:r>
          </w:p>
          <w:p w:rsidR="00AD1D30" w:rsidRPr="0005059B" w:rsidRDefault="00AD1D30" w:rsidP="00A7383B">
            <w:pPr>
              <w:pStyle w:val="TableParagraph"/>
              <w:spacing w:line="268" w:lineRule="exact"/>
              <w:ind w:left="-284" w:right="395" w:firstLine="710"/>
              <w:rPr>
                <w:sz w:val="24"/>
                <w:szCs w:val="24"/>
              </w:rPr>
            </w:pPr>
            <w:r w:rsidRPr="0005059B">
              <w:rPr>
                <w:sz w:val="24"/>
                <w:szCs w:val="24"/>
              </w:rPr>
              <w:t>-проблемные ситуации;</w:t>
            </w:r>
          </w:p>
          <w:p w:rsidR="00AD1D30" w:rsidRPr="0005059B" w:rsidRDefault="00AD1D30" w:rsidP="00A7383B">
            <w:pPr>
              <w:pStyle w:val="TableParagraph"/>
              <w:ind w:left="-284" w:right="395" w:firstLine="710"/>
              <w:rPr>
                <w:sz w:val="24"/>
                <w:szCs w:val="24"/>
              </w:rPr>
            </w:pPr>
            <w:r w:rsidRPr="0005059B">
              <w:rPr>
                <w:sz w:val="24"/>
                <w:szCs w:val="24"/>
              </w:rPr>
              <w:t>-проектная и исследовательская деятельность.</w:t>
            </w:r>
          </w:p>
        </w:tc>
      </w:tr>
      <w:tr w:rsidR="00AD1D30" w:rsidRPr="0005059B" w:rsidTr="00027688">
        <w:tc>
          <w:tcPr>
            <w:tcW w:w="7167" w:type="dxa"/>
          </w:tcPr>
          <w:p w:rsidR="00AD1D30" w:rsidRPr="0005059B" w:rsidRDefault="00AD1D30" w:rsidP="00A7383B">
            <w:pPr>
              <w:pStyle w:val="TableParagraph"/>
              <w:spacing w:line="254" w:lineRule="exact"/>
              <w:ind w:left="-284" w:right="395" w:firstLine="710"/>
              <w:rPr>
                <w:b/>
                <w:sz w:val="24"/>
                <w:szCs w:val="24"/>
              </w:rPr>
            </w:pPr>
            <w:r w:rsidRPr="0005059B">
              <w:rPr>
                <w:b/>
                <w:sz w:val="24"/>
                <w:szCs w:val="24"/>
              </w:rPr>
              <w:lastRenderedPageBreak/>
              <w:t>Познавательные УУД</w:t>
            </w:r>
          </w:p>
          <w:p w:rsidR="00AD1D30" w:rsidRPr="0005059B" w:rsidRDefault="00F037C7" w:rsidP="00A7383B">
            <w:pPr>
              <w:pStyle w:val="TableParagraph"/>
              <w:spacing w:line="255" w:lineRule="exact"/>
              <w:ind w:left="-284" w:right="395" w:firstLine="710"/>
              <w:rPr>
                <w:b/>
                <w:sz w:val="24"/>
                <w:szCs w:val="24"/>
              </w:rPr>
            </w:pPr>
            <w:r w:rsidRPr="0005059B">
              <w:rPr>
                <w:sz w:val="24"/>
                <w:szCs w:val="24"/>
              </w:rPr>
              <w:t>включают общ</w:t>
            </w:r>
            <w:r w:rsidR="00AD1D30" w:rsidRPr="0005059B">
              <w:rPr>
                <w:sz w:val="24"/>
                <w:szCs w:val="24"/>
              </w:rPr>
              <w:t>еучебные, логические, действия постановки и решения проблем</w:t>
            </w:r>
          </w:p>
        </w:tc>
        <w:tc>
          <w:tcPr>
            <w:tcW w:w="7166" w:type="dxa"/>
          </w:tcPr>
          <w:p w:rsidR="00AD1D30" w:rsidRPr="0005059B" w:rsidRDefault="00AD1D30" w:rsidP="00A7383B">
            <w:pPr>
              <w:pStyle w:val="TableParagraph"/>
              <w:ind w:left="-284" w:right="395" w:firstLine="710"/>
              <w:rPr>
                <w:b/>
                <w:sz w:val="24"/>
                <w:szCs w:val="24"/>
              </w:rPr>
            </w:pPr>
          </w:p>
        </w:tc>
      </w:tr>
      <w:tr w:rsidR="00AD1D30" w:rsidRPr="0005059B" w:rsidTr="00027688">
        <w:tc>
          <w:tcPr>
            <w:tcW w:w="7167" w:type="dxa"/>
          </w:tcPr>
          <w:p w:rsidR="00AD1D30" w:rsidRPr="0005059B" w:rsidRDefault="00AD1D30" w:rsidP="005C546C">
            <w:pPr>
              <w:pStyle w:val="TableParagraph"/>
              <w:spacing w:line="255" w:lineRule="exact"/>
              <w:ind w:left="501" w:right="395" w:hanging="75"/>
              <w:rPr>
                <w:b/>
                <w:sz w:val="24"/>
                <w:szCs w:val="24"/>
              </w:rPr>
            </w:pPr>
            <w:r w:rsidRPr="0005059B">
              <w:rPr>
                <w:b/>
                <w:sz w:val="24"/>
                <w:szCs w:val="24"/>
              </w:rPr>
              <w:t>5 класс:</w:t>
            </w:r>
          </w:p>
          <w:p w:rsidR="00AD1D30" w:rsidRPr="0005059B" w:rsidRDefault="00AD1D30" w:rsidP="00D673A7">
            <w:pPr>
              <w:pStyle w:val="TableParagraph"/>
              <w:numPr>
                <w:ilvl w:val="0"/>
                <w:numId w:val="34"/>
              </w:numPr>
              <w:tabs>
                <w:tab w:val="left" w:pos="935"/>
                <w:tab w:val="left" w:pos="936"/>
              </w:tabs>
              <w:ind w:left="501" w:right="395" w:hanging="75"/>
              <w:jc w:val="both"/>
              <w:rPr>
                <w:sz w:val="24"/>
                <w:szCs w:val="24"/>
              </w:rPr>
            </w:pPr>
            <w:r w:rsidRPr="0005059B">
              <w:rPr>
                <w:sz w:val="24"/>
                <w:szCs w:val="24"/>
              </w:rPr>
              <w:t>Самостоятельно выделять иформулировать цель;</w:t>
            </w:r>
          </w:p>
          <w:p w:rsidR="00AD1D30" w:rsidRPr="0005059B" w:rsidRDefault="00AD1D30" w:rsidP="00D673A7">
            <w:pPr>
              <w:pStyle w:val="TableParagraph"/>
              <w:numPr>
                <w:ilvl w:val="0"/>
                <w:numId w:val="34"/>
              </w:numPr>
              <w:tabs>
                <w:tab w:val="left" w:pos="935"/>
                <w:tab w:val="left" w:pos="936"/>
              </w:tabs>
              <w:ind w:left="501" w:right="395" w:hanging="75"/>
              <w:jc w:val="both"/>
              <w:rPr>
                <w:sz w:val="24"/>
                <w:szCs w:val="24"/>
              </w:rPr>
            </w:pPr>
            <w:r w:rsidRPr="0005059B">
              <w:rPr>
                <w:sz w:val="24"/>
                <w:szCs w:val="24"/>
              </w:rPr>
              <w:t>Ориентироваться в учебныхисточниках;</w:t>
            </w:r>
          </w:p>
          <w:p w:rsidR="00AD1D30" w:rsidRPr="0005059B" w:rsidRDefault="00AD1D30" w:rsidP="00D673A7">
            <w:pPr>
              <w:pStyle w:val="TableParagraph"/>
              <w:numPr>
                <w:ilvl w:val="0"/>
                <w:numId w:val="34"/>
              </w:numPr>
              <w:tabs>
                <w:tab w:val="left" w:pos="935"/>
                <w:tab w:val="left" w:pos="936"/>
              </w:tabs>
              <w:ind w:left="501" w:right="395" w:hanging="75"/>
              <w:jc w:val="both"/>
              <w:rPr>
                <w:sz w:val="24"/>
                <w:szCs w:val="24"/>
              </w:rPr>
            </w:pPr>
            <w:r w:rsidRPr="0005059B">
              <w:rPr>
                <w:sz w:val="24"/>
                <w:szCs w:val="24"/>
              </w:rPr>
              <w:t>Отбирать и сопоставлятьнеобходимуюинформацию из разных источников;</w:t>
            </w:r>
          </w:p>
          <w:p w:rsidR="00AD1D30" w:rsidRPr="0005059B" w:rsidRDefault="00AD1D30" w:rsidP="00D673A7">
            <w:pPr>
              <w:pStyle w:val="TableParagraph"/>
              <w:numPr>
                <w:ilvl w:val="0"/>
                <w:numId w:val="33"/>
              </w:numPr>
              <w:tabs>
                <w:tab w:val="left" w:pos="935"/>
                <w:tab w:val="left" w:pos="936"/>
              </w:tabs>
              <w:ind w:left="501" w:right="395" w:hanging="75"/>
              <w:jc w:val="both"/>
              <w:rPr>
                <w:sz w:val="24"/>
                <w:szCs w:val="24"/>
              </w:rPr>
            </w:pPr>
            <w:r w:rsidRPr="0005059B">
              <w:rPr>
                <w:sz w:val="24"/>
                <w:szCs w:val="24"/>
              </w:rPr>
              <w:t>Анализировать, сравнивать, структурировать различные объекты, явления ифакты;</w:t>
            </w:r>
          </w:p>
          <w:p w:rsidR="00AD1D30" w:rsidRPr="0005059B" w:rsidRDefault="00AD1D30" w:rsidP="00D673A7">
            <w:pPr>
              <w:pStyle w:val="TableParagraph"/>
              <w:numPr>
                <w:ilvl w:val="0"/>
                <w:numId w:val="33"/>
              </w:numPr>
              <w:tabs>
                <w:tab w:val="left" w:pos="935"/>
                <w:tab w:val="left" w:pos="936"/>
              </w:tabs>
              <w:ind w:left="501" w:right="395" w:hanging="75"/>
              <w:rPr>
                <w:sz w:val="24"/>
                <w:szCs w:val="24"/>
              </w:rPr>
            </w:pPr>
            <w:r w:rsidRPr="0005059B">
              <w:rPr>
                <w:sz w:val="24"/>
                <w:szCs w:val="24"/>
              </w:rPr>
              <w:t>Самостоятельно делать выв</w:t>
            </w:r>
            <w:r w:rsidR="00F037C7" w:rsidRPr="0005059B">
              <w:rPr>
                <w:sz w:val="24"/>
                <w:szCs w:val="24"/>
              </w:rPr>
              <w:t xml:space="preserve">оды, перерабатывать информацию, </w:t>
            </w:r>
            <w:r w:rsidRPr="0005059B">
              <w:rPr>
                <w:sz w:val="24"/>
                <w:szCs w:val="24"/>
              </w:rPr>
              <w:t>преобразовывать ее,представлятьинформацию на основе схем,</w:t>
            </w:r>
            <w:r w:rsidR="00F037C7" w:rsidRPr="0005059B">
              <w:rPr>
                <w:sz w:val="24"/>
                <w:szCs w:val="24"/>
              </w:rPr>
              <w:t xml:space="preserve"> моделей, </w:t>
            </w:r>
            <w:r w:rsidRPr="0005059B">
              <w:rPr>
                <w:sz w:val="24"/>
                <w:szCs w:val="24"/>
              </w:rPr>
              <w:t>сообщений;</w:t>
            </w:r>
          </w:p>
          <w:p w:rsidR="00AD1D30" w:rsidRPr="0005059B" w:rsidRDefault="00AD1D30" w:rsidP="00D673A7">
            <w:pPr>
              <w:pStyle w:val="TableParagraph"/>
              <w:numPr>
                <w:ilvl w:val="0"/>
                <w:numId w:val="33"/>
              </w:numPr>
              <w:tabs>
                <w:tab w:val="left" w:pos="935"/>
                <w:tab w:val="left" w:pos="936"/>
              </w:tabs>
              <w:ind w:left="501" w:right="395" w:hanging="75"/>
              <w:jc w:val="both"/>
              <w:rPr>
                <w:sz w:val="24"/>
                <w:szCs w:val="24"/>
              </w:rPr>
            </w:pPr>
            <w:r w:rsidRPr="0005059B">
              <w:rPr>
                <w:sz w:val="24"/>
                <w:szCs w:val="24"/>
              </w:rPr>
              <w:t>Уметь передавать содержание всжатом, выборочном и развернутом</w:t>
            </w:r>
            <w:r w:rsidR="003C117A">
              <w:rPr>
                <w:sz w:val="24"/>
                <w:szCs w:val="24"/>
              </w:rPr>
              <w:t xml:space="preserve"> </w:t>
            </w:r>
            <w:r w:rsidRPr="0005059B">
              <w:rPr>
                <w:sz w:val="24"/>
                <w:szCs w:val="24"/>
              </w:rPr>
              <w:t>виде;</w:t>
            </w:r>
          </w:p>
          <w:p w:rsidR="00AD1D30" w:rsidRPr="0005059B" w:rsidRDefault="00AD1D30" w:rsidP="00D673A7">
            <w:pPr>
              <w:pStyle w:val="TableParagraph"/>
              <w:numPr>
                <w:ilvl w:val="0"/>
                <w:numId w:val="33"/>
              </w:numPr>
              <w:tabs>
                <w:tab w:val="left" w:pos="935"/>
                <w:tab w:val="left" w:pos="936"/>
              </w:tabs>
              <w:ind w:left="501" w:right="395" w:hanging="75"/>
              <w:jc w:val="both"/>
              <w:rPr>
                <w:sz w:val="24"/>
                <w:szCs w:val="24"/>
              </w:rPr>
            </w:pPr>
            <w:r w:rsidRPr="0005059B">
              <w:rPr>
                <w:sz w:val="24"/>
                <w:szCs w:val="24"/>
              </w:rPr>
              <w:t>Строить речевое высказывание в устной</w:t>
            </w:r>
            <w:r w:rsidR="003C117A">
              <w:rPr>
                <w:sz w:val="24"/>
                <w:szCs w:val="24"/>
              </w:rPr>
              <w:t xml:space="preserve"> </w:t>
            </w:r>
            <w:r w:rsidRPr="0005059B">
              <w:rPr>
                <w:sz w:val="24"/>
                <w:szCs w:val="24"/>
              </w:rPr>
              <w:t>и письменной</w:t>
            </w:r>
            <w:r w:rsidR="003C117A">
              <w:rPr>
                <w:sz w:val="24"/>
                <w:szCs w:val="24"/>
              </w:rPr>
              <w:t xml:space="preserve"> </w:t>
            </w:r>
            <w:r w:rsidRPr="0005059B">
              <w:rPr>
                <w:sz w:val="24"/>
                <w:szCs w:val="24"/>
              </w:rPr>
              <w:t>форме;</w:t>
            </w:r>
          </w:p>
          <w:p w:rsidR="00AD1D30" w:rsidRPr="0005059B" w:rsidRDefault="00F037C7" w:rsidP="005C546C">
            <w:pPr>
              <w:pStyle w:val="TableParagraph"/>
              <w:spacing w:line="255" w:lineRule="exact"/>
              <w:ind w:left="501" w:right="395" w:hanging="75"/>
              <w:jc w:val="both"/>
              <w:rPr>
                <w:b/>
                <w:sz w:val="24"/>
                <w:szCs w:val="24"/>
              </w:rPr>
            </w:pPr>
            <w:r w:rsidRPr="0005059B">
              <w:rPr>
                <w:sz w:val="24"/>
                <w:szCs w:val="24"/>
              </w:rPr>
              <w:t xml:space="preserve">8. </w:t>
            </w:r>
            <w:r w:rsidR="00AD1D30" w:rsidRPr="0005059B">
              <w:rPr>
                <w:sz w:val="24"/>
                <w:szCs w:val="24"/>
              </w:rPr>
              <w:t>Проводить наблюдение и эксперимент</w:t>
            </w:r>
            <w:r w:rsidR="003C117A">
              <w:rPr>
                <w:sz w:val="24"/>
                <w:szCs w:val="24"/>
              </w:rPr>
              <w:t xml:space="preserve"> </w:t>
            </w:r>
            <w:r w:rsidR="00AD1D30" w:rsidRPr="0005059B">
              <w:rPr>
                <w:sz w:val="24"/>
                <w:szCs w:val="24"/>
              </w:rPr>
              <w:t>под руководством</w:t>
            </w:r>
            <w:r w:rsidR="003C117A">
              <w:rPr>
                <w:sz w:val="24"/>
                <w:szCs w:val="24"/>
              </w:rPr>
              <w:t xml:space="preserve"> </w:t>
            </w:r>
            <w:r w:rsidR="00AD1D30" w:rsidRPr="0005059B">
              <w:rPr>
                <w:sz w:val="24"/>
                <w:szCs w:val="24"/>
              </w:rPr>
              <w:t>учителя.</w:t>
            </w:r>
          </w:p>
        </w:tc>
        <w:tc>
          <w:tcPr>
            <w:tcW w:w="7166" w:type="dxa"/>
          </w:tcPr>
          <w:p w:rsidR="00AD1D30" w:rsidRPr="0005059B" w:rsidRDefault="00AD1D30" w:rsidP="00A7383B">
            <w:pPr>
              <w:pStyle w:val="TableParagraph"/>
              <w:ind w:left="-284" w:right="395" w:firstLine="710"/>
              <w:rPr>
                <w:sz w:val="24"/>
                <w:szCs w:val="24"/>
              </w:rPr>
            </w:pPr>
            <w:r w:rsidRPr="0005059B">
              <w:rPr>
                <w:sz w:val="24"/>
                <w:szCs w:val="24"/>
              </w:rPr>
              <w:t>- задания творческого и поискового характера (проблемные вопросы, учебные</w:t>
            </w:r>
          </w:p>
          <w:p w:rsidR="00AD1D30" w:rsidRPr="0005059B" w:rsidRDefault="00AD1D30" w:rsidP="00D673A7">
            <w:pPr>
              <w:pStyle w:val="TableParagraph"/>
              <w:numPr>
                <w:ilvl w:val="0"/>
                <w:numId w:val="32"/>
              </w:numPr>
              <w:tabs>
                <w:tab w:val="left" w:pos="639"/>
              </w:tabs>
              <w:ind w:left="-284" w:right="395" w:firstLine="710"/>
              <w:rPr>
                <w:sz w:val="24"/>
                <w:szCs w:val="24"/>
              </w:rPr>
            </w:pPr>
            <w:r w:rsidRPr="0005059B">
              <w:rPr>
                <w:sz w:val="24"/>
                <w:szCs w:val="24"/>
              </w:rPr>
              <w:t xml:space="preserve">задачи или проблемные ситуации); </w:t>
            </w:r>
          </w:p>
          <w:p w:rsidR="00AD1D30" w:rsidRPr="0005059B" w:rsidRDefault="00AD1D30" w:rsidP="00D673A7">
            <w:pPr>
              <w:pStyle w:val="TableParagraph"/>
              <w:numPr>
                <w:ilvl w:val="0"/>
                <w:numId w:val="32"/>
              </w:numPr>
              <w:tabs>
                <w:tab w:val="left" w:pos="639"/>
              </w:tabs>
              <w:ind w:left="-284" w:right="395" w:firstLine="710"/>
              <w:rPr>
                <w:sz w:val="24"/>
                <w:szCs w:val="24"/>
              </w:rPr>
            </w:pPr>
            <w:r w:rsidRPr="0005059B">
              <w:rPr>
                <w:sz w:val="24"/>
                <w:szCs w:val="24"/>
              </w:rPr>
              <w:t xml:space="preserve">учебные проекты </w:t>
            </w:r>
            <w:r w:rsidRPr="0005059B">
              <w:rPr>
                <w:spacing w:val="-12"/>
                <w:sz w:val="24"/>
                <w:szCs w:val="24"/>
              </w:rPr>
              <w:t xml:space="preserve">и </w:t>
            </w:r>
            <w:r w:rsidRPr="0005059B">
              <w:rPr>
                <w:sz w:val="24"/>
                <w:szCs w:val="24"/>
              </w:rPr>
              <w:t>проектные задачи, моделирование;</w:t>
            </w:r>
          </w:p>
          <w:p w:rsidR="00AD1D30" w:rsidRPr="0005059B" w:rsidRDefault="00AD1D30" w:rsidP="00D673A7">
            <w:pPr>
              <w:pStyle w:val="TableParagraph"/>
              <w:numPr>
                <w:ilvl w:val="0"/>
                <w:numId w:val="32"/>
              </w:numPr>
              <w:tabs>
                <w:tab w:val="left" w:pos="636"/>
              </w:tabs>
              <w:ind w:left="-284" w:right="395" w:firstLine="710"/>
              <w:rPr>
                <w:sz w:val="24"/>
                <w:szCs w:val="24"/>
              </w:rPr>
            </w:pPr>
            <w:r w:rsidRPr="0005059B">
              <w:rPr>
                <w:sz w:val="24"/>
                <w:szCs w:val="24"/>
              </w:rPr>
              <w:t xml:space="preserve">дискуссии, </w:t>
            </w:r>
            <w:r w:rsidRPr="0005059B">
              <w:rPr>
                <w:spacing w:val="-3"/>
                <w:sz w:val="24"/>
                <w:szCs w:val="24"/>
              </w:rPr>
              <w:t xml:space="preserve">беседы, </w:t>
            </w:r>
            <w:r w:rsidRPr="0005059B">
              <w:rPr>
                <w:sz w:val="24"/>
                <w:szCs w:val="24"/>
              </w:rPr>
              <w:t>наблюдения, опыты, практическиеработы;</w:t>
            </w:r>
          </w:p>
          <w:p w:rsidR="00AD1D30" w:rsidRPr="0005059B" w:rsidRDefault="00AD1D30" w:rsidP="00D673A7">
            <w:pPr>
              <w:pStyle w:val="TableParagraph"/>
              <w:numPr>
                <w:ilvl w:val="0"/>
                <w:numId w:val="32"/>
              </w:numPr>
              <w:tabs>
                <w:tab w:val="left" w:pos="636"/>
              </w:tabs>
              <w:ind w:left="-284" w:right="395" w:firstLine="710"/>
              <w:rPr>
                <w:sz w:val="24"/>
                <w:szCs w:val="24"/>
              </w:rPr>
            </w:pPr>
            <w:r w:rsidRPr="0005059B">
              <w:rPr>
                <w:sz w:val="24"/>
                <w:szCs w:val="24"/>
              </w:rPr>
              <w:t xml:space="preserve">сочинения </w:t>
            </w:r>
            <w:r w:rsidRPr="0005059B">
              <w:rPr>
                <w:spacing w:val="-4"/>
                <w:sz w:val="24"/>
                <w:szCs w:val="24"/>
              </w:rPr>
              <w:t>на</w:t>
            </w:r>
            <w:r w:rsidRPr="0005059B">
              <w:rPr>
                <w:sz w:val="24"/>
                <w:szCs w:val="24"/>
              </w:rPr>
              <w:t>заданную тему иредактирование;</w:t>
            </w:r>
          </w:p>
          <w:p w:rsidR="00AD1D30" w:rsidRPr="0005059B" w:rsidRDefault="00AD1D30" w:rsidP="00A7383B">
            <w:pPr>
              <w:pStyle w:val="TableParagraph"/>
              <w:ind w:left="-284" w:right="395" w:firstLine="710"/>
              <w:rPr>
                <w:b/>
                <w:sz w:val="24"/>
                <w:szCs w:val="24"/>
              </w:rPr>
            </w:pPr>
            <w:r w:rsidRPr="0005059B">
              <w:rPr>
                <w:sz w:val="24"/>
                <w:szCs w:val="24"/>
              </w:rPr>
              <w:t>смысловое чтение и извлечениенеобходимой информации.</w:t>
            </w:r>
          </w:p>
        </w:tc>
      </w:tr>
      <w:tr w:rsidR="00AD1D30" w:rsidRPr="0005059B" w:rsidTr="00027688">
        <w:tc>
          <w:tcPr>
            <w:tcW w:w="7167" w:type="dxa"/>
          </w:tcPr>
          <w:p w:rsidR="00AD1D30" w:rsidRPr="0005059B" w:rsidRDefault="00AD1D30" w:rsidP="005C546C">
            <w:pPr>
              <w:pStyle w:val="TableParagraph"/>
              <w:spacing w:line="254" w:lineRule="exact"/>
              <w:ind w:left="501" w:right="395" w:hanging="75"/>
              <w:rPr>
                <w:b/>
                <w:sz w:val="24"/>
                <w:szCs w:val="24"/>
              </w:rPr>
            </w:pPr>
            <w:r w:rsidRPr="0005059B">
              <w:rPr>
                <w:b/>
                <w:sz w:val="24"/>
                <w:szCs w:val="24"/>
              </w:rPr>
              <w:t>6 класс:</w:t>
            </w:r>
          </w:p>
          <w:p w:rsidR="00AD1D30" w:rsidRPr="0005059B" w:rsidRDefault="00AD1D30" w:rsidP="00D673A7">
            <w:pPr>
              <w:pStyle w:val="TableParagraph"/>
              <w:numPr>
                <w:ilvl w:val="0"/>
                <w:numId w:val="31"/>
              </w:numPr>
              <w:tabs>
                <w:tab w:val="left" w:pos="679"/>
              </w:tabs>
              <w:ind w:left="501" w:right="395" w:hanging="75"/>
              <w:rPr>
                <w:sz w:val="24"/>
                <w:szCs w:val="24"/>
              </w:rPr>
            </w:pPr>
            <w:r w:rsidRPr="0005059B">
              <w:rPr>
                <w:sz w:val="24"/>
                <w:szCs w:val="24"/>
              </w:rPr>
              <w:t>Выбирать наиболее эффективных способов решения задач в зависимости отконкретных условий;</w:t>
            </w:r>
          </w:p>
          <w:p w:rsidR="00AD1D30" w:rsidRPr="0005059B" w:rsidRDefault="00AD1D30" w:rsidP="00D673A7">
            <w:pPr>
              <w:pStyle w:val="TableParagraph"/>
              <w:numPr>
                <w:ilvl w:val="0"/>
                <w:numId w:val="31"/>
              </w:numPr>
              <w:tabs>
                <w:tab w:val="left" w:pos="679"/>
              </w:tabs>
              <w:ind w:left="501" w:right="395" w:hanging="75"/>
              <w:rPr>
                <w:sz w:val="24"/>
                <w:szCs w:val="24"/>
              </w:rPr>
            </w:pPr>
            <w:r w:rsidRPr="0005059B">
              <w:rPr>
                <w:sz w:val="24"/>
                <w:szCs w:val="24"/>
              </w:rPr>
              <w:t>Контролировать и оценивать процесси результат деятельности;</w:t>
            </w:r>
          </w:p>
          <w:p w:rsidR="00AD1D30" w:rsidRPr="0005059B" w:rsidRDefault="00AD1D30" w:rsidP="00D673A7">
            <w:pPr>
              <w:pStyle w:val="TableParagraph"/>
              <w:numPr>
                <w:ilvl w:val="0"/>
                <w:numId w:val="31"/>
              </w:numPr>
              <w:tabs>
                <w:tab w:val="left" w:pos="679"/>
              </w:tabs>
              <w:ind w:left="501" w:right="395" w:hanging="75"/>
              <w:jc w:val="both"/>
              <w:rPr>
                <w:sz w:val="24"/>
                <w:szCs w:val="24"/>
              </w:rPr>
            </w:pPr>
            <w:r w:rsidRPr="0005059B">
              <w:rPr>
                <w:sz w:val="24"/>
                <w:szCs w:val="24"/>
              </w:rPr>
              <w:t>Овладеть навыками смыслового чтениякак способа осмысление цели чтения и выбор вида чтения в зависимости отцели;</w:t>
            </w:r>
          </w:p>
          <w:p w:rsidR="00AD1D30" w:rsidRPr="0005059B" w:rsidRDefault="00AD1D30" w:rsidP="00D673A7">
            <w:pPr>
              <w:pStyle w:val="TableParagraph"/>
              <w:numPr>
                <w:ilvl w:val="0"/>
                <w:numId w:val="31"/>
              </w:numPr>
              <w:tabs>
                <w:tab w:val="left" w:pos="679"/>
              </w:tabs>
              <w:ind w:left="501" w:right="395" w:hanging="75"/>
              <w:jc w:val="both"/>
              <w:rPr>
                <w:sz w:val="24"/>
                <w:szCs w:val="24"/>
              </w:rPr>
            </w:pPr>
            <w:r w:rsidRPr="0005059B">
              <w:rPr>
                <w:sz w:val="24"/>
                <w:szCs w:val="24"/>
              </w:rPr>
              <w:t>Извлечениенеобходимой</w:t>
            </w:r>
          </w:p>
          <w:p w:rsidR="00AD1D30" w:rsidRPr="0005059B" w:rsidRDefault="00AD1D30" w:rsidP="00D673A7">
            <w:pPr>
              <w:pStyle w:val="TableParagraph"/>
              <w:numPr>
                <w:ilvl w:val="0"/>
                <w:numId w:val="31"/>
              </w:numPr>
              <w:tabs>
                <w:tab w:val="left" w:pos="828"/>
              </w:tabs>
              <w:ind w:left="501" w:right="395" w:hanging="75"/>
              <w:rPr>
                <w:sz w:val="24"/>
                <w:szCs w:val="24"/>
              </w:rPr>
            </w:pPr>
            <w:r w:rsidRPr="0005059B">
              <w:rPr>
                <w:sz w:val="24"/>
                <w:szCs w:val="24"/>
              </w:rPr>
              <w:t>информации из прослушанныхтекстов различныхжанров;</w:t>
            </w:r>
          </w:p>
          <w:p w:rsidR="00AD1D30" w:rsidRPr="0005059B" w:rsidRDefault="00AD1D30" w:rsidP="00D673A7">
            <w:pPr>
              <w:pStyle w:val="TableParagraph"/>
              <w:numPr>
                <w:ilvl w:val="0"/>
                <w:numId w:val="31"/>
              </w:numPr>
              <w:tabs>
                <w:tab w:val="left" w:pos="679"/>
              </w:tabs>
              <w:ind w:left="501" w:right="395" w:hanging="75"/>
              <w:rPr>
                <w:sz w:val="24"/>
                <w:szCs w:val="24"/>
              </w:rPr>
            </w:pPr>
            <w:r w:rsidRPr="0005059B">
              <w:rPr>
                <w:sz w:val="24"/>
                <w:szCs w:val="24"/>
              </w:rPr>
              <w:t>Определение основной и второстепенной информации;</w:t>
            </w:r>
          </w:p>
          <w:p w:rsidR="00AD1D30" w:rsidRPr="0005059B" w:rsidRDefault="00AD1D30" w:rsidP="00D673A7">
            <w:pPr>
              <w:pStyle w:val="TableParagraph"/>
              <w:numPr>
                <w:ilvl w:val="0"/>
                <w:numId w:val="31"/>
              </w:numPr>
              <w:tabs>
                <w:tab w:val="left" w:pos="679"/>
              </w:tabs>
              <w:ind w:left="501" w:right="395" w:hanging="75"/>
              <w:rPr>
                <w:sz w:val="24"/>
                <w:szCs w:val="24"/>
              </w:rPr>
            </w:pPr>
            <w:r w:rsidRPr="0005059B">
              <w:rPr>
                <w:sz w:val="24"/>
                <w:szCs w:val="24"/>
              </w:rPr>
              <w:t>Давать определения понятиям,устанавливать причинно-следственныесвязи;</w:t>
            </w:r>
          </w:p>
          <w:p w:rsidR="00AD1D30" w:rsidRPr="0005059B" w:rsidRDefault="00AD1D30" w:rsidP="00D673A7">
            <w:pPr>
              <w:pStyle w:val="TableParagraph"/>
              <w:numPr>
                <w:ilvl w:val="0"/>
                <w:numId w:val="31"/>
              </w:numPr>
              <w:tabs>
                <w:tab w:val="left" w:pos="828"/>
              </w:tabs>
              <w:ind w:left="501" w:right="395" w:hanging="75"/>
              <w:rPr>
                <w:sz w:val="24"/>
                <w:szCs w:val="24"/>
              </w:rPr>
            </w:pPr>
            <w:r w:rsidRPr="0005059B">
              <w:rPr>
                <w:sz w:val="24"/>
                <w:szCs w:val="24"/>
              </w:rPr>
              <w:t>Осуществлять расширенныйпоиск</w:t>
            </w:r>
          </w:p>
          <w:p w:rsidR="00AD1D30" w:rsidRPr="0005059B" w:rsidRDefault="00AD1D30" w:rsidP="005C546C">
            <w:pPr>
              <w:pStyle w:val="TableParagraph"/>
              <w:spacing w:line="270" w:lineRule="atLeast"/>
              <w:ind w:left="501" w:right="395" w:hanging="75"/>
              <w:rPr>
                <w:sz w:val="24"/>
                <w:szCs w:val="24"/>
              </w:rPr>
            </w:pPr>
            <w:r w:rsidRPr="0005059B">
              <w:rPr>
                <w:sz w:val="24"/>
                <w:szCs w:val="24"/>
              </w:rPr>
              <w:t>информации с использованием ресурсов библиотек и Интернета.</w:t>
            </w:r>
          </w:p>
        </w:tc>
        <w:tc>
          <w:tcPr>
            <w:tcW w:w="7166" w:type="dxa"/>
          </w:tcPr>
          <w:p w:rsidR="00AD1D30" w:rsidRPr="0005059B" w:rsidRDefault="00AD1D30" w:rsidP="00D673A7">
            <w:pPr>
              <w:pStyle w:val="TableParagraph"/>
              <w:numPr>
                <w:ilvl w:val="0"/>
                <w:numId w:val="30"/>
              </w:numPr>
              <w:tabs>
                <w:tab w:val="left" w:pos="636"/>
              </w:tabs>
              <w:ind w:left="138" w:right="395" w:firstLine="288"/>
              <w:rPr>
                <w:sz w:val="24"/>
                <w:szCs w:val="24"/>
              </w:rPr>
            </w:pPr>
            <w:r w:rsidRPr="0005059B">
              <w:rPr>
                <w:sz w:val="24"/>
                <w:szCs w:val="24"/>
              </w:rPr>
              <w:t>задания творческого и поискового характера (проблемные вопросы, учебные задачи или проблемные ситуации);</w:t>
            </w:r>
          </w:p>
          <w:p w:rsidR="00AD1D30" w:rsidRPr="0005059B" w:rsidRDefault="00AD1D30" w:rsidP="00D673A7">
            <w:pPr>
              <w:pStyle w:val="TableParagraph"/>
              <w:numPr>
                <w:ilvl w:val="0"/>
                <w:numId w:val="30"/>
              </w:numPr>
              <w:tabs>
                <w:tab w:val="left" w:pos="639"/>
              </w:tabs>
              <w:ind w:left="138" w:right="395" w:firstLine="288"/>
              <w:rPr>
                <w:sz w:val="24"/>
                <w:szCs w:val="24"/>
              </w:rPr>
            </w:pPr>
            <w:r w:rsidRPr="0005059B">
              <w:rPr>
                <w:sz w:val="24"/>
                <w:szCs w:val="24"/>
              </w:rPr>
              <w:t>учебные проекты ипроектные задачи,моделирование;</w:t>
            </w:r>
          </w:p>
          <w:p w:rsidR="00AD1D30" w:rsidRPr="0005059B" w:rsidRDefault="00AD1D30" w:rsidP="00D673A7">
            <w:pPr>
              <w:pStyle w:val="TableParagraph"/>
              <w:numPr>
                <w:ilvl w:val="0"/>
                <w:numId w:val="30"/>
              </w:numPr>
              <w:tabs>
                <w:tab w:val="left" w:pos="636"/>
              </w:tabs>
              <w:ind w:left="138" w:right="395" w:firstLine="288"/>
              <w:rPr>
                <w:sz w:val="24"/>
                <w:szCs w:val="24"/>
              </w:rPr>
            </w:pPr>
            <w:r w:rsidRPr="0005059B">
              <w:rPr>
                <w:sz w:val="24"/>
                <w:szCs w:val="24"/>
              </w:rPr>
              <w:t xml:space="preserve">дискуссии, </w:t>
            </w:r>
            <w:r w:rsidRPr="0005059B">
              <w:rPr>
                <w:spacing w:val="-3"/>
                <w:sz w:val="24"/>
                <w:szCs w:val="24"/>
              </w:rPr>
              <w:t xml:space="preserve">беседы, </w:t>
            </w:r>
            <w:r w:rsidRPr="0005059B">
              <w:rPr>
                <w:sz w:val="24"/>
                <w:szCs w:val="24"/>
              </w:rPr>
              <w:t>наблюдения, опыты, практическиеработы;</w:t>
            </w:r>
          </w:p>
          <w:p w:rsidR="00AD1D30" w:rsidRPr="0005059B" w:rsidRDefault="00102DF5" w:rsidP="00102DF5">
            <w:pPr>
              <w:pStyle w:val="TableParagraph"/>
              <w:ind w:left="138" w:right="395" w:firstLine="288"/>
              <w:rPr>
                <w:sz w:val="24"/>
                <w:szCs w:val="24"/>
              </w:rPr>
            </w:pPr>
            <w:r>
              <w:rPr>
                <w:sz w:val="24"/>
                <w:szCs w:val="24"/>
              </w:rPr>
              <w:t xml:space="preserve">- </w:t>
            </w:r>
            <w:r w:rsidR="00AD1D30" w:rsidRPr="0005059B">
              <w:rPr>
                <w:sz w:val="24"/>
                <w:szCs w:val="24"/>
              </w:rPr>
              <w:t>сочинения на заданную тему и редактирование;</w:t>
            </w:r>
          </w:p>
          <w:p w:rsidR="00AD1D30" w:rsidRPr="0005059B" w:rsidRDefault="00AD1D30" w:rsidP="00D673A7">
            <w:pPr>
              <w:pStyle w:val="TableParagraph"/>
              <w:numPr>
                <w:ilvl w:val="0"/>
                <w:numId w:val="30"/>
              </w:numPr>
              <w:tabs>
                <w:tab w:val="left" w:pos="636"/>
              </w:tabs>
              <w:ind w:left="138" w:right="395" w:firstLine="288"/>
              <w:rPr>
                <w:sz w:val="24"/>
                <w:szCs w:val="24"/>
              </w:rPr>
            </w:pPr>
            <w:r w:rsidRPr="0005059B">
              <w:rPr>
                <w:sz w:val="24"/>
                <w:szCs w:val="24"/>
              </w:rPr>
              <w:t>смысловое чтение и извлечениенеобходимой информации.</w:t>
            </w:r>
          </w:p>
        </w:tc>
      </w:tr>
      <w:tr w:rsidR="00AD1D30" w:rsidRPr="0005059B" w:rsidTr="00027688">
        <w:tc>
          <w:tcPr>
            <w:tcW w:w="7167" w:type="dxa"/>
          </w:tcPr>
          <w:p w:rsidR="00AD1D30" w:rsidRPr="0005059B" w:rsidRDefault="00AD1D30" w:rsidP="005C546C">
            <w:pPr>
              <w:pStyle w:val="TableParagraph"/>
              <w:spacing w:line="255" w:lineRule="exact"/>
              <w:ind w:left="501" w:right="395" w:hanging="75"/>
              <w:rPr>
                <w:b/>
                <w:sz w:val="24"/>
                <w:szCs w:val="24"/>
              </w:rPr>
            </w:pPr>
            <w:r w:rsidRPr="0005059B">
              <w:rPr>
                <w:b/>
                <w:sz w:val="24"/>
                <w:szCs w:val="24"/>
              </w:rPr>
              <w:lastRenderedPageBreak/>
              <w:t>7 класс:</w:t>
            </w:r>
          </w:p>
          <w:p w:rsidR="00AD1D30" w:rsidRPr="0005059B" w:rsidRDefault="00AD1D30" w:rsidP="00D673A7">
            <w:pPr>
              <w:pStyle w:val="TableParagraph"/>
              <w:numPr>
                <w:ilvl w:val="0"/>
                <w:numId w:val="29"/>
              </w:numPr>
              <w:tabs>
                <w:tab w:val="left" w:pos="935"/>
                <w:tab w:val="left" w:pos="936"/>
              </w:tabs>
              <w:ind w:left="501" w:right="395" w:hanging="75"/>
              <w:rPr>
                <w:sz w:val="24"/>
                <w:szCs w:val="24"/>
              </w:rPr>
            </w:pPr>
            <w:r w:rsidRPr="0005059B">
              <w:rPr>
                <w:sz w:val="24"/>
                <w:szCs w:val="24"/>
              </w:rPr>
              <w:t>Свободно ориентироваться и воспринимать тексты художественного,научного,</w:t>
            </w:r>
          </w:p>
          <w:p w:rsidR="00AD1D30" w:rsidRPr="0005059B" w:rsidRDefault="00AD1D30" w:rsidP="005C546C">
            <w:pPr>
              <w:pStyle w:val="TableParagraph"/>
              <w:spacing w:line="237" w:lineRule="auto"/>
              <w:ind w:left="501" w:right="395" w:hanging="75"/>
              <w:rPr>
                <w:sz w:val="24"/>
                <w:szCs w:val="24"/>
              </w:rPr>
            </w:pPr>
            <w:r w:rsidRPr="0005059B">
              <w:rPr>
                <w:sz w:val="24"/>
                <w:szCs w:val="24"/>
              </w:rPr>
              <w:t>публицистического и официально- делового стилей;</w:t>
            </w:r>
          </w:p>
          <w:p w:rsidR="00AD1D30" w:rsidRPr="0005059B" w:rsidRDefault="00AD1D30" w:rsidP="00D673A7">
            <w:pPr>
              <w:pStyle w:val="TableParagraph"/>
              <w:numPr>
                <w:ilvl w:val="0"/>
                <w:numId w:val="29"/>
              </w:numPr>
              <w:tabs>
                <w:tab w:val="left" w:pos="935"/>
                <w:tab w:val="left" w:pos="936"/>
              </w:tabs>
              <w:spacing w:before="1"/>
              <w:ind w:left="501" w:right="395" w:hanging="75"/>
              <w:rPr>
                <w:sz w:val="24"/>
                <w:szCs w:val="24"/>
              </w:rPr>
            </w:pPr>
            <w:r w:rsidRPr="0005059B">
              <w:rPr>
                <w:sz w:val="24"/>
                <w:szCs w:val="24"/>
              </w:rPr>
              <w:t>Понимать и адекватно оцениватьязык средств массовойинформации;</w:t>
            </w:r>
          </w:p>
          <w:p w:rsidR="00AD1D30" w:rsidRPr="0005059B" w:rsidRDefault="00AD1D30" w:rsidP="00D673A7">
            <w:pPr>
              <w:pStyle w:val="TableParagraph"/>
              <w:numPr>
                <w:ilvl w:val="0"/>
                <w:numId w:val="29"/>
              </w:numPr>
              <w:tabs>
                <w:tab w:val="left" w:pos="935"/>
                <w:tab w:val="left" w:pos="936"/>
                <w:tab w:val="left" w:pos="2017"/>
                <w:tab w:val="left" w:pos="3391"/>
                <w:tab w:val="left" w:pos="4725"/>
              </w:tabs>
              <w:ind w:left="501" w:right="395" w:hanging="75"/>
              <w:rPr>
                <w:sz w:val="24"/>
                <w:szCs w:val="24"/>
              </w:rPr>
            </w:pPr>
            <w:r w:rsidRPr="0005059B">
              <w:rPr>
                <w:sz w:val="24"/>
                <w:szCs w:val="24"/>
              </w:rPr>
              <w:t>Умение</w:t>
            </w:r>
            <w:r w:rsidRPr="0005059B">
              <w:rPr>
                <w:sz w:val="24"/>
                <w:szCs w:val="24"/>
              </w:rPr>
              <w:tab/>
              <w:t>адекватно,</w:t>
            </w:r>
            <w:r w:rsidRPr="0005059B">
              <w:rPr>
                <w:sz w:val="24"/>
                <w:szCs w:val="24"/>
              </w:rPr>
              <w:tab/>
              <w:t>подробно,</w:t>
            </w:r>
            <w:r w:rsidRPr="0005059B">
              <w:rPr>
                <w:sz w:val="24"/>
                <w:szCs w:val="24"/>
              </w:rPr>
              <w:tab/>
            </w:r>
            <w:r w:rsidRPr="0005059B">
              <w:rPr>
                <w:spacing w:val="-4"/>
                <w:sz w:val="24"/>
                <w:szCs w:val="24"/>
              </w:rPr>
              <w:t xml:space="preserve">сжато, </w:t>
            </w:r>
            <w:r w:rsidRPr="0005059B">
              <w:rPr>
                <w:sz w:val="24"/>
                <w:szCs w:val="24"/>
              </w:rPr>
              <w:t>выборочно передавать содержаниетекста;</w:t>
            </w:r>
          </w:p>
          <w:p w:rsidR="00AD1D30" w:rsidRPr="0005059B" w:rsidRDefault="00AD1D30" w:rsidP="00D673A7">
            <w:pPr>
              <w:pStyle w:val="TableParagraph"/>
              <w:numPr>
                <w:ilvl w:val="0"/>
                <w:numId w:val="29"/>
              </w:numPr>
              <w:tabs>
                <w:tab w:val="left" w:pos="936"/>
              </w:tabs>
              <w:ind w:left="501" w:right="395" w:hanging="75"/>
              <w:jc w:val="both"/>
              <w:rPr>
                <w:sz w:val="24"/>
                <w:szCs w:val="24"/>
              </w:rPr>
            </w:pPr>
            <w:r w:rsidRPr="0005059B">
              <w:rPr>
                <w:sz w:val="24"/>
                <w:szCs w:val="24"/>
              </w:rPr>
              <w:t>Составлять тексты различных жанров, соблюдая нормы построения текста (соответствие теме, жанру, стилю речи и др.);</w:t>
            </w:r>
          </w:p>
          <w:p w:rsidR="00AD1D30" w:rsidRPr="0005059B" w:rsidRDefault="00AD1D30" w:rsidP="00D673A7">
            <w:pPr>
              <w:pStyle w:val="TableParagraph"/>
              <w:numPr>
                <w:ilvl w:val="0"/>
                <w:numId w:val="29"/>
              </w:numPr>
              <w:tabs>
                <w:tab w:val="left" w:pos="935"/>
                <w:tab w:val="left" w:pos="936"/>
              </w:tabs>
              <w:ind w:left="501" w:right="395" w:hanging="75"/>
              <w:rPr>
                <w:sz w:val="24"/>
                <w:szCs w:val="24"/>
              </w:rPr>
            </w:pPr>
            <w:r w:rsidRPr="0005059B">
              <w:rPr>
                <w:sz w:val="24"/>
                <w:szCs w:val="24"/>
              </w:rPr>
              <w:t>Создавать и преобразовывать моделии схемы для решения</w:t>
            </w:r>
            <w:r w:rsidRPr="0005059B">
              <w:rPr>
                <w:spacing w:val="-4"/>
                <w:sz w:val="24"/>
                <w:szCs w:val="24"/>
              </w:rPr>
              <w:t>задач;</w:t>
            </w:r>
          </w:p>
          <w:p w:rsidR="00AD1D30" w:rsidRPr="0005059B" w:rsidRDefault="00AD1D30" w:rsidP="00D673A7">
            <w:pPr>
              <w:pStyle w:val="TableParagraph"/>
              <w:numPr>
                <w:ilvl w:val="0"/>
                <w:numId w:val="29"/>
              </w:numPr>
              <w:spacing w:line="265" w:lineRule="exact"/>
              <w:ind w:left="501" w:right="395" w:hanging="75"/>
              <w:rPr>
                <w:sz w:val="24"/>
                <w:szCs w:val="24"/>
              </w:rPr>
            </w:pPr>
            <w:r w:rsidRPr="0005059B">
              <w:rPr>
                <w:sz w:val="24"/>
                <w:szCs w:val="24"/>
              </w:rPr>
              <w:t>Умение структурировать тексты,выделять главное и второстепенное, главную</w:t>
            </w:r>
            <w:r w:rsidR="00102DF5">
              <w:rPr>
                <w:sz w:val="24"/>
                <w:szCs w:val="24"/>
              </w:rPr>
              <w:t xml:space="preserve"> </w:t>
            </w:r>
            <w:r w:rsidRPr="0005059B">
              <w:rPr>
                <w:sz w:val="24"/>
                <w:szCs w:val="24"/>
              </w:rPr>
              <w:t>идею текста, выстраивать</w:t>
            </w:r>
          </w:p>
          <w:p w:rsidR="00AD1D30" w:rsidRPr="0005059B" w:rsidRDefault="00AD1D30" w:rsidP="005C546C">
            <w:pPr>
              <w:pStyle w:val="TableParagraph"/>
              <w:tabs>
                <w:tab w:val="left" w:pos="935"/>
                <w:tab w:val="left" w:pos="936"/>
              </w:tabs>
              <w:spacing w:line="270" w:lineRule="atLeast"/>
              <w:ind w:left="501" w:right="395" w:hanging="75"/>
              <w:rPr>
                <w:sz w:val="24"/>
                <w:szCs w:val="24"/>
              </w:rPr>
            </w:pPr>
            <w:r w:rsidRPr="0005059B">
              <w:rPr>
                <w:sz w:val="24"/>
                <w:szCs w:val="24"/>
              </w:rPr>
              <w:t>последовательность описываемых событий.</w:t>
            </w:r>
          </w:p>
        </w:tc>
        <w:tc>
          <w:tcPr>
            <w:tcW w:w="7166" w:type="dxa"/>
          </w:tcPr>
          <w:p w:rsidR="00AD1D30" w:rsidRPr="0005059B" w:rsidRDefault="00AD1D30" w:rsidP="00D673A7">
            <w:pPr>
              <w:pStyle w:val="TableParagraph"/>
              <w:numPr>
                <w:ilvl w:val="0"/>
                <w:numId w:val="28"/>
              </w:numPr>
              <w:tabs>
                <w:tab w:val="left" w:pos="636"/>
              </w:tabs>
              <w:ind w:left="-284" w:right="395" w:firstLine="710"/>
              <w:rPr>
                <w:sz w:val="24"/>
                <w:szCs w:val="24"/>
              </w:rPr>
            </w:pPr>
            <w:r w:rsidRPr="0005059B">
              <w:rPr>
                <w:sz w:val="24"/>
                <w:szCs w:val="24"/>
              </w:rPr>
              <w:t>задания творческого и поискового характера (проблемные вопросы, учебные задачи или проблемные ситуации);</w:t>
            </w:r>
          </w:p>
          <w:p w:rsidR="00AD1D30" w:rsidRPr="0005059B" w:rsidRDefault="00AD1D30" w:rsidP="00D673A7">
            <w:pPr>
              <w:pStyle w:val="TableParagraph"/>
              <w:numPr>
                <w:ilvl w:val="0"/>
                <w:numId w:val="28"/>
              </w:numPr>
              <w:tabs>
                <w:tab w:val="left" w:pos="639"/>
              </w:tabs>
              <w:ind w:left="-284" w:right="395" w:firstLine="710"/>
              <w:rPr>
                <w:sz w:val="24"/>
                <w:szCs w:val="24"/>
              </w:rPr>
            </w:pPr>
            <w:r w:rsidRPr="0005059B">
              <w:rPr>
                <w:sz w:val="24"/>
                <w:szCs w:val="24"/>
              </w:rPr>
              <w:t xml:space="preserve">учебные проекты </w:t>
            </w:r>
            <w:r w:rsidRPr="0005059B">
              <w:rPr>
                <w:spacing w:val="-12"/>
                <w:sz w:val="24"/>
                <w:szCs w:val="24"/>
              </w:rPr>
              <w:t xml:space="preserve">и </w:t>
            </w:r>
            <w:r w:rsidRPr="0005059B">
              <w:rPr>
                <w:sz w:val="24"/>
                <w:szCs w:val="24"/>
              </w:rPr>
              <w:t>проектные задачи, моделирование;</w:t>
            </w:r>
          </w:p>
          <w:p w:rsidR="00AD1D30" w:rsidRPr="0005059B" w:rsidRDefault="00AD1D30" w:rsidP="00D673A7">
            <w:pPr>
              <w:pStyle w:val="TableParagraph"/>
              <w:numPr>
                <w:ilvl w:val="0"/>
                <w:numId w:val="28"/>
              </w:numPr>
              <w:tabs>
                <w:tab w:val="left" w:pos="636"/>
              </w:tabs>
              <w:ind w:left="-284" w:right="395" w:firstLine="710"/>
              <w:rPr>
                <w:sz w:val="24"/>
                <w:szCs w:val="24"/>
              </w:rPr>
            </w:pPr>
            <w:r w:rsidRPr="0005059B">
              <w:rPr>
                <w:sz w:val="24"/>
                <w:szCs w:val="24"/>
              </w:rPr>
              <w:t xml:space="preserve">дискуссии, </w:t>
            </w:r>
            <w:r w:rsidRPr="0005059B">
              <w:rPr>
                <w:spacing w:val="-3"/>
                <w:sz w:val="24"/>
                <w:szCs w:val="24"/>
              </w:rPr>
              <w:t>беседы,</w:t>
            </w:r>
          </w:p>
          <w:p w:rsidR="00AD1D30" w:rsidRPr="0005059B" w:rsidRDefault="00AD1D30" w:rsidP="00A7383B">
            <w:pPr>
              <w:pStyle w:val="TableParagraph"/>
              <w:ind w:left="-284" w:right="395" w:firstLine="710"/>
              <w:rPr>
                <w:sz w:val="24"/>
                <w:szCs w:val="24"/>
              </w:rPr>
            </w:pPr>
            <w:r w:rsidRPr="0005059B">
              <w:rPr>
                <w:sz w:val="24"/>
                <w:szCs w:val="24"/>
              </w:rPr>
              <w:t>наблюдения, опыты, практические работы;</w:t>
            </w:r>
          </w:p>
          <w:p w:rsidR="00AD1D30" w:rsidRPr="0005059B" w:rsidRDefault="00AD1D30" w:rsidP="00D673A7">
            <w:pPr>
              <w:pStyle w:val="TableParagraph"/>
              <w:numPr>
                <w:ilvl w:val="0"/>
                <w:numId w:val="28"/>
              </w:numPr>
              <w:tabs>
                <w:tab w:val="left" w:pos="636"/>
              </w:tabs>
              <w:ind w:left="-284" w:right="395" w:firstLine="710"/>
              <w:rPr>
                <w:sz w:val="24"/>
                <w:szCs w:val="24"/>
              </w:rPr>
            </w:pPr>
            <w:r w:rsidRPr="0005059B">
              <w:rPr>
                <w:sz w:val="24"/>
                <w:szCs w:val="24"/>
              </w:rPr>
              <w:t xml:space="preserve">сочинения </w:t>
            </w:r>
            <w:r w:rsidRPr="0005059B">
              <w:rPr>
                <w:spacing w:val="-4"/>
                <w:sz w:val="24"/>
                <w:szCs w:val="24"/>
              </w:rPr>
              <w:t>на</w:t>
            </w:r>
            <w:r w:rsidRPr="0005059B">
              <w:rPr>
                <w:sz w:val="24"/>
                <w:szCs w:val="24"/>
              </w:rPr>
              <w:t>заданную тему иредактирование;</w:t>
            </w:r>
          </w:p>
          <w:p w:rsidR="00AD1D30" w:rsidRPr="0005059B" w:rsidRDefault="00AD1D30" w:rsidP="00D673A7">
            <w:pPr>
              <w:pStyle w:val="TableParagraph"/>
              <w:numPr>
                <w:ilvl w:val="0"/>
                <w:numId w:val="28"/>
              </w:numPr>
              <w:tabs>
                <w:tab w:val="left" w:pos="636"/>
              </w:tabs>
              <w:ind w:left="-284" w:right="395" w:firstLine="710"/>
              <w:rPr>
                <w:sz w:val="24"/>
                <w:szCs w:val="24"/>
              </w:rPr>
            </w:pPr>
            <w:r w:rsidRPr="0005059B">
              <w:rPr>
                <w:sz w:val="24"/>
                <w:szCs w:val="24"/>
              </w:rPr>
              <w:t>смысловое чтение и извлечениенеобходимой информации.</w:t>
            </w:r>
          </w:p>
        </w:tc>
      </w:tr>
      <w:tr w:rsidR="00AD1D30" w:rsidRPr="0005059B" w:rsidTr="00027688">
        <w:tc>
          <w:tcPr>
            <w:tcW w:w="7167" w:type="dxa"/>
          </w:tcPr>
          <w:p w:rsidR="00AD1D30" w:rsidRPr="0005059B" w:rsidRDefault="00AD1D30" w:rsidP="005C546C">
            <w:pPr>
              <w:pStyle w:val="TableParagraph"/>
              <w:spacing w:line="255" w:lineRule="exact"/>
              <w:ind w:left="501" w:right="395" w:hanging="75"/>
              <w:rPr>
                <w:b/>
                <w:sz w:val="24"/>
                <w:szCs w:val="24"/>
              </w:rPr>
            </w:pPr>
            <w:r w:rsidRPr="0005059B">
              <w:rPr>
                <w:b/>
                <w:sz w:val="24"/>
                <w:szCs w:val="24"/>
              </w:rPr>
              <w:t>8 класс:</w:t>
            </w:r>
          </w:p>
          <w:p w:rsidR="00AD1D30" w:rsidRPr="0005059B" w:rsidRDefault="00AD1D30" w:rsidP="00D673A7">
            <w:pPr>
              <w:pStyle w:val="TableParagraph"/>
              <w:numPr>
                <w:ilvl w:val="0"/>
                <w:numId w:val="27"/>
              </w:numPr>
              <w:tabs>
                <w:tab w:val="left" w:pos="828"/>
              </w:tabs>
              <w:ind w:left="501" w:right="395" w:hanging="75"/>
              <w:rPr>
                <w:sz w:val="24"/>
                <w:szCs w:val="24"/>
              </w:rPr>
            </w:pPr>
            <w:r w:rsidRPr="0005059B">
              <w:rPr>
                <w:sz w:val="24"/>
                <w:szCs w:val="24"/>
              </w:rPr>
              <w:t>Анализ объектов с целью выделения признаков (существенных,несущественных);</w:t>
            </w:r>
          </w:p>
          <w:p w:rsidR="00AD1D30" w:rsidRPr="0005059B" w:rsidRDefault="00AD1D30" w:rsidP="00D673A7">
            <w:pPr>
              <w:pStyle w:val="TableParagraph"/>
              <w:numPr>
                <w:ilvl w:val="0"/>
                <w:numId w:val="27"/>
              </w:numPr>
              <w:tabs>
                <w:tab w:val="left" w:pos="828"/>
              </w:tabs>
              <w:ind w:left="501" w:right="395" w:hanging="75"/>
              <w:rPr>
                <w:sz w:val="24"/>
                <w:szCs w:val="24"/>
              </w:rPr>
            </w:pPr>
            <w:r w:rsidRPr="0005059B">
              <w:rPr>
                <w:sz w:val="24"/>
                <w:szCs w:val="24"/>
              </w:rPr>
              <w:t>Синтез как составление целого из частей,в том числе самостоятельно достраивая, восполняя недостающиекомпоненты;</w:t>
            </w:r>
          </w:p>
          <w:p w:rsidR="00AD1D30" w:rsidRPr="0005059B" w:rsidRDefault="00AD1D30" w:rsidP="00D673A7">
            <w:pPr>
              <w:pStyle w:val="TableParagraph"/>
              <w:numPr>
                <w:ilvl w:val="0"/>
                <w:numId w:val="27"/>
              </w:numPr>
              <w:tabs>
                <w:tab w:val="left" w:pos="828"/>
              </w:tabs>
              <w:ind w:left="501" w:right="395" w:hanging="75"/>
              <w:rPr>
                <w:sz w:val="24"/>
                <w:szCs w:val="24"/>
              </w:rPr>
            </w:pPr>
            <w:r w:rsidRPr="0005059B">
              <w:rPr>
                <w:sz w:val="24"/>
                <w:szCs w:val="24"/>
              </w:rPr>
              <w:t>Выбор оснований и критериев для сравнения, сериации, классификации объектов, самостоятельно выбирая основания для указанныхлогических операций;</w:t>
            </w:r>
          </w:p>
          <w:p w:rsidR="00AD1D30" w:rsidRPr="0005059B" w:rsidRDefault="00AD1D30" w:rsidP="00D673A7">
            <w:pPr>
              <w:pStyle w:val="TableParagraph"/>
              <w:numPr>
                <w:ilvl w:val="0"/>
                <w:numId w:val="27"/>
              </w:numPr>
              <w:tabs>
                <w:tab w:val="left" w:pos="828"/>
              </w:tabs>
              <w:ind w:left="501" w:right="395" w:hanging="75"/>
              <w:rPr>
                <w:sz w:val="24"/>
                <w:szCs w:val="24"/>
              </w:rPr>
            </w:pPr>
            <w:r w:rsidRPr="0005059B">
              <w:rPr>
                <w:sz w:val="24"/>
                <w:szCs w:val="24"/>
              </w:rPr>
              <w:t>Осуществлять выбор наиболе</w:t>
            </w:r>
            <w:r w:rsidR="00F037C7" w:rsidRPr="0005059B">
              <w:rPr>
                <w:sz w:val="24"/>
                <w:szCs w:val="24"/>
              </w:rPr>
              <w:t xml:space="preserve">е </w:t>
            </w:r>
            <w:r w:rsidRPr="0005059B">
              <w:rPr>
                <w:sz w:val="24"/>
                <w:szCs w:val="24"/>
              </w:rPr>
              <w:t>эффективных способов решения задач в зависимости от конкретных условий;</w:t>
            </w:r>
          </w:p>
          <w:p w:rsidR="00AD1D30" w:rsidRPr="0005059B" w:rsidRDefault="00AD1D30" w:rsidP="00D673A7">
            <w:pPr>
              <w:pStyle w:val="TableParagraph"/>
              <w:numPr>
                <w:ilvl w:val="0"/>
                <w:numId w:val="27"/>
              </w:numPr>
              <w:tabs>
                <w:tab w:val="left" w:pos="828"/>
              </w:tabs>
              <w:ind w:left="501" w:right="395" w:hanging="75"/>
              <w:rPr>
                <w:sz w:val="24"/>
                <w:szCs w:val="24"/>
              </w:rPr>
            </w:pPr>
            <w:r w:rsidRPr="0005059B">
              <w:rPr>
                <w:sz w:val="24"/>
                <w:szCs w:val="24"/>
              </w:rPr>
              <w:t>Обобщать понятия – осуществлять логическую операцию перехода отвидовых признаков к родовому понятию, от понятия с наименьшим объемом к понятиюсбольшим объемом;</w:t>
            </w:r>
          </w:p>
          <w:p w:rsidR="00AD1D30" w:rsidRPr="0005059B" w:rsidRDefault="00AD1D30" w:rsidP="00D673A7">
            <w:pPr>
              <w:pStyle w:val="TableParagraph"/>
              <w:numPr>
                <w:ilvl w:val="0"/>
                <w:numId w:val="27"/>
              </w:numPr>
              <w:tabs>
                <w:tab w:val="left" w:pos="828"/>
              </w:tabs>
              <w:spacing w:before="3"/>
              <w:ind w:left="501" w:right="395" w:hanging="75"/>
              <w:rPr>
                <w:sz w:val="24"/>
                <w:szCs w:val="24"/>
              </w:rPr>
            </w:pPr>
            <w:r w:rsidRPr="0005059B">
              <w:rPr>
                <w:sz w:val="24"/>
                <w:szCs w:val="24"/>
              </w:rPr>
              <w:t>Работать с метафорами -понимать переносной смысл выражений, понимать и употреблять обороты речи, построенныенаскрытом уподоблении, образном сближении слов.</w:t>
            </w:r>
          </w:p>
        </w:tc>
        <w:tc>
          <w:tcPr>
            <w:tcW w:w="7166" w:type="dxa"/>
          </w:tcPr>
          <w:p w:rsidR="00AD1D30" w:rsidRPr="0005059B" w:rsidRDefault="00AD1D30" w:rsidP="00D673A7">
            <w:pPr>
              <w:pStyle w:val="TableParagraph"/>
              <w:numPr>
                <w:ilvl w:val="0"/>
                <w:numId w:val="26"/>
              </w:numPr>
              <w:tabs>
                <w:tab w:val="left" w:pos="636"/>
              </w:tabs>
              <w:ind w:left="-4" w:right="395" w:firstLine="430"/>
              <w:rPr>
                <w:sz w:val="24"/>
                <w:szCs w:val="24"/>
              </w:rPr>
            </w:pPr>
            <w:r w:rsidRPr="0005059B">
              <w:rPr>
                <w:sz w:val="24"/>
                <w:szCs w:val="24"/>
              </w:rPr>
              <w:t>задания творческого и поискового характера (проблемные вопросы, учебные задачи или проблемные ситуации);</w:t>
            </w:r>
          </w:p>
          <w:p w:rsidR="00AD1D30" w:rsidRPr="0005059B" w:rsidRDefault="00AD1D30" w:rsidP="00D673A7">
            <w:pPr>
              <w:pStyle w:val="TableParagraph"/>
              <w:numPr>
                <w:ilvl w:val="0"/>
                <w:numId w:val="26"/>
              </w:numPr>
              <w:tabs>
                <w:tab w:val="left" w:pos="639"/>
              </w:tabs>
              <w:ind w:left="-4" w:right="395" w:firstLine="430"/>
              <w:rPr>
                <w:sz w:val="24"/>
                <w:szCs w:val="24"/>
              </w:rPr>
            </w:pPr>
            <w:r w:rsidRPr="0005059B">
              <w:rPr>
                <w:sz w:val="24"/>
                <w:szCs w:val="24"/>
              </w:rPr>
              <w:t>учебные проекты ипроектные задачи,моделирование;</w:t>
            </w:r>
          </w:p>
          <w:p w:rsidR="00AD1D30" w:rsidRPr="0005059B" w:rsidRDefault="00AD1D30" w:rsidP="00D673A7">
            <w:pPr>
              <w:pStyle w:val="TableParagraph"/>
              <w:numPr>
                <w:ilvl w:val="0"/>
                <w:numId w:val="26"/>
              </w:numPr>
              <w:tabs>
                <w:tab w:val="left" w:pos="636"/>
              </w:tabs>
              <w:ind w:left="-4" w:right="395" w:firstLine="430"/>
              <w:rPr>
                <w:sz w:val="24"/>
                <w:szCs w:val="24"/>
              </w:rPr>
            </w:pPr>
            <w:r w:rsidRPr="0005059B">
              <w:rPr>
                <w:sz w:val="24"/>
                <w:szCs w:val="24"/>
              </w:rPr>
              <w:t xml:space="preserve">дискуссии, </w:t>
            </w:r>
            <w:r w:rsidRPr="0005059B">
              <w:rPr>
                <w:spacing w:val="-3"/>
                <w:sz w:val="24"/>
                <w:szCs w:val="24"/>
              </w:rPr>
              <w:t xml:space="preserve">беседы, </w:t>
            </w:r>
            <w:r w:rsidRPr="0005059B">
              <w:rPr>
                <w:sz w:val="24"/>
                <w:szCs w:val="24"/>
              </w:rPr>
              <w:t>наблюдения, опыты, практическиеработы;</w:t>
            </w:r>
          </w:p>
          <w:p w:rsidR="00AD1D30" w:rsidRPr="0005059B" w:rsidRDefault="00AD1D30" w:rsidP="00D673A7">
            <w:pPr>
              <w:pStyle w:val="TableParagraph"/>
              <w:numPr>
                <w:ilvl w:val="0"/>
                <w:numId w:val="26"/>
              </w:numPr>
              <w:tabs>
                <w:tab w:val="left" w:pos="636"/>
              </w:tabs>
              <w:ind w:left="-4" w:right="395" w:firstLine="430"/>
              <w:rPr>
                <w:sz w:val="24"/>
                <w:szCs w:val="24"/>
              </w:rPr>
            </w:pPr>
            <w:r w:rsidRPr="0005059B">
              <w:rPr>
                <w:sz w:val="24"/>
                <w:szCs w:val="24"/>
              </w:rPr>
              <w:t xml:space="preserve">сочинения </w:t>
            </w:r>
            <w:r w:rsidRPr="0005059B">
              <w:rPr>
                <w:spacing w:val="-4"/>
                <w:sz w:val="24"/>
                <w:szCs w:val="24"/>
              </w:rPr>
              <w:t>на</w:t>
            </w:r>
            <w:r w:rsidRPr="0005059B">
              <w:rPr>
                <w:sz w:val="24"/>
                <w:szCs w:val="24"/>
              </w:rPr>
              <w:t>заданную тему иредактирование;</w:t>
            </w:r>
          </w:p>
          <w:p w:rsidR="00AD1D30" w:rsidRPr="0005059B" w:rsidRDefault="00AD1D30" w:rsidP="00CA1B43">
            <w:pPr>
              <w:pStyle w:val="TableParagraph"/>
              <w:ind w:left="-4" w:right="395" w:firstLine="430"/>
              <w:rPr>
                <w:sz w:val="24"/>
                <w:szCs w:val="24"/>
              </w:rPr>
            </w:pPr>
            <w:r w:rsidRPr="0005059B">
              <w:rPr>
                <w:sz w:val="24"/>
                <w:szCs w:val="24"/>
              </w:rPr>
              <w:t>смысловое чтение и извлечение необходимой информации.</w:t>
            </w:r>
          </w:p>
        </w:tc>
      </w:tr>
      <w:tr w:rsidR="00AD1D30" w:rsidRPr="0005059B" w:rsidTr="00027688">
        <w:tc>
          <w:tcPr>
            <w:tcW w:w="7167" w:type="dxa"/>
          </w:tcPr>
          <w:p w:rsidR="00AD1D30" w:rsidRPr="0005059B" w:rsidRDefault="00AD1D30" w:rsidP="005C546C">
            <w:pPr>
              <w:pStyle w:val="TableParagraph"/>
              <w:spacing w:line="254" w:lineRule="exact"/>
              <w:ind w:left="501" w:right="395" w:hanging="75"/>
              <w:rPr>
                <w:b/>
                <w:sz w:val="24"/>
                <w:szCs w:val="24"/>
              </w:rPr>
            </w:pPr>
            <w:r w:rsidRPr="0005059B">
              <w:rPr>
                <w:b/>
                <w:sz w:val="24"/>
                <w:szCs w:val="24"/>
              </w:rPr>
              <w:t>9 класс:</w:t>
            </w:r>
          </w:p>
          <w:p w:rsidR="00AD1D30" w:rsidRPr="0005059B" w:rsidRDefault="00AD1D30" w:rsidP="00D673A7">
            <w:pPr>
              <w:pStyle w:val="TableParagraph"/>
              <w:numPr>
                <w:ilvl w:val="0"/>
                <w:numId w:val="25"/>
              </w:numPr>
              <w:tabs>
                <w:tab w:val="left" w:pos="935"/>
                <w:tab w:val="left" w:pos="936"/>
              </w:tabs>
              <w:ind w:left="501" w:right="395" w:hanging="75"/>
              <w:rPr>
                <w:sz w:val="24"/>
                <w:szCs w:val="24"/>
              </w:rPr>
            </w:pPr>
            <w:r w:rsidRPr="0005059B">
              <w:rPr>
                <w:sz w:val="24"/>
                <w:szCs w:val="24"/>
              </w:rPr>
              <w:t xml:space="preserve">Умение строить классификацию на основе </w:t>
            </w:r>
            <w:r w:rsidRPr="0005059B">
              <w:rPr>
                <w:sz w:val="24"/>
                <w:szCs w:val="24"/>
              </w:rPr>
              <w:lastRenderedPageBreak/>
              <w:t>дихотомического деления (на основе отрицания);</w:t>
            </w:r>
          </w:p>
          <w:p w:rsidR="00AD1D30" w:rsidRPr="0005059B" w:rsidRDefault="00AD1D30" w:rsidP="00D673A7">
            <w:pPr>
              <w:pStyle w:val="TableParagraph"/>
              <w:numPr>
                <w:ilvl w:val="0"/>
                <w:numId w:val="25"/>
              </w:numPr>
              <w:tabs>
                <w:tab w:val="left" w:pos="935"/>
                <w:tab w:val="left" w:pos="936"/>
              </w:tabs>
              <w:ind w:left="501" w:right="395" w:hanging="75"/>
              <w:rPr>
                <w:sz w:val="24"/>
                <w:szCs w:val="24"/>
              </w:rPr>
            </w:pPr>
            <w:r w:rsidRPr="0005059B">
              <w:rPr>
                <w:sz w:val="24"/>
                <w:szCs w:val="24"/>
              </w:rPr>
              <w:t>Умение устанавливатьпричинно-следственных связей, строить логические цепи рассуждений,доказательств;</w:t>
            </w:r>
          </w:p>
          <w:p w:rsidR="00AD1D30" w:rsidRPr="0005059B" w:rsidRDefault="00AD1D30" w:rsidP="00D673A7">
            <w:pPr>
              <w:pStyle w:val="TableParagraph"/>
              <w:numPr>
                <w:ilvl w:val="0"/>
                <w:numId w:val="25"/>
              </w:numPr>
              <w:tabs>
                <w:tab w:val="left" w:pos="935"/>
                <w:tab w:val="left" w:pos="936"/>
              </w:tabs>
              <w:ind w:left="501" w:right="395" w:hanging="75"/>
              <w:rPr>
                <w:sz w:val="24"/>
                <w:szCs w:val="24"/>
              </w:rPr>
            </w:pPr>
            <w:r w:rsidRPr="0005059B">
              <w:rPr>
                <w:sz w:val="24"/>
                <w:szCs w:val="24"/>
              </w:rPr>
              <w:t>Выдвижение гипотез, их обоснование через поиск решения путем проведения исследования с поэтапным контролеми коррекцией результатовработы;</w:t>
            </w:r>
          </w:p>
          <w:p w:rsidR="00AD1D30" w:rsidRPr="0005059B" w:rsidRDefault="00AD1D30" w:rsidP="00D673A7">
            <w:pPr>
              <w:pStyle w:val="TableParagraph"/>
              <w:numPr>
                <w:ilvl w:val="0"/>
                <w:numId w:val="25"/>
              </w:numPr>
              <w:tabs>
                <w:tab w:val="left" w:pos="935"/>
                <w:tab w:val="left" w:pos="936"/>
              </w:tabs>
              <w:ind w:left="501" w:right="395" w:hanging="75"/>
              <w:rPr>
                <w:sz w:val="24"/>
                <w:szCs w:val="24"/>
              </w:rPr>
            </w:pPr>
            <w:r w:rsidRPr="0005059B">
              <w:rPr>
                <w:sz w:val="24"/>
                <w:szCs w:val="24"/>
              </w:rPr>
              <w:t>Объяснять явления, процессы, связии отношения, выявляемые в ходе исследования;</w:t>
            </w:r>
          </w:p>
          <w:p w:rsidR="00AD1D30" w:rsidRPr="0005059B" w:rsidRDefault="00AD1D30" w:rsidP="00D673A7">
            <w:pPr>
              <w:pStyle w:val="TableParagraph"/>
              <w:numPr>
                <w:ilvl w:val="0"/>
                <w:numId w:val="25"/>
              </w:numPr>
              <w:tabs>
                <w:tab w:val="left" w:pos="935"/>
                <w:tab w:val="left" w:pos="936"/>
              </w:tabs>
              <w:ind w:left="501" w:right="395" w:hanging="75"/>
              <w:rPr>
                <w:sz w:val="24"/>
                <w:szCs w:val="24"/>
              </w:rPr>
            </w:pPr>
            <w:r w:rsidRPr="0005059B">
              <w:rPr>
                <w:sz w:val="24"/>
                <w:szCs w:val="24"/>
              </w:rPr>
              <w:t>Овладение основамиознакомительного,</w:t>
            </w:r>
          </w:p>
          <w:p w:rsidR="00AD1D30" w:rsidRPr="0005059B" w:rsidRDefault="00AD1D30" w:rsidP="005C546C">
            <w:pPr>
              <w:pStyle w:val="TableParagraph"/>
              <w:spacing w:line="270" w:lineRule="atLeast"/>
              <w:ind w:left="501" w:right="395" w:hanging="75"/>
              <w:rPr>
                <w:sz w:val="24"/>
                <w:szCs w:val="24"/>
              </w:rPr>
            </w:pPr>
            <w:r w:rsidRPr="0005059B">
              <w:rPr>
                <w:sz w:val="24"/>
                <w:szCs w:val="24"/>
              </w:rPr>
              <w:t>изучающего, усваивающего и поискового чтения.</w:t>
            </w:r>
          </w:p>
        </w:tc>
        <w:tc>
          <w:tcPr>
            <w:tcW w:w="7166" w:type="dxa"/>
          </w:tcPr>
          <w:p w:rsidR="00AD1D30" w:rsidRPr="0005059B" w:rsidRDefault="00AD1D30" w:rsidP="00D673A7">
            <w:pPr>
              <w:pStyle w:val="TableParagraph"/>
              <w:numPr>
                <w:ilvl w:val="0"/>
                <w:numId w:val="24"/>
              </w:numPr>
              <w:tabs>
                <w:tab w:val="left" w:pos="636"/>
              </w:tabs>
              <w:ind w:left="422" w:right="395" w:firstLine="4"/>
              <w:rPr>
                <w:sz w:val="24"/>
                <w:szCs w:val="24"/>
              </w:rPr>
            </w:pPr>
            <w:r w:rsidRPr="0005059B">
              <w:rPr>
                <w:sz w:val="24"/>
                <w:szCs w:val="24"/>
              </w:rPr>
              <w:lastRenderedPageBreak/>
              <w:t xml:space="preserve">задания творческого и поискового характера (проблемные вопросы, учебные задачи или проблемные </w:t>
            </w:r>
            <w:r w:rsidRPr="0005059B">
              <w:rPr>
                <w:sz w:val="24"/>
                <w:szCs w:val="24"/>
              </w:rPr>
              <w:lastRenderedPageBreak/>
              <w:t>ситуации);</w:t>
            </w:r>
          </w:p>
          <w:p w:rsidR="00AD1D30" w:rsidRPr="0005059B" w:rsidRDefault="00AD1D30" w:rsidP="00D673A7">
            <w:pPr>
              <w:pStyle w:val="TableParagraph"/>
              <w:numPr>
                <w:ilvl w:val="0"/>
                <w:numId w:val="24"/>
              </w:numPr>
              <w:tabs>
                <w:tab w:val="left" w:pos="639"/>
              </w:tabs>
              <w:ind w:left="422" w:right="395" w:firstLine="4"/>
              <w:rPr>
                <w:sz w:val="24"/>
                <w:szCs w:val="24"/>
              </w:rPr>
            </w:pPr>
            <w:r w:rsidRPr="0005059B">
              <w:rPr>
                <w:sz w:val="24"/>
                <w:szCs w:val="24"/>
              </w:rPr>
              <w:t xml:space="preserve">учебные проекты </w:t>
            </w:r>
            <w:r w:rsidRPr="0005059B">
              <w:rPr>
                <w:spacing w:val="-12"/>
                <w:sz w:val="24"/>
                <w:szCs w:val="24"/>
              </w:rPr>
              <w:t xml:space="preserve">и </w:t>
            </w:r>
            <w:r w:rsidRPr="0005059B">
              <w:rPr>
                <w:sz w:val="24"/>
                <w:szCs w:val="24"/>
              </w:rPr>
              <w:t>проектные задачи, моделирование;</w:t>
            </w:r>
          </w:p>
          <w:p w:rsidR="00AD1D30" w:rsidRPr="0005059B" w:rsidRDefault="00AD1D30" w:rsidP="00D673A7">
            <w:pPr>
              <w:pStyle w:val="TableParagraph"/>
              <w:numPr>
                <w:ilvl w:val="0"/>
                <w:numId w:val="24"/>
              </w:numPr>
              <w:tabs>
                <w:tab w:val="left" w:pos="636"/>
              </w:tabs>
              <w:ind w:left="422" w:right="395" w:firstLine="4"/>
              <w:rPr>
                <w:sz w:val="24"/>
                <w:szCs w:val="24"/>
              </w:rPr>
            </w:pPr>
            <w:r w:rsidRPr="0005059B">
              <w:rPr>
                <w:sz w:val="24"/>
                <w:szCs w:val="24"/>
              </w:rPr>
              <w:t xml:space="preserve">дискуссии, </w:t>
            </w:r>
            <w:r w:rsidRPr="0005059B">
              <w:rPr>
                <w:spacing w:val="-3"/>
                <w:sz w:val="24"/>
                <w:szCs w:val="24"/>
              </w:rPr>
              <w:t xml:space="preserve">беседы, </w:t>
            </w:r>
            <w:r w:rsidRPr="0005059B">
              <w:rPr>
                <w:sz w:val="24"/>
                <w:szCs w:val="24"/>
              </w:rPr>
              <w:t>наблюдения, опыты, практическиеработы;</w:t>
            </w:r>
          </w:p>
          <w:p w:rsidR="00AD1D30" w:rsidRPr="0005059B" w:rsidRDefault="00AD1D30" w:rsidP="00D673A7">
            <w:pPr>
              <w:pStyle w:val="TableParagraph"/>
              <w:numPr>
                <w:ilvl w:val="0"/>
                <w:numId w:val="24"/>
              </w:numPr>
              <w:tabs>
                <w:tab w:val="left" w:pos="636"/>
              </w:tabs>
              <w:ind w:left="422" w:right="395" w:firstLine="4"/>
              <w:rPr>
                <w:sz w:val="24"/>
                <w:szCs w:val="24"/>
              </w:rPr>
            </w:pPr>
            <w:r w:rsidRPr="0005059B">
              <w:rPr>
                <w:sz w:val="24"/>
                <w:szCs w:val="24"/>
              </w:rPr>
              <w:t xml:space="preserve">сочинения </w:t>
            </w:r>
            <w:r w:rsidRPr="0005059B">
              <w:rPr>
                <w:spacing w:val="-4"/>
                <w:sz w:val="24"/>
                <w:szCs w:val="24"/>
              </w:rPr>
              <w:t>на</w:t>
            </w:r>
            <w:r w:rsidRPr="0005059B">
              <w:rPr>
                <w:sz w:val="24"/>
                <w:szCs w:val="24"/>
              </w:rPr>
              <w:t>заданную тему иредактирование;</w:t>
            </w:r>
          </w:p>
          <w:p w:rsidR="00AD1D30" w:rsidRPr="0005059B" w:rsidRDefault="00AD1D30" w:rsidP="00D673A7">
            <w:pPr>
              <w:pStyle w:val="TableParagraph"/>
              <w:numPr>
                <w:ilvl w:val="0"/>
                <w:numId w:val="24"/>
              </w:numPr>
              <w:tabs>
                <w:tab w:val="left" w:pos="636"/>
              </w:tabs>
              <w:ind w:left="422" w:right="395" w:firstLine="4"/>
              <w:rPr>
                <w:sz w:val="24"/>
                <w:szCs w:val="24"/>
              </w:rPr>
            </w:pPr>
            <w:r w:rsidRPr="0005059B">
              <w:rPr>
                <w:sz w:val="24"/>
                <w:szCs w:val="24"/>
              </w:rPr>
              <w:t>смысловое чтение и извлечениенеобходимой информации.</w:t>
            </w:r>
          </w:p>
        </w:tc>
      </w:tr>
      <w:tr w:rsidR="00AD1D30" w:rsidRPr="0005059B" w:rsidTr="00EF1B32">
        <w:tc>
          <w:tcPr>
            <w:tcW w:w="14333" w:type="dxa"/>
            <w:gridSpan w:val="2"/>
          </w:tcPr>
          <w:p w:rsidR="00AD1D30" w:rsidRPr="0005059B" w:rsidRDefault="00AD1D30" w:rsidP="00A7383B">
            <w:pPr>
              <w:pStyle w:val="TableParagraph"/>
              <w:spacing w:line="256" w:lineRule="exact"/>
              <w:ind w:left="-284" w:right="395" w:firstLine="710"/>
              <w:rPr>
                <w:b/>
                <w:sz w:val="24"/>
                <w:szCs w:val="24"/>
              </w:rPr>
            </w:pPr>
            <w:r w:rsidRPr="0005059B">
              <w:rPr>
                <w:b/>
                <w:sz w:val="24"/>
                <w:szCs w:val="24"/>
              </w:rPr>
              <w:lastRenderedPageBreak/>
              <w:t>Коммуникативные УУД:</w:t>
            </w:r>
          </w:p>
          <w:p w:rsidR="00AD1D30" w:rsidRPr="0005059B" w:rsidRDefault="00AD1D30" w:rsidP="00A7383B">
            <w:pPr>
              <w:pStyle w:val="TableParagraph"/>
              <w:tabs>
                <w:tab w:val="left" w:pos="636"/>
              </w:tabs>
              <w:ind w:left="-284" w:right="395" w:firstLine="710"/>
              <w:rPr>
                <w:sz w:val="24"/>
                <w:szCs w:val="24"/>
              </w:rPr>
            </w:pPr>
            <w:r w:rsidRPr="0005059B">
              <w:rPr>
                <w:sz w:val="24"/>
                <w:szCs w:val="24"/>
              </w:rPr>
              <w:t>умение общаться, взаимодействовать с людьми</w:t>
            </w:r>
          </w:p>
        </w:tc>
      </w:tr>
      <w:tr w:rsidR="00AD1D30" w:rsidRPr="0005059B" w:rsidTr="00027688">
        <w:tc>
          <w:tcPr>
            <w:tcW w:w="7167" w:type="dxa"/>
          </w:tcPr>
          <w:p w:rsidR="00AD1D30" w:rsidRPr="0005059B" w:rsidRDefault="00AD1D30" w:rsidP="00C0398B">
            <w:pPr>
              <w:pStyle w:val="TableParagraph"/>
              <w:spacing w:line="254" w:lineRule="exact"/>
              <w:ind w:left="359" w:right="395" w:firstLine="67"/>
              <w:rPr>
                <w:b/>
                <w:sz w:val="24"/>
                <w:szCs w:val="24"/>
              </w:rPr>
            </w:pPr>
            <w:r w:rsidRPr="0005059B">
              <w:rPr>
                <w:b/>
                <w:sz w:val="24"/>
                <w:szCs w:val="24"/>
              </w:rPr>
              <w:t>5 класс:</w:t>
            </w:r>
          </w:p>
          <w:p w:rsidR="00AD1D30" w:rsidRPr="0005059B" w:rsidRDefault="00AD1D30" w:rsidP="00C0398B">
            <w:pPr>
              <w:pStyle w:val="TableParagraph"/>
              <w:spacing w:line="265" w:lineRule="exact"/>
              <w:ind w:left="359" w:right="395" w:firstLine="67"/>
              <w:jc w:val="both"/>
              <w:rPr>
                <w:sz w:val="24"/>
                <w:szCs w:val="24"/>
              </w:rPr>
            </w:pPr>
            <w:r w:rsidRPr="0005059B">
              <w:rPr>
                <w:spacing w:val="-4"/>
                <w:sz w:val="24"/>
                <w:szCs w:val="24"/>
              </w:rPr>
              <w:t>1.</w:t>
            </w:r>
            <w:r w:rsidRPr="0005059B">
              <w:rPr>
                <w:spacing w:val="-4"/>
                <w:sz w:val="24"/>
                <w:szCs w:val="24"/>
              </w:rPr>
              <w:tab/>
            </w:r>
            <w:r w:rsidRPr="0005059B">
              <w:rPr>
                <w:sz w:val="24"/>
                <w:szCs w:val="24"/>
              </w:rPr>
              <w:t>Участвовать в диалоге: слушать ипонимать других, высказывать свою точку зренияна события, поступки;</w:t>
            </w:r>
          </w:p>
          <w:p w:rsidR="00AD1D30" w:rsidRPr="0005059B" w:rsidRDefault="00AD1D30" w:rsidP="00D673A7">
            <w:pPr>
              <w:pStyle w:val="TableParagraph"/>
              <w:numPr>
                <w:ilvl w:val="0"/>
                <w:numId w:val="22"/>
              </w:numPr>
              <w:tabs>
                <w:tab w:val="left" w:pos="936"/>
              </w:tabs>
              <w:ind w:left="359" w:right="395" w:firstLine="67"/>
              <w:jc w:val="both"/>
              <w:rPr>
                <w:sz w:val="24"/>
                <w:szCs w:val="24"/>
              </w:rPr>
            </w:pPr>
            <w:r w:rsidRPr="0005059B">
              <w:rPr>
                <w:sz w:val="24"/>
                <w:szCs w:val="24"/>
              </w:rPr>
              <w:t>Оформлять свои мысли в устнойи письменнойречи;</w:t>
            </w:r>
          </w:p>
          <w:p w:rsidR="00AD1D30" w:rsidRPr="0005059B" w:rsidRDefault="00AD1D30" w:rsidP="00D673A7">
            <w:pPr>
              <w:pStyle w:val="TableParagraph"/>
              <w:numPr>
                <w:ilvl w:val="0"/>
                <w:numId w:val="22"/>
              </w:numPr>
              <w:tabs>
                <w:tab w:val="left" w:pos="936"/>
              </w:tabs>
              <w:ind w:left="359" w:right="395" w:firstLine="67"/>
              <w:jc w:val="both"/>
              <w:rPr>
                <w:sz w:val="24"/>
                <w:szCs w:val="24"/>
              </w:rPr>
            </w:pPr>
            <w:r w:rsidRPr="0005059B">
              <w:rPr>
                <w:sz w:val="24"/>
                <w:szCs w:val="24"/>
              </w:rPr>
              <w:t>Выполнять различные роли вгруппе, сотрудничать в совместном решении проблемы;</w:t>
            </w:r>
          </w:p>
          <w:p w:rsidR="00AD1D30" w:rsidRPr="0005059B" w:rsidRDefault="00AD1D30" w:rsidP="00D673A7">
            <w:pPr>
              <w:pStyle w:val="TableParagraph"/>
              <w:numPr>
                <w:ilvl w:val="0"/>
                <w:numId w:val="22"/>
              </w:numPr>
              <w:tabs>
                <w:tab w:val="left" w:pos="935"/>
                <w:tab w:val="left" w:pos="936"/>
              </w:tabs>
              <w:ind w:left="359" w:right="395" w:firstLine="67"/>
              <w:rPr>
                <w:sz w:val="24"/>
                <w:szCs w:val="24"/>
              </w:rPr>
            </w:pPr>
            <w:r w:rsidRPr="0005059B">
              <w:rPr>
                <w:sz w:val="24"/>
                <w:szCs w:val="24"/>
              </w:rPr>
              <w:t>Отстаивать и аргументировать свою точку зрения, соблюдая правила речевогоэтикета;</w:t>
            </w:r>
          </w:p>
          <w:p w:rsidR="00AD1D30" w:rsidRPr="0005059B" w:rsidRDefault="00AD1D30" w:rsidP="00D673A7">
            <w:pPr>
              <w:pStyle w:val="TableParagraph"/>
              <w:numPr>
                <w:ilvl w:val="0"/>
                <w:numId w:val="22"/>
              </w:numPr>
              <w:tabs>
                <w:tab w:val="left" w:pos="935"/>
                <w:tab w:val="left" w:pos="936"/>
              </w:tabs>
              <w:ind w:left="359" w:right="395" w:firstLine="67"/>
              <w:rPr>
                <w:sz w:val="24"/>
                <w:szCs w:val="24"/>
              </w:rPr>
            </w:pPr>
            <w:r w:rsidRPr="0005059B">
              <w:rPr>
                <w:sz w:val="24"/>
                <w:szCs w:val="24"/>
              </w:rPr>
              <w:t>Критично относиться к своему мнению, договариваться с людьми иныхпозиций, понимать точку зрениядругого;</w:t>
            </w:r>
          </w:p>
          <w:p w:rsidR="00AD1D30" w:rsidRPr="0005059B" w:rsidRDefault="00AD1D30" w:rsidP="00D673A7">
            <w:pPr>
              <w:pStyle w:val="TableParagraph"/>
              <w:numPr>
                <w:ilvl w:val="0"/>
                <w:numId w:val="22"/>
              </w:numPr>
              <w:spacing w:line="254" w:lineRule="exact"/>
              <w:ind w:left="359" w:right="395" w:firstLine="67"/>
              <w:rPr>
                <w:b/>
                <w:sz w:val="24"/>
                <w:szCs w:val="24"/>
              </w:rPr>
            </w:pPr>
            <w:r w:rsidRPr="0005059B">
              <w:rPr>
                <w:sz w:val="24"/>
                <w:szCs w:val="24"/>
              </w:rPr>
              <w:t>Предвидеть последствия коллективных решений.</w:t>
            </w:r>
          </w:p>
        </w:tc>
        <w:tc>
          <w:tcPr>
            <w:tcW w:w="7166" w:type="dxa"/>
          </w:tcPr>
          <w:p w:rsidR="00AD1D30" w:rsidRPr="0005059B" w:rsidRDefault="00AD1D30" w:rsidP="00D673A7">
            <w:pPr>
              <w:pStyle w:val="TableParagraph"/>
              <w:numPr>
                <w:ilvl w:val="0"/>
                <w:numId w:val="23"/>
              </w:numPr>
              <w:tabs>
                <w:tab w:val="left" w:pos="636"/>
              </w:tabs>
              <w:spacing w:line="262" w:lineRule="exact"/>
              <w:ind w:left="-284" w:right="395" w:firstLine="710"/>
              <w:rPr>
                <w:sz w:val="24"/>
                <w:szCs w:val="24"/>
              </w:rPr>
            </w:pPr>
            <w:r w:rsidRPr="0005059B">
              <w:rPr>
                <w:sz w:val="24"/>
                <w:szCs w:val="24"/>
              </w:rPr>
              <w:t xml:space="preserve">групповые </w:t>
            </w:r>
            <w:r w:rsidRPr="0005059B">
              <w:rPr>
                <w:spacing w:val="-3"/>
                <w:sz w:val="24"/>
                <w:szCs w:val="24"/>
              </w:rPr>
              <w:t>формы</w:t>
            </w:r>
            <w:r w:rsidRPr="0005059B">
              <w:rPr>
                <w:sz w:val="24"/>
                <w:szCs w:val="24"/>
              </w:rPr>
              <w:t>работы;</w:t>
            </w:r>
          </w:p>
          <w:p w:rsidR="00AD1D30" w:rsidRPr="0005059B" w:rsidRDefault="00AD1D30" w:rsidP="00A7383B">
            <w:pPr>
              <w:pStyle w:val="TableParagraph"/>
              <w:spacing w:line="265" w:lineRule="exact"/>
              <w:ind w:left="-284" w:right="395" w:firstLine="710"/>
              <w:rPr>
                <w:sz w:val="24"/>
                <w:szCs w:val="24"/>
              </w:rPr>
            </w:pPr>
            <w:r w:rsidRPr="0005059B">
              <w:rPr>
                <w:sz w:val="24"/>
                <w:szCs w:val="24"/>
              </w:rPr>
              <w:t xml:space="preserve">- беседы, </w:t>
            </w:r>
            <w:r w:rsidRPr="0005059B">
              <w:rPr>
                <w:spacing w:val="-6"/>
                <w:sz w:val="24"/>
                <w:szCs w:val="24"/>
              </w:rPr>
              <w:t xml:space="preserve">игры, </w:t>
            </w:r>
            <w:r w:rsidRPr="0005059B">
              <w:rPr>
                <w:sz w:val="24"/>
                <w:szCs w:val="24"/>
              </w:rPr>
              <w:t xml:space="preserve">сочинения; </w:t>
            </w:r>
          </w:p>
          <w:p w:rsidR="00AD1D30" w:rsidRPr="0005059B" w:rsidRDefault="00AD1D30" w:rsidP="00A7383B">
            <w:pPr>
              <w:pStyle w:val="TableParagraph"/>
              <w:spacing w:line="265" w:lineRule="exact"/>
              <w:ind w:left="-284" w:right="395" w:firstLine="710"/>
              <w:rPr>
                <w:sz w:val="24"/>
                <w:szCs w:val="24"/>
              </w:rPr>
            </w:pPr>
            <w:r w:rsidRPr="0005059B">
              <w:rPr>
                <w:sz w:val="24"/>
                <w:szCs w:val="24"/>
              </w:rPr>
              <w:t>-КТД,дискуссии;</w:t>
            </w:r>
          </w:p>
          <w:p w:rsidR="00AD1D30" w:rsidRPr="0005059B" w:rsidRDefault="00AD1D30" w:rsidP="00A7383B">
            <w:pPr>
              <w:pStyle w:val="TableParagraph"/>
              <w:ind w:left="-284" w:right="395" w:firstLine="710"/>
              <w:rPr>
                <w:sz w:val="24"/>
                <w:szCs w:val="24"/>
              </w:rPr>
            </w:pPr>
            <w:r w:rsidRPr="0005059B">
              <w:rPr>
                <w:sz w:val="24"/>
                <w:szCs w:val="24"/>
              </w:rPr>
              <w:t>-самоуправление;</w:t>
            </w:r>
          </w:p>
          <w:p w:rsidR="00AD1D30" w:rsidRPr="0005059B" w:rsidRDefault="00AD1D30" w:rsidP="00A7383B">
            <w:pPr>
              <w:pStyle w:val="TableParagraph"/>
              <w:ind w:left="-284" w:right="395" w:firstLine="710"/>
              <w:rPr>
                <w:sz w:val="24"/>
                <w:szCs w:val="24"/>
              </w:rPr>
            </w:pPr>
            <w:r w:rsidRPr="0005059B">
              <w:rPr>
                <w:sz w:val="24"/>
                <w:szCs w:val="24"/>
              </w:rPr>
              <w:t>-конференции;</w:t>
            </w:r>
          </w:p>
          <w:p w:rsidR="00AD1D30" w:rsidRPr="0005059B" w:rsidRDefault="00AD1D30" w:rsidP="00C0398B">
            <w:pPr>
              <w:pStyle w:val="TableParagraph"/>
              <w:tabs>
                <w:tab w:val="left" w:pos="636"/>
              </w:tabs>
              <w:ind w:right="395"/>
              <w:rPr>
                <w:sz w:val="24"/>
                <w:szCs w:val="24"/>
              </w:rPr>
            </w:pPr>
            <w:r w:rsidRPr="0005059B">
              <w:rPr>
                <w:sz w:val="24"/>
                <w:szCs w:val="24"/>
              </w:rPr>
              <w:t xml:space="preserve"> - игры – состязания, игры – конкурсы.</w:t>
            </w:r>
          </w:p>
        </w:tc>
      </w:tr>
      <w:tr w:rsidR="00F037C7" w:rsidRPr="0005059B" w:rsidTr="00027688">
        <w:tc>
          <w:tcPr>
            <w:tcW w:w="7167" w:type="dxa"/>
          </w:tcPr>
          <w:p w:rsidR="00F037C7" w:rsidRPr="0005059B" w:rsidRDefault="00F037C7" w:rsidP="00C0398B">
            <w:pPr>
              <w:pStyle w:val="TableParagraph"/>
              <w:spacing w:line="256" w:lineRule="exact"/>
              <w:ind w:left="359" w:right="395" w:firstLine="67"/>
              <w:rPr>
                <w:b/>
                <w:sz w:val="24"/>
                <w:szCs w:val="24"/>
              </w:rPr>
            </w:pPr>
            <w:r w:rsidRPr="0005059B">
              <w:rPr>
                <w:b/>
                <w:sz w:val="24"/>
                <w:szCs w:val="24"/>
              </w:rPr>
              <w:t>6 класс:</w:t>
            </w:r>
          </w:p>
          <w:p w:rsidR="00F037C7" w:rsidRPr="0005059B"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Понимать возможности различныхточек зрения, которыене</w:t>
            </w:r>
          </w:p>
          <w:p w:rsidR="00F037C7" w:rsidRPr="0005059B" w:rsidRDefault="00F037C7" w:rsidP="00C0398B">
            <w:pPr>
              <w:pStyle w:val="TableParagraph"/>
              <w:ind w:left="359" w:right="395" w:firstLine="67"/>
              <w:rPr>
                <w:sz w:val="24"/>
                <w:szCs w:val="24"/>
              </w:rPr>
            </w:pPr>
            <w:r w:rsidRPr="0005059B">
              <w:rPr>
                <w:sz w:val="24"/>
                <w:szCs w:val="24"/>
              </w:rPr>
              <w:t>совпадают с собственной;</w:t>
            </w:r>
          </w:p>
          <w:p w:rsidR="00F037C7" w:rsidRPr="0005059B"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Готовность к обсуждению разныхточек зрения и выработке общей (групповой позиции);</w:t>
            </w:r>
          </w:p>
          <w:p w:rsidR="00F037C7" w:rsidRPr="0005059B"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Определять цели и функцииучастников, способы ихвзаимодействия;</w:t>
            </w:r>
          </w:p>
          <w:p w:rsidR="00F037C7" w:rsidRPr="0005059B"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Планировать общие способыработы группы;</w:t>
            </w:r>
          </w:p>
          <w:p w:rsidR="00F037C7" w:rsidRPr="0005059B"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Обмениваться знаниями междучленами группы дляпринятия</w:t>
            </w:r>
          </w:p>
          <w:p w:rsidR="00F037C7" w:rsidRPr="0005059B" w:rsidRDefault="00F037C7" w:rsidP="00C0398B">
            <w:pPr>
              <w:pStyle w:val="TableParagraph"/>
              <w:ind w:left="359" w:right="395" w:firstLine="67"/>
              <w:rPr>
                <w:sz w:val="24"/>
                <w:szCs w:val="24"/>
              </w:rPr>
            </w:pPr>
            <w:r w:rsidRPr="0005059B">
              <w:rPr>
                <w:sz w:val="24"/>
                <w:szCs w:val="24"/>
              </w:rPr>
              <w:t>эффективных совместных решений;</w:t>
            </w:r>
          </w:p>
          <w:p w:rsidR="00F037C7" w:rsidRPr="00CA1B43" w:rsidRDefault="00F037C7" w:rsidP="00D673A7">
            <w:pPr>
              <w:pStyle w:val="TableParagraph"/>
              <w:numPr>
                <w:ilvl w:val="0"/>
                <w:numId w:val="21"/>
              </w:numPr>
              <w:tabs>
                <w:tab w:val="left" w:pos="935"/>
                <w:tab w:val="left" w:pos="936"/>
              </w:tabs>
              <w:ind w:left="359" w:right="395" w:firstLine="67"/>
              <w:rPr>
                <w:sz w:val="24"/>
                <w:szCs w:val="24"/>
              </w:rPr>
            </w:pPr>
            <w:r w:rsidRPr="0005059B">
              <w:rPr>
                <w:sz w:val="24"/>
                <w:szCs w:val="24"/>
              </w:rPr>
              <w:t>Уважительное отношение</w:t>
            </w:r>
            <w:r w:rsidR="00CA1B43">
              <w:rPr>
                <w:sz w:val="24"/>
                <w:szCs w:val="24"/>
              </w:rPr>
              <w:t xml:space="preserve"> </w:t>
            </w:r>
            <w:r w:rsidRPr="0005059B">
              <w:rPr>
                <w:sz w:val="24"/>
                <w:szCs w:val="24"/>
              </w:rPr>
              <w:t>к</w:t>
            </w:r>
            <w:r w:rsidR="00CA1B43">
              <w:rPr>
                <w:sz w:val="24"/>
                <w:szCs w:val="24"/>
              </w:rPr>
              <w:t xml:space="preserve"> </w:t>
            </w:r>
            <w:r w:rsidRPr="00CA1B43">
              <w:rPr>
                <w:sz w:val="24"/>
                <w:szCs w:val="24"/>
              </w:rPr>
              <w:t>партнерам, внимание к личности другого.</w:t>
            </w:r>
          </w:p>
        </w:tc>
        <w:tc>
          <w:tcPr>
            <w:tcW w:w="7166" w:type="dxa"/>
          </w:tcPr>
          <w:p w:rsidR="00F037C7" w:rsidRPr="0005059B" w:rsidRDefault="00F037C7" w:rsidP="00A7383B">
            <w:pPr>
              <w:pStyle w:val="TableParagraph"/>
              <w:spacing w:line="262" w:lineRule="exact"/>
              <w:ind w:left="-284" w:right="395" w:firstLine="710"/>
              <w:rPr>
                <w:sz w:val="24"/>
                <w:szCs w:val="24"/>
              </w:rPr>
            </w:pPr>
            <w:r w:rsidRPr="0005059B">
              <w:rPr>
                <w:sz w:val="24"/>
                <w:szCs w:val="24"/>
              </w:rPr>
              <w:t>групповые формы работы;</w:t>
            </w:r>
          </w:p>
          <w:p w:rsidR="00F037C7" w:rsidRPr="0005059B" w:rsidRDefault="00F037C7" w:rsidP="00A7383B">
            <w:pPr>
              <w:pStyle w:val="TableParagraph"/>
              <w:ind w:left="-284" w:right="395" w:firstLine="710"/>
              <w:rPr>
                <w:sz w:val="24"/>
                <w:szCs w:val="24"/>
              </w:rPr>
            </w:pPr>
            <w:r w:rsidRPr="0005059B">
              <w:rPr>
                <w:sz w:val="24"/>
                <w:szCs w:val="24"/>
              </w:rPr>
              <w:t>- беседы, игры, сочинения;</w:t>
            </w:r>
          </w:p>
          <w:p w:rsidR="00F037C7" w:rsidRPr="0005059B" w:rsidRDefault="00F037C7" w:rsidP="00A7383B">
            <w:pPr>
              <w:pStyle w:val="TableParagraph"/>
              <w:ind w:left="-284" w:right="395" w:firstLine="710"/>
              <w:rPr>
                <w:sz w:val="24"/>
                <w:szCs w:val="24"/>
              </w:rPr>
            </w:pPr>
            <w:r w:rsidRPr="0005059B">
              <w:rPr>
                <w:sz w:val="24"/>
                <w:szCs w:val="24"/>
              </w:rPr>
              <w:t>-КТД,дискуссии;</w:t>
            </w:r>
          </w:p>
          <w:p w:rsidR="00F037C7" w:rsidRPr="0005059B" w:rsidRDefault="00F037C7" w:rsidP="00A7383B">
            <w:pPr>
              <w:pStyle w:val="TableParagraph"/>
              <w:ind w:left="-284" w:right="395" w:firstLine="710"/>
              <w:rPr>
                <w:sz w:val="24"/>
                <w:szCs w:val="24"/>
              </w:rPr>
            </w:pPr>
            <w:r w:rsidRPr="0005059B">
              <w:rPr>
                <w:sz w:val="24"/>
                <w:szCs w:val="24"/>
              </w:rPr>
              <w:t>-самоуправление;</w:t>
            </w:r>
          </w:p>
          <w:p w:rsidR="00F037C7" w:rsidRPr="0005059B" w:rsidRDefault="00F037C7" w:rsidP="00A7383B">
            <w:pPr>
              <w:pStyle w:val="TableParagraph"/>
              <w:ind w:left="-284" w:right="395" w:firstLine="710"/>
              <w:rPr>
                <w:sz w:val="24"/>
                <w:szCs w:val="24"/>
              </w:rPr>
            </w:pPr>
            <w:r w:rsidRPr="0005059B">
              <w:rPr>
                <w:sz w:val="24"/>
                <w:szCs w:val="24"/>
              </w:rPr>
              <w:t>-конференции;</w:t>
            </w:r>
          </w:p>
          <w:p w:rsidR="00F037C7" w:rsidRPr="0005059B" w:rsidRDefault="00F037C7" w:rsidP="00A7383B">
            <w:pPr>
              <w:pStyle w:val="TableParagraph"/>
              <w:ind w:left="-284" w:right="395" w:firstLine="710"/>
              <w:rPr>
                <w:sz w:val="24"/>
                <w:szCs w:val="24"/>
              </w:rPr>
            </w:pPr>
            <w:r w:rsidRPr="0005059B">
              <w:rPr>
                <w:sz w:val="24"/>
                <w:szCs w:val="24"/>
              </w:rPr>
              <w:t>- игры – состязания, игры – конкурсы.</w:t>
            </w:r>
          </w:p>
        </w:tc>
      </w:tr>
      <w:tr w:rsidR="00F037C7" w:rsidRPr="0005059B" w:rsidTr="00027688">
        <w:tc>
          <w:tcPr>
            <w:tcW w:w="7167" w:type="dxa"/>
          </w:tcPr>
          <w:p w:rsidR="00F037C7" w:rsidRPr="0005059B" w:rsidRDefault="00F037C7" w:rsidP="00C0398B">
            <w:pPr>
              <w:pStyle w:val="TableParagraph"/>
              <w:spacing w:line="256" w:lineRule="exact"/>
              <w:ind w:left="359" w:right="395" w:firstLine="67"/>
              <w:rPr>
                <w:b/>
                <w:sz w:val="24"/>
                <w:szCs w:val="24"/>
              </w:rPr>
            </w:pPr>
            <w:r w:rsidRPr="0005059B">
              <w:rPr>
                <w:b/>
                <w:sz w:val="24"/>
                <w:szCs w:val="24"/>
              </w:rPr>
              <w:lastRenderedPageBreak/>
              <w:t>7 класс:</w:t>
            </w:r>
          </w:p>
          <w:p w:rsidR="00F037C7" w:rsidRPr="0005059B" w:rsidRDefault="00F037C7" w:rsidP="00D673A7">
            <w:pPr>
              <w:pStyle w:val="TableParagraph"/>
              <w:numPr>
                <w:ilvl w:val="0"/>
                <w:numId w:val="20"/>
              </w:numPr>
              <w:tabs>
                <w:tab w:val="left" w:pos="935"/>
                <w:tab w:val="left" w:pos="936"/>
              </w:tabs>
              <w:ind w:left="359" w:right="395" w:firstLine="67"/>
              <w:rPr>
                <w:sz w:val="24"/>
                <w:szCs w:val="24"/>
              </w:rPr>
            </w:pPr>
            <w:r w:rsidRPr="0005059B">
              <w:rPr>
                <w:sz w:val="24"/>
                <w:szCs w:val="24"/>
              </w:rPr>
              <w:t>Умение устанавливать и сравнивать</w:t>
            </w:r>
            <w:r w:rsidR="00CA1B43">
              <w:rPr>
                <w:sz w:val="24"/>
                <w:szCs w:val="24"/>
              </w:rPr>
              <w:t xml:space="preserve"> </w:t>
            </w:r>
            <w:r w:rsidRPr="0005059B">
              <w:rPr>
                <w:sz w:val="24"/>
                <w:szCs w:val="24"/>
              </w:rPr>
              <w:t>разные точки зрения, прежде чем принимать решение и делатьвыбор;</w:t>
            </w:r>
          </w:p>
          <w:p w:rsidR="00F037C7" w:rsidRPr="0005059B" w:rsidRDefault="00F037C7" w:rsidP="00D673A7">
            <w:pPr>
              <w:pStyle w:val="TableParagraph"/>
              <w:numPr>
                <w:ilvl w:val="0"/>
                <w:numId w:val="20"/>
              </w:numPr>
              <w:tabs>
                <w:tab w:val="left" w:pos="935"/>
                <w:tab w:val="left" w:pos="936"/>
              </w:tabs>
              <w:ind w:left="359" w:right="395" w:firstLine="67"/>
              <w:rPr>
                <w:sz w:val="24"/>
                <w:szCs w:val="24"/>
              </w:rPr>
            </w:pPr>
            <w:r w:rsidRPr="0005059B">
              <w:rPr>
                <w:sz w:val="24"/>
                <w:szCs w:val="24"/>
              </w:rPr>
              <w:t>Способность брать на себя инициативу в организации совместного действия;</w:t>
            </w:r>
          </w:p>
          <w:p w:rsidR="00F037C7" w:rsidRPr="0005059B" w:rsidRDefault="00F037C7" w:rsidP="00D673A7">
            <w:pPr>
              <w:pStyle w:val="TableParagraph"/>
              <w:numPr>
                <w:ilvl w:val="0"/>
                <w:numId w:val="20"/>
              </w:numPr>
              <w:tabs>
                <w:tab w:val="left" w:pos="935"/>
                <w:tab w:val="left" w:pos="936"/>
              </w:tabs>
              <w:ind w:left="359" w:right="395" w:firstLine="67"/>
              <w:rPr>
                <w:sz w:val="24"/>
                <w:szCs w:val="24"/>
              </w:rPr>
            </w:pPr>
            <w:r w:rsidRPr="0005059B">
              <w:rPr>
                <w:sz w:val="24"/>
                <w:szCs w:val="24"/>
              </w:rPr>
              <w:t>Готовность адекватно реагировать нанужды других, оказывать помощь и эмоциональную поддержку партнерам в процессе достижения общей цели совместной деятельности;</w:t>
            </w:r>
          </w:p>
          <w:p w:rsidR="00F037C7" w:rsidRPr="0005059B" w:rsidRDefault="00F037C7" w:rsidP="00D673A7">
            <w:pPr>
              <w:pStyle w:val="TableParagraph"/>
              <w:numPr>
                <w:ilvl w:val="0"/>
                <w:numId w:val="20"/>
              </w:numPr>
              <w:tabs>
                <w:tab w:val="left" w:pos="935"/>
                <w:tab w:val="left" w:pos="936"/>
              </w:tabs>
              <w:ind w:left="359" w:right="395" w:firstLine="67"/>
              <w:rPr>
                <w:sz w:val="24"/>
                <w:szCs w:val="24"/>
              </w:rPr>
            </w:pPr>
            <w:r w:rsidRPr="0005059B">
              <w:rPr>
                <w:sz w:val="24"/>
                <w:szCs w:val="24"/>
              </w:rPr>
              <w:t>Использовать адекватные языковыесредства для отражения в формеречевых</w:t>
            </w:r>
          </w:p>
          <w:p w:rsidR="00F037C7" w:rsidRPr="0005059B" w:rsidRDefault="00F037C7" w:rsidP="00C0398B">
            <w:pPr>
              <w:pStyle w:val="TableParagraph"/>
              <w:spacing w:line="276" w:lineRule="exact"/>
              <w:ind w:left="359" w:right="395" w:firstLine="67"/>
              <w:rPr>
                <w:sz w:val="24"/>
                <w:szCs w:val="24"/>
              </w:rPr>
            </w:pPr>
            <w:r w:rsidRPr="0005059B">
              <w:rPr>
                <w:sz w:val="24"/>
                <w:szCs w:val="24"/>
              </w:rPr>
              <w:t>высказываний своих чувств, мыслей, побуждений.</w:t>
            </w:r>
          </w:p>
        </w:tc>
        <w:tc>
          <w:tcPr>
            <w:tcW w:w="7166" w:type="dxa"/>
          </w:tcPr>
          <w:p w:rsidR="00F037C7" w:rsidRPr="0005059B" w:rsidRDefault="00F037C7" w:rsidP="00A7383B">
            <w:pPr>
              <w:pStyle w:val="TableParagraph"/>
              <w:spacing w:line="262" w:lineRule="exact"/>
              <w:ind w:left="-284" w:right="395" w:firstLine="710"/>
              <w:rPr>
                <w:sz w:val="24"/>
                <w:szCs w:val="24"/>
              </w:rPr>
            </w:pPr>
            <w:r w:rsidRPr="0005059B">
              <w:rPr>
                <w:sz w:val="24"/>
                <w:szCs w:val="24"/>
              </w:rPr>
              <w:t>групповые формы работы;</w:t>
            </w:r>
          </w:p>
          <w:p w:rsidR="00F037C7" w:rsidRPr="0005059B" w:rsidRDefault="00F037C7" w:rsidP="00A7383B">
            <w:pPr>
              <w:pStyle w:val="TableParagraph"/>
              <w:ind w:left="-284" w:right="395" w:firstLine="710"/>
              <w:rPr>
                <w:sz w:val="24"/>
                <w:szCs w:val="24"/>
              </w:rPr>
            </w:pPr>
            <w:r w:rsidRPr="0005059B">
              <w:rPr>
                <w:sz w:val="24"/>
                <w:szCs w:val="24"/>
              </w:rPr>
              <w:t>- беседы, игры, сочинения;</w:t>
            </w:r>
          </w:p>
          <w:p w:rsidR="00F037C7" w:rsidRPr="0005059B" w:rsidRDefault="00F037C7" w:rsidP="00A7383B">
            <w:pPr>
              <w:pStyle w:val="TableParagraph"/>
              <w:ind w:left="-284" w:right="395" w:firstLine="710"/>
              <w:rPr>
                <w:sz w:val="24"/>
                <w:szCs w:val="24"/>
              </w:rPr>
            </w:pPr>
            <w:r w:rsidRPr="0005059B">
              <w:rPr>
                <w:sz w:val="24"/>
                <w:szCs w:val="24"/>
              </w:rPr>
              <w:t>-КТД,дискуссии;</w:t>
            </w:r>
          </w:p>
          <w:p w:rsidR="00F037C7" w:rsidRPr="0005059B" w:rsidRDefault="00F037C7" w:rsidP="00A7383B">
            <w:pPr>
              <w:pStyle w:val="TableParagraph"/>
              <w:ind w:left="-284" w:right="395" w:firstLine="710"/>
              <w:rPr>
                <w:sz w:val="24"/>
                <w:szCs w:val="24"/>
              </w:rPr>
            </w:pPr>
            <w:r w:rsidRPr="0005059B">
              <w:rPr>
                <w:sz w:val="24"/>
                <w:szCs w:val="24"/>
              </w:rPr>
              <w:t>-самоуправление;</w:t>
            </w:r>
          </w:p>
          <w:p w:rsidR="00F037C7" w:rsidRPr="0005059B" w:rsidRDefault="00F037C7" w:rsidP="00A7383B">
            <w:pPr>
              <w:pStyle w:val="TableParagraph"/>
              <w:ind w:left="-284" w:right="395" w:firstLine="710"/>
              <w:rPr>
                <w:sz w:val="24"/>
                <w:szCs w:val="24"/>
              </w:rPr>
            </w:pPr>
            <w:r w:rsidRPr="0005059B">
              <w:rPr>
                <w:sz w:val="24"/>
                <w:szCs w:val="24"/>
              </w:rPr>
              <w:t>-конференции;</w:t>
            </w:r>
          </w:p>
          <w:p w:rsidR="00F037C7" w:rsidRPr="0005059B" w:rsidRDefault="00F037C7" w:rsidP="00D673A7">
            <w:pPr>
              <w:pStyle w:val="TableParagraph"/>
              <w:numPr>
                <w:ilvl w:val="0"/>
                <w:numId w:val="19"/>
              </w:numPr>
              <w:tabs>
                <w:tab w:val="left" w:pos="636"/>
              </w:tabs>
              <w:ind w:left="-284" w:right="395" w:firstLine="710"/>
              <w:rPr>
                <w:sz w:val="24"/>
                <w:szCs w:val="24"/>
              </w:rPr>
            </w:pPr>
            <w:r w:rsidRPr="0005059B">
              <w:rPr>
                <w:sz w:val="24"/>
                <w:szCs w:val="24"/>
              </w:rPr>
              <w:t>игры – состязания, игры – конкурсы;</w:t>
            </w:r>
          </w:p>
          <w:p w:rsidR="00F037C7" w:rsidRPr="0005059B" w:rsidRDefault="00F037C7" w:rsidP="00D673A7">
            <w:pPr>
              <w:pStyle w:val="TableParagraph"/>
              <w:numPr>
                <w:ilvl w:val="0"/>
                <w:numId w:val="19"/>
              </w:numPr>
              <w:tabs>
                <w:tab w:val="left" w:pos="636"/>
              </w:tabs>
              <w:ind w:left="-284" w:right="395" w:firstLine="710"/>
              <w:rPr>
                <w:sz w:val="24"/>
                <w:szCs w:val="24"/>
              </w:rPr>
            </w:pPr>
            <w:r w:rsidRPr="0005059B">
              <w:rPr>
                <w:sz w:val="24"/>
                <w:szCs w:val="24"/>
              </w:rPr>
              <w:t>психологические практикумы и</w:t>
            </w:r>
            <w:r w:rsidR="00DA6087">
              <w:rPr>
                <w:sz w:val="24"/>
                <w:szCs w:val="24"/>
              </w:rPr>
              <w:t xml:space="preserve"> </w:t>
            </w:r>
            <w:r w:rsidRPr="0005059B">
              <w:rPr>
                <w:sz w:val="24"/>
                <w:szCs w:val="24"/>
              </w:rPr>
              <w:t>тренинги.</w:t>
            </w:r>
          </w:p>
        </w:tc>
      </w:tr>
      <w:tr w:rsidR="00F037C7" w:rsidRPr="0005059B" w:rsidTr="00027688">
        <w:tc>
          <w:tcPr>
            <w:tcW w:w="7167" w:type="dxa"/>
          </w:tcPr>
          <w:p w:rsidR="00F037C7" w:rsidRPr="0005059B" w:rsidRDefault="00F037C7" w:rsidP="00D673A7">
            <w:pPr>
              <w:pStyle w:val="TableParagraph"/>
              <w:numPr>
                <w:ilvl w:val="0"/>
                <w:numId w:val="74"/>
              </w:numPr>
              <w:spacing w:line="257" w:lineRule="exact"/>
              <w:ind w:left="359" w:right="395" w:firstLine="67"/>
              <w:rPr>
                <w:b/>
                <w:sz w:val="24"/>
                <w:szCs w:val="24"/>
              </w:rPr>
            </w:pPr>
            <w:r w:rsidRPr="0005059B">
              <w:rPr>
                <w:b/>
                <w:sz w:val="24"/>
                <w:szCs w:val="24"/>
              </w:rPr>
              <w:t>класс:</w:t>
            </w:r>
          </w:p>
          <w:p w:rsidR="00F037C7" w:rsidRPr="0005059B" w:rsidRDefault="00F037C7" w:rsidP="00D673A7">
            <w:pPr>
              <w:pStyle w:val="TableParagraph"/>
              <w:numPr>
                <w:ilvl w:val="0"/>
                <w:numId w:val="18"/>
              </w:numPr>
              <w:tabs>
                <w:tab w:val="left" w:pos="828"/>
              </w:tabs>
              <w:ind w:left="359" w:right="395" w:firstLine="67"/>
              <w:jc w:val="both"/>
              <w:rPr>
                <w:sz w:val="24"/>
                <w:szCs w:val="24"/>
              </w:rPr>
            </w:pPr>
            <w:r w:rsidRPr="0005059B">
              <w:rPr>
                <w:sz w:val="24"/>
                <w:szCs w:val="24"/>
              </w:rPr>
              <w:t xml:space="preserve">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 </w:t>
            </w:r>
          </w:p>
          <w:p w:rsidR="00F037C7" w:rsidRPr="0005059B" w:rsidRDefault="00F037C7" w:rsidP="00D673A7">
            <w:pPr>
              <w:pStyle w:val="TableParagraph"/>
              <w:numPr>
                <w:ilvl w:val="0"/>
                <w:numId w:val="18"/>
              </w:numPr>
              <w:tabs>
                <w:tab w:val="left" w:pos="828"/>
              </w:tabs>
              <w:ind w:left="359" w:right="395" w:firstLine="67"/>
              <w:jc w:val="both"/>
              <w:rPr>
                <w:sz w:val="24"/>
                <w:szCs w:val="24"/>
              </w:rPr>
            </w:pPr>
            <w:r w:rsidRPr="0005059B">
              <w:rPr>
                <w:sz w:val="24"/>
                <w:szCs w:val="24"/>
              </w:rPr>
              <w:t>Умение аргументировать свою точку зрения, спорить и отстаивать своюпозицию</w:t>
            </w:r>
          </w:p>
          <w:p w:rsidR="00F037C7" w:rsidRPr="0005059B" w:rsidRDefault="00F037C7" w:rsidP="00C0398B">
            <w:pPr>
              <w:pStyle w:val="TableParagraph"/>
              <w:ind w:left="359" w:right="395" w:firstLine="67"/>
              <w:jc w:val="both"/>
              <w:rPr>
                <w:sz w:val="24"/>
                <w:szCs w:val="24"/>
              </w:rPr>
            </w:pPr>
            <w:r w:rsidRPr="0005059B">
              <w:rPr>
                <w:sz w:val="24"/>
                <w:szCs w:val="24"/>
              </w:rPr>
              <w:t>невраждебным для оппонентов способом;</w:t>
            </w:r>
          </w:p>
          <w:p w:rsidR="00F037C7" w:rsidRPr="0005059B" w:rsidRDefault="00F037C7" w:rsidP="00D673A7">
            <w:pPr>
              <w:pStyle w:val="TableParagraph"/>
              <w:numPr>
                <w:ilvl w:val="0"/>
                <w:numId w:val="18"/>
              </w:numPr>
              <w:tabs>
                <w:tab w:val="left" w:pos="828"/>
              </w:tabs>
              <w:ind w:left="359" w:right="395" w:firstLine="67"/>
              <w:jc w:val="both"/>
              <w:rPr>
                <w:sz w:val="24"/>
                <w:szCs w:val="24"/>
              </w:rPr>
            </w:pPr>
            <w:r w:rsidRPr="0005059B">
              <w:rPr>
                <w:sz w:val="24"/>
                <w:szCs w:val="24"/>
              </w:rPr>
              <w:t>Способность с помощью вопросов добывать недостающую информацию (познавательная инициативность);</w:t>
            </w:r>
          </w:p>
          <w:p w:rsidR="00F037C7" w:rsidRPr="0005059B" w:rsidRDefault="00F037C7" w:rsidP="00D673A7">
            <w:pPr>
              <w:pStyle w:val="TableParagraph"/>
              <w:numPr>
                <w:ilvl w:val="0"/>
                <w:numId w:val="18"/>
              </w:numPr>
              <w:tabs>
                <w:tab w:val="left" w:pos="828"/>
              </w:tabs>
              <w:ind w:left="359" w:right="395" w:firstLine="67"/>
              <w:jc w:val="both"/>
              <w:rPr>
                <w:sz w:val="24"/>
                <w:szCs w:val="24"/>
              </w:rPr>
            </w:pPr>
            <w:r w:rsidRPr="0005059B">
              <w:rPr>
                <w:sz w:val="24"/>
                <w:szCs w:val="24"/>
              </w:rPr>
              <w:t>Устанавливать рабочиеотношения,</w:t>
            </w:r>
          </w:p>
          <w:p w:rsidR="00F037C7" w:rsidRPr="0005059B" w:rsidRDefault="00F037C7" w:rsidP="00C0398B">
            <w:pPr>
              <w:pStyle w:val="TableParagraph"/>
              <w:ind w:left="359" w:right="395" w:firstLine="67"/>
              <w:jc w:val="both"/>
              <w:rPr>
                <w:sz w:val="24"/>
                <w:szCs w:val="24"/>
              </w:rPr>
            </w:pPr>
            <w:r w:rsidRPr="0005059B">
              <w:rPr>
                <w:sz w:val="24"/>
                <w:szCs w:val="24"/>
              </w:rPr>
              <w:t>эффективно сотрудничать и способствовать продуктивной кооперации;</w:t>
            </w:r>
          </w:p>
          <w:p w:rsidR="00F037C7" w:rsidRPr="0005059B" w:rsidRDefault="00F037C7" w:rsidP="00C0398B">
            <w:pPr>
              <w:pStyle w:val="TableParagraph"/>
              <w:ind w:left="359" w:right="395" w:firstLine="67"/>
              <w:rPr>
                <w:sz w:val="24"/>
                <w:szCs w:val="24"/>
              </w:rPr>
            </w:pPr>
            <w:r w:rsidRPr="0005059B">
              <w:rPr>
                <w:sz w:val="24"/>
                <w:szCs w:val="24"/>
              </w:rPr>
              <w:t>Адекватное межличностное восприятие партнера.</w:t>
            </w:r>
          </w:p>
        </w:tc>
        <w:tc>
          <w:tcPr>
            <w:tcW w:w="7166" w:type="dxa"/>
          </w:tcPr>
          <w:p w:rsidR="00F037C7" w:rsidRPr="0005059B" w:rsidRDefault="00F037C7" w:rsidP="00A7383B">
            <w:pPr>
              <w:pStyle w:val="TableParagraph"/>
              <w:spacing w:line="262" w:lineRule="exact"/>
              <w:ind w:left="-284" w:right="395" w:firstLine="710"/>
              <w:rPr>
                <w:sz w:val="24"/>
                <w:szCs w:val="24"/>
              </w:rPr>
            </w:pPr>
            <w:r w:rsidRPr="0005059B">
              <w:rPr>
                <w:sz w:val="24"/>
                <w:szCs w:val="24"/>
              </w:rPr>
              <w:t>групповые формы</w:t>
            </w:r>
            <w:r w:rsidR="00DA6087">
              <w:rPr>
                <w:sz w:val="24"/>
                <w:szCs w:val="24"/>
              </w:rPr>
              <w:t xml:space="preserve"> </w:t>
            </w:r>
            <w:r w:rsidRPr="0005059B">
              <w:rPr>
                <w:sz w:val="24"/>
                <w:szCs w:val="24"/>
              </w:rPr>
              <w:t>работы;</w:t>
            </w:r>
          </w:p>
          <w:p w:rsidR="00F037C7" w:rsidRPr="0005059B" w:rsidRDefault="00F037C7" w:rsidP="00A7383B">
            <w:pPr>
              <w:pStyle w:val="TableParagraph"/>
              <w:ind w:left="-284" w:right="395" w:firstLine="710"/>
              <w:rPr>
                <w:sz w:val="24"/>
                <w:szCs w:val="24"/>
              </w:rPr>
            </w:pPr>
            <w:r w:rsidRPr="0005059B">
              <w:rPr>
                <w:sz w:val="24"/>
                <w:szCs w:val="24"/>
              </w:rPr>
              <w:t>- беседы, игры,</w:t>
            </w:r>
            <w:r w:rsidR="00E828BB">
              <w:rPr>
                <w:sz w:val="24"/>
                <w:szCs w:val="24"/>
              </w:rPr>
              <w:t xml:space="preserve"> </w:t>
            </w:r>
            <w:r w:rsidRPr="0005059B">
              <w:rPr>
                <w:sz w:val="24"/>
                <w:szCs w:val="24"/>
              </w:rPr>
              <w:t>сочинения;</w:t>
            </w:r>
          </w:p>
          <w:p w:rsidR="00F037C7" w:rsidRPr="0005059B" w:rsidRDefault="00F037C7" w:rsidP="00A7383B">
            <w:pPr>
              <w:pStyle w:val="TableParagraph"/>
              <w:ind w:left="-284" w:right="395" w:firstLine="710"/>
              <w:rPr>
                <w:sz w:val="24"/>
                <w:szCs w:val="24"/>
              </w:rPr>
            </w:pPr>
            <w:r w:rsidRPr="0005059B">
              <w:rPr>
                <w:sz w:val="24"/>
                <w:szCs w:val="24"/>
              </w:rPr>
              <w:t>-КТД,</w:t>
            </w:r>
            <w:r w:rsidR="00E828BB">
              <w:rPr>
                <w:sz w:val="24"/>
                <w:szCs w:val="24"/>
              </w:rPr>
              <w:t xml:space="preserve"> </w:t>
            </w:r>
            <w:r w:rsidRPr="0005059B">
              <w:rPr>
                <w:sz w:val="24"/>
                <w:szCs w:val="24"/>
              </w:rPr>
              <w:t>дискуссии;</w:t>
            </w:r>
          </w:p>
          <w:p w:rsidR="00F037C7" w:rsidRPr="0005059B" w:rsidRDefault="00F037C7" w:rsidP="00A7383B">
            <w:pPr>
              <w:pStyle w:val="TableParagraph"/>
              <w:ind w:left="-284" w:right="395" w:firstLine="710"/>
              <w:rPr>
                <w:sz w:val="24"/>
                <w:szCs w:val="24"/>
              </w:rPr>
            </w:pPr>
            <w:r w:rsidRPr="0005059B">
              <w:rPr>
                <w:sz w:val="24"/>
                <w:szCs w:val="24"/>
              </w:rPr>
              <w:t>-самоуправление;</w:t>
            </w:r>
          </w:p>
          <w:p w:rsidR="00F037C7" w:rsidRPr="0005059B" w:rsidRDefault="00F037C7" w:rsidP="00A7383B">
            <w:pPr>
              <w:pStyle w:val="TableParagraph"/>
              <w:ind w:left="-284" w:right="395" w:firstLine="710"/>
              <w:rPr>
                <w:sz w:val="24"/>
                <w:szCs w:val="24"/>
              </w:rPr>
            </w:pPr>
            <w:r w:rsidRPr="0005059B">
              <w:rPr>
                <w:sz w:val="24"/>
                <w:szCs w:val="24"/>
              </w:rPr>
              <w:t>-конференции;</w:t>
            </w:r>
          </w:p>
          <w:p w:rsidR="00F037C7" w:rsidRPr="0005059B" w:rsidRDefault="00F037C7" w:rsidP="00A7383B">
            <w:pPr>
              <w:pStyle w:val="TableParagraph"/>
              <w:spacing w:line="269" w:lineRule="exact"/>
              <w:ind w:left="-284" w:right="395" w:firstLine="710"/>
              <w:rPr>
                <w:sz w:val="24"/>
                <w:szCs w:val="24"/>
              </w:rPr>
            </w:pPr>
            <w:r w:rsidRPr="0005059B">
              <w:rPr>
                <w:sz w:val="24"/>
                <w:szCs w:val="24"/>
              </w:rPr>
              <w:t>- игры – состязания, игры – конкурсы.</w:t>
            </w:r>
          </w:p>
        </w:tc>
      </w:tr>
      <w:tr w:rsidR="00F037C7" w:rsidRPr="0005059B" w:rsidTr="00027688">
        <w:tc>
          <w:tcPr>
            <w:tcW w:w="7167" w:type="dxa"/>
          </w:tcPr>
          <w:p w:rsidR="00F037C7" w:rsidRPr="0005059B" w:rsidRDefault="00F037C7" w:rsidP="00C0398B">
            <w:pPr>
              <w:pStyle w:val="TableParagraph"/>
              <w:spacing w:line="254" w:lineRule="exact"/>
              <w:ind w:left="359" w:right="395" w:firstLine="67"/>
              <w:rPr>
                <w:b/>
                <w:sz w:val="24"/>
                <w:szCs w:val="24"/>
              </w:rPr>
            </w:pPr>
            <w:r w:rsidRPr="0005059B">
              <w:rPr>
                <w:b/>
                <w:sz w:val="24"/>
                <w:szCs w:val="24"/>
              </w:rPr>
              <w:t>9 класс:</w:t>
            </w:r>
          </w:p>
          <w:p w:rsidR="00F037C7" w:rsidRPr="0005059B" w:rsidRDefault="00F037C7" w:rsidP="00D673A7">
            <w:pPr>
              <w:pStyle w:val="TableParagraph"/>
              <w:numPr>
                <w:ilvl w:val="0"/>
                <w:numId w:val="17"/>
              </w:numPr>
              <w:tabs>
                <w:tab w:val="left" w:pos="935"/>
                <w:tab w:val="left" w:pos="936"/>
                <w:tab w:val="left" w:pos="2232"/>
                <w:tab w:val="left" w:pos="3602"/>
                <w:tab w:val="left" w:pos="4379"/>
              </w:tabs>
              <w:ind w:left="359" w:right="395" w:firstLine="67"/>
              <w:rPr>
                <w:sz w:val="24"/>
                <w:szCs w:val="24"/>
              </w:rPr>
            </w:pPr>
            <w:r w:rsidRPr="0005059B">
              <w:rPr>
                <w:sz w:val="24"/>
                <w:szCs w:val="24"/>
              </w:rPr>
              <w:t>Разрешать</w:t>
            </w:r>
            <w:r w:rsidRPr="0005059B">
              <w:rPr>
                <w:sz w:val="24"/>
                <w:szCs w:val="24"/>
              </w:rPr>
              <w:tab/>
              <w:t>конфликты</w:t>
            </w:r>
            <w:r w:rsidRPr="0005059B">
              <w:rPr>
                <w:sz w:val="24"/>
                <w:szCs w:val="24"/>
              </w:rPr>
              <w:tab/>
              <w:t>через</w:t>
            </w:r>
            <w:r w:rsidRPr="0005059B">
              <w:rPr>
                <w:sz w:val="24"/>
                <w:szCs w:val="24"/>
              </w:rPr>
              <w:tab/>
            </w:r>
            <w:r w:rsidRPr="0005059B">
              <w:rPr>
                <w:spacing w:val="-3"/>
                <w:sz w:val="24"/>
                <w:szCs w:val="24"/>
              </w:rPr>
              <w:t xml:space="preserve">выявление, </w:t>
            </w:r>
            <w:r w:rsidRPr="0005059B">
              <w:rPr>
                <w:sz w:val="24"/>
                <w:szCs w:val="24"/>
              </w:rPr>
              <w:t>идентификацию проблемы, поиск иоценку</w:t>
            </w:r>
          </w:p>
          <w:p w:rsidR="00F037C7" w:rsidRPr="0005059B" w:rsidRDefault="00F037C7" w:rsidP="00C0398B">
            <w:pPr>
              <w:pStyle w:val="TableParagraph"/>
              <w:ind w:left="359" w:right="395" w:firstLine="67"/>
              <w:rPr>
                <w:sz w:val="24"/>
                <w:szCs w:val="24"/>
              </w:rPr>
            </w:pPr>
            <w:r w:rsidRPr="0005059B">
              <w:rPr>
                <w:sz w:val="24"/>
                <w:szCs w:val="24"/>
              </w:rPr>
              <w:t xml:space="preserve">          альтернативных способов разрешение конфликта, </w:t>
            </w:r>
          </w:p>
          <w:p w:rsidR="00F037C7" w:rsidRPr="0005059B" w:rsidRDefault="00F037C7" w:rsidP="00C0398B">
            <w:pPr>
              <w:pStyle w:val="TableParagraph"/>
              <w:ind w:left="359" w:right="395" w:firstLine="67"/>
              <w:rPr>
                <w:sz w:val="24"/>
                <w:szCs w:val="24"/>
              </w:rPr>
            </w:pPr>
            <w:r w:rsidRPr="0005059B">
              <w:rPr>
                <w:sz w:val="24"/>
                <w:szCs w:val="24"/>
              </w:rPr>
              <w:t xml:space="preserve">           принимать решение и реализовывать его;</w:t>
            </w:r>
          </w:p>
          <w:p w:rsidR="00F037C7" w:rsidRPr="0005059B" w:rsidRDefault="00F037C7" w:rsidP="00D673A7">
            <w:pPr>
              <w:pStyle w:val="TableParagraph"/>
              <w:numPr>
                <w:ilvl w:val="0"/>
                <w:numId w:val="17"/>
              </w:numPr>
              <w:tabs>
                <w:tab w:val="left" w:pos="935"/>
                <w:tab w:val="left" w:pos="936"/>
              </w:tabs>
              <w:ind w:left="359" w:right="395" w:firstLine="67"/>
              <w:rPr>
                <w:sz w:val="24"/>
                <w:szCs w:val="24"/>
              </w:rPr>
            </w:pPr>
            <w:r w:rsidRPr="0005059B">
              <w:rPr>
                <w:sz w:val="24"/>
                <w:szCs w:val="24"/>
              </w:rPr>
              <w:t>Управлять поведением партнера через контроль, коррекцию, оценкудействий, умениеубеждать;</w:t>
            </w:r>
          </w:p>
          <w:p w:rsidR="00F037C7" w:rsidRPr="0005059B" w:rsidRDefault="00F037C7" w:rsidP="00D673A7">
            <w:pPr>
              <w:pStyle w:val="TableParagraph"/>
              <w:numPr>
                <w:ilvl w:val="0"/>
                <w:numId w:val="17"/>
              </w:numPr>
              <w:tabs>
                <w:tab w:val="left" w:pos="935"/>
                <w:tab w:val="left" w:pos="936"/>
              </w:tabs>
              <w:ind w:left="359" w:right="395" w:firstLine="67"/>
              <w:rPr>
                <w:sz w:val="24"/>
                <w:szCs w:val="24"/>
              </w:rPr>
            </w:pPr>
            <w:r w:rsidRPr="0005059B">
              <w:rPr>
                <w:sz w:val="24"/>
                <w:szCs w:val="24"/>
              </w:rPr>
              <w:t>Интегрироваться в группу сверстников</w:t>
            </w:r>
            <w:r w:rsidR="00F014F8">
              <w:rPr>
                <w:sz w:val="24"/>
                <w:szCs w:val="24"/>
              </w:rPr>
              <w:t xml:space="preserve"> </w:t>
            </w:r>
            <w:r w:rsidRPr="0005059B">
              <w:rPr>
                <w:sz w:val="24"/>
                <w:szCs w:val="24"/>
              </w:rPr>
              <w:t xml:space="preserve">и строить продуктивное взаимодействие с людьми разных </w:t>
            </w:r>
            <w:r w:rsidRPr="0005059B">
              <w:rPr>
                <w:sz w:val="24"/>
                <w:szCs w:val="24"/>
              </w:rPr>
              <w:lastRenderedPageBreak/>
              <w:t>возрастныхкатегорий;</w:t>
            </w:r>
          </w:p>
          <w:p w:rsidR="00F037C7" w:rsidRPr="0005059B" w:rsidRDefault="00F037C7" w:rsidP="00D673A7">
            <w:pPr>
              <w:pStyle w:val="TableParagraph"/>
              <w:numPr>
                <w:ilvl w:val="0"/>
                <w:numId w:val="17"/>
              </w:numPr>
              <w:tabs>
                <w:tab w:val="left" w:pos="935"/>
                <w:tab w:val="left" w:pos="936"/>
              </w:tabs>
              <w:ind w:left="359" w:right="395" w:firstLine="67"/>
              <w:rPr>
                <w:sz w:val="24"/>
                <w:szCs w:val="24"/>
              </w:rPr>
            </w:pPr>
            <w:r w:rsidRPr="0005059B">
              <w:rPr>
                <w:sz w:val="24"/>
                <w:szCs w:val="24"/>
              </w:rPr>
              <w:t>Переводить конфликтную ситуацию в логический план и разрешать ее как задачу через анализ ееусловий;</w:t>
            </w:r>
          </w:p>
          <w:p w:rsidR="00F037C7" w:rsidRPr="0005059B" w:rsidRDefault="00F037C7" w:rsidP="00D673A7">
            <w:pPr>
              <w:pStyle w:val="TableParagraph"/>
              <w:numPr>
                <w:ilvl w:val="0"/>
                <w:numId w:val="17"/>
              </w:numPr>
              <w:tabs>
                <w:tab w:val="left" w:pos="935"/>
                <w:tab w:val="left" w:pos="936"/>
              </w:tabs>
              <w:ind w:left="359" w:right="395" w:firstLine="67"/>
              <w:rPr>
                <w:sz w:val="24"/>
                <w:szCs w:val="24"/>
              </w:rPr>
            </w:pPr>
            <w:r w:rsidRPr="0005059B">
              <w:rPr>
                <w:sz w:val="24"/>
                <w:szCs w:val="24"/>
              </w:rPr>
              <w:t>Стремиться устанавливать доверительные отношения взаимопонимания, способность кэмпатии;</w:t>
            </w:r>
          </w:p>
          <w:p w:rsidR="00F037C7" w:rsidRPr="0005059B" w:rsidRDefault="00F037C7" w:rsidP="00D673A7">
            <w:pPr>
              <w:pStyle w:val="TableParagraph"/>
              <w:numPr>
                <w:ilvl w:val="0"/>
                <w:numId w:val="17"/>
              </w:numPr>
              <w:tabs>
                <w:tab w:val="left" w:pos="935"/>
                <w:tab w:val="left" w:pos="936"/>
              </w:tabs>
              <w:ind w:left="359" w:right="395" w:firstLine="67"/>
              <w:rPr>
                <w:sz w:val="24"/>
                <w:szCs w:val="24"/>
              </w:rPr>
            </w:pPr>
            <w:r w:rsidRPr="0005059B">
              <w:rPr>
                <w:sz w:val="24"/>
                <w:szCs w:val="24"/>
              </w:rPr>
              <w:t>Речевое отображение(описание,</w:t>
            </w:r>
          </w:p>
          <w:p w:rsidR="00F037C7" w:rsidRPr="0005059B" w:rsidRDefault="00F037C7" w:rsidP="00C0398B">
            <w:pPr>
              <w:pStyle w:val="TableParagraph"/>
              <w:ind w:left="359" w:right="395" w:firstLine="67"/>
              <w:rPr>
                <w:sz w:val="24"/>
                <w:szCs w:val="24"/>
              </w:rPr>
            </w:pPr>
            <w:r w:rsidRPr="0005059B">
              <w:rPr>
                <w:sz w:val="24"/>
                <w:szCs w:val="24"/>
              </w:rPr>
              <w:t>объяснение) содержания совершаемых действий в форме речевых значений с целью ориентировки (планирование,</w:t>
            </w:r>
          </w:p>
          <w:p w:rsidR="00F037C7" w:rsidRPr="0005059B" w:rsidRDefault="00F037C7" w:rsidP="00C0398B">
            <w:pPr>
              <w:pStyle w:val="TableParagraph"/>
              <w:ind w:left="359" w:right="395" w:firstLine="67"/>
              <w:rPr>
                <w:sz w:val="24"/>
                <w:szCs w:val="24"/>
              </w:rPr>
            </w:pPr>
            <w:r w:rsidRPr="0005059B">
              <w:rPr>
                <w:sz w:val="24"/>
                <w:szCs w:val="24"/>
              </w:rPr>
              <w:t>контроль, оценка) предметно- 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умственныхдействий и понятий.</w:t>
            </w:r>
          </w:p>
        </w:tc>
        <w:tc>
          <w:tcPr>
            <w:tcW w:w="7166" w:type="dxa"/>
          </w:tcPr>
          <w:p w:rsidR="00F037C7" w:rsidRPr="0005059B" w:rsidRDefault="00F037C7" w:rsidP="00A7383B">
            <w:pPr>
              <w:pStyle w:val="TableParagraph"/>
              <w:spacing w:line="262" w:lineRule="exact"/>
              <w:ind w:left="-284" w:right="395" w:firstLine="710"/>
              <w:rPr>
                <w:sz w:val="24"/>
                <w:szCs w:val="24"/>
              </w:rPr>
            </w:pPr>
            <w:r w:rsidRPr="0005059B">
              <w:rPr>
                <w:sz w:val="24"/>
                <w:szCs w:val="24"/>
              </w:rPr>
              <w:lastRenderedPageBreak/>
              <w:t>групповые формы</w:t>
            </w:r>
            <w:r w:rsidR="007E7DBB">
              <w:rPr>
                <w:sz w:val="24"/>
                <w:szCs w:val="24"/>
              </w:rPr>
              <w:t xml:space="preserve"> </w:t>
            </w:r>
            <w:r w:rsidRPr="0005059B">
              <w:rPr>
                <w:sz w:val="24"/>
                <w:szCs w:val="24"/>
              </w:rPr>
              <w:t>работы;</w:t>
            </w:r>
          </w:p>
          <w:p w:rsidR="00F037C7" w:rsidRPr="0005059B" w:rsidRDefault="00F037C7" w:rsidP="00A7383B">
            <w:pPr>
              <w:pStyle w:val="TableParagraph"/>
              <w:ind w:left="-284" w:right="395" w:firstLine="710"/>
              <w:rPr>
                <w:sz w:val="24"/>
                <w:szCs w:val="24"/>
              </w:rPr>
            </w:pPr>
            <w:r w:rsidRPr="0005059B">
              <w:rPr>
                <w:sz w:val="24"/>
                <w:szCs w:val="24"/>
              </w:rPr>
              <w:t>- беседы, игры,</w:t>
            </w:r>
            <w:r w:rsidR="007E7DBB">
              <w:rPr>
                <w:sz w:val="24"/>
                <w:szCs w:val="24"/>
              </w:rPr>
              <w:t xml:space="preserve"> </w:t>
            </w:r>
            <w:r w:rsidRPr="0005059B">
              <w:rPr>
                <w:sz w:val="24"/>
                <w:szCs w:val="24"/>
              </w:rPr>
              <w:t>сочинения;</w:t>
            </w:r>
          </w:p>
          <w:p w:rsidR="00F037C7" w:rsidRPr="0005059B" w:rsidRDefault="00F037C7" w:rsidP="00A7383B">
            <w:pPr>
              <w:pStyle w:val="TableParagraph"/>
              <w:ind w:left="-284" w:right="395" w:firstLine="710"/>
              <w:rPr>
                <w:sz w:val="24"/>
                <w:szCs w:val="24"/>
              </w:rPr>
            </w:pPr>
            <w:r w:rsidRPr="0005059B">
              <w:rPr>
                <w:sz w:val="24"/>
                <w:szCs w:val="24"/>
              </w:rPr>
              <w:t>-КТД,</w:t>
            </w:r>
            <w:r w:rsidR="007E7DBB">
              <w:rPr>
                <w:sz w:val="24"/>
                <w:szCs w:val="24"/>
              </w:rPr>
              <w:t xml:space="preserve"> </w:t>
            </w:r>
            <w:r w:rsidRPr="0005059B">
              <w:rPr>
                <w:sz w:val="24"/>
                <w:szCs w:val="24"/>
              </w:rPr>
              <w:t>дискуссии;</w:t>
            </w:r>
          </w:p>
          <w:p w:rsidR="00F037C7" w:rsidRPr="0005059B" w:rsidRDefault="00F037C7" w:rsidP="00A7383B">
            <w:pPr>
              <w:pStyle w:val="TableParagraph"/>
              <w:ind w:left="-284" w:right="395" w:firstLine="710"/>
              <w:rPr>
                <w:sz w:val="24"/>
                <w:szCs w:val="24"/>
              </w:rPr>
            </w:pPr>
            <w:r w:rsidRPr="0005059B">
              <w:rPr>
                <w:sz w:val="24"/>
                <w:szCs w:val="24"/>
              </w:rPr>
              <w:t>-самоуправление;</w:t>
            </w:r>
          </w:p>
          <w:p w:rsidR="00F037C7" w:rsidRPr="0005059B" w:rsidRDefault="00F037C7" w:rsidP="00A7383B">
            <w:pPr>
              <w:pStyle w:val="TableParagraph"/>
              <w:ind w:left="-284" w:right="395" w:firstLine="710"/>
              <w:rPr>
                <w:sz w:val="24"/>
                <w:szCs w:val="24"/>
              </w:rPr>
            </w:pPr>
            <w:r w:rsidRPr="0005059B">
              <w:rPr>
                <w:sz w:val="24"/>
                <w:szCs w:val="24"/>
              </w:rPr>
              <w:t>-конференции;</w:t>
            </w:r>
          </w:p>
          <w:p w:rsidR="00F037C7" w:rsidRPr="0005059B" w:rsidRDefault="00F037C7" w:rsidP="00D673A7">
            <w:pPr>
              <w:pStyle w:val="TableParagraph"/>
              <w:numPr>
                <w:ilvl w:val="0"/>
                <w:numId w:val="16"/>
              </w:numPr>
              <w:tabs>
                <w:tab w:val="left" w:pos="636"/>
              </w:tabs>
              <w:ind w:left="-284" w:right="395" w:firstLine="710"/>
              <w:rPr>
                <w:sz w:val="24"/>
                <w:szCs w:val="24"/>
              </w:rPr>
            </w:pPr>
            <w:r w:rsidRPr="0005059B">
              <w:rPr>
                <w:sz w:val="24"/>
                <w:szCs w:val="24"/>
              </w:rPr>
              <w:t>игры – состязания, игры – конкурсы;</w:t>
            </w:r>
          </w:p>
          <w:p w:rsidR="00F037C7" w:rsidRPr="0005059B" w:rsidRDefault="00F037C7" w:rsidP="00D673A7">
            <w:pPr>
              <w:pStyle w:val="TableParagraph"/>
              <w:numPr>
                <w:ilvl w:val="0"/>
                <w:numId w:val="16"/>
              </w:numPr>
              <w:tabs>
                <w:tab w:val="left" w:pos="636"/>
              </w:tabs>
              <w:ind w:left="-284" w:right="395" w:firstLine="710"/>
              <w:rPr>
                <w:sz w:val="24"/>
                <w:szCs w:val="24"/>
              </w:rPr>
            </w:pPr>
            <w:r w:rsidRPr="0005059B">
              <w:rPr>
                <w:sz w:val="24"/>
                <w:szCs w:val="24"/>
              </w:rPr>
              <w:t>психологические</w:t>
            </w:r>
            <w:r w:rsidR="007E7DBB">
              <w:rPr>
                <w:sz w:val="24"/>
                <w:szCs w:val="24"/>
              </w:rPr>
              <w:t xml:space="preserve"> </w:t>
            </w:r>
            <w:r w:rsidRPr="0005059B">
              <w:rPr>
                <w:sz w:val="24"/>
                <w:szCs w:val="24"/>
              </w:rPr>
              <w:t>практикумы, тренинги, ролевые</w:t>
            </w:r>
            <w:r w:rsidR="007E7DBB">
              <w:rPr>
                <w:sz w:val="24"/>
                <w:szCs w:val="24"/>
              </w:rPr>
              <w:t xml:space="preserve"> </w:t>
            </w:r>
            <w:r w:rsidRPr="0005059B">
              <w:rPr>
                <w:sz w:val="24"/>
                <w:szCs w:val="24"/>
              </w:rPr>
              <w:t>игры.</w:t>
            </w:r>
          </w:p>
        </w:tc>
      </w:tr>
    </w:tbl>
    <w:p w:rsidR="00D673A7" w:rsidRDefault="00D673A7" w:rsidP="00A7383B">
      <w:pPr>
        <w:pStyle w:val="a6"/>
        <w:ind w:left="-284" w:right="395" w:firstLine="710"/>
      </w:pPr>
    </w:p>
    <w:p w:rsidR="00914417" w:rsidRDefault="00914417" w:rsidP="00A7383B">
      <w:pPr>
        <w:pStyle w:val="a6"/>
        <w:ind w:left="-284" w:right="395" w:firstLine="710"/>
      </w:pPr>
      <w:r w:rsidRPr="0005059B">
        <w:t>Представленные формы могут быть скорректированы и дополнены образовательной организацией в соответствии с конкретными особенностями и характеристиками текущей</w:t>
      </w:r>
      <w:r w:rsidR="00CA1B43">
        <w:t xml:space="preserve"> </w:t>
      </w:r>
      <w:r w:rsidRPr="0005059B">
        <w:t>ситуации.</w:t>
      </w:r>
    </w:p>
    <w:p w:rsidR="00D673A7" w:rsidRPr="0005059B" w:rsidRDefault="00D673A7" w:rsidP="00A7383B">
      <w:pPr>
        <w:pStyle w:val="a6"/>
        <w:ind w:left="-284" w:right="395" w:firstLine="710"/>
      </w:pPr>
    </w:p>
    <w:p w:rsidR="00914417" w:rsidRPr="0005059B" w:rsidRDefault="00914417" w:rsidP="00A7383B">
      <w:pPr>
        <w:pStyle w:val="a6"/>
        <w:spacing w:before="6"/>
        <w:ind w:left="-284" w:right="395" w:firstLine="710"/>
        <w:jc w:val="left"/>
      </w:pPr>
    </w:p>
    <w:p w:rsidR="00914417" w:rsidRPr="0005059B" w:rsidRDefault="00D673A7" w:rsidP="00D673A7">
      <w:pPr>
        <w:pStyle w:val="21"/>
        <w:numPr>
          <w:ilvl w:val="1"/>
          <w:numId w:val="117"/>
        </w:numPr>
        <w:tabs>
          <w:tab w:val="left" w:pos="1962"/>
        </w:tabs>
        <w:ind w:right="395"/>
      </w:pPr>
      <w:bookmarkStart w:id="3" w:name="_TOC_250006"/>
      <w:r>
        <w:t xml:space="preserve"> </w:t>
      </w:r>
      <w:r w:rsidR="00FB4B9F">
        <w:t>Программы отдельных учебных п</w:t>
      </w:r>
      <w:r w:rsidR="00FB4B9F" w:rsidRPr="0005059B">
        <w:t>редметов,</w:t>
      </w:r>
      <w:bookmarkEnd w:id="3"/>
      <w:r w:rsidR="00FB4B9F">
        <w:t xml:space="preserve"> к</w:t>
      </w:r>
      <w:r w:rsidR="00FB4B9F" w:rsidRPr="0005059B">
        <w:t>урсов</w:t>
      </w:r>
    </w:p>
    <w:p w:rsidR="00914417" w:rsidRPr="0005059B" w:rsidRDefault="00914417" w:rsidP="00CA1B43">
      <w:pPr>
        <w:pStyle w:val="a6"/>
        <w:spacing w:before="177"/>
        <w:ind w:left="-284" w:right="395" w:firstLine="710"/>
        <w:jc w:val="left"/>
      </w:pPr>
      <w:r w:rsidRPr="0005059B">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w:t>
      </w:r>
      <w:r w:rsidR="00CA1B43">
        <w:t xml:space="preserve">структуру. Рабочие программы по </w:t>
      </w:r>
      <w:r w:rsidRPr="0005059B">
        <w:t>учебным предметам включают следующие обязательные</w:t>
      </w:r>
    </w:p>
    <w:p w:rsidR="00914417" w:rsidRPr="0005059B" w:rsidRDefault="00914417" w:rsidP="00A7383B">
      <w:pPr>
        <w:pStyle w:val="a6"/>
        <w:spacing w:before="66"/>
        <w:ind w:left="-284" w:right="395" w:firstLine="710"/>
        <w:jc w:val="left"/>
      </w:pPr>
      <w:r w:rsidRPr="0005059B">
        <w:t>элементы в своей структуре:</w:t>
      </w:r>
    </w:p>
    <w:p w:rsidR="00914417" w:rsidRPr="0005059B" w:rsidRDefault="00914417" w:rsidP="00D673A7">
      <w:pPr>
        <w:pStyle w:val="a4"/>
        <w:widowControl w:val="0"/>
        <w:numPr>
          <w:ilvl w:val="0"/>
          <w:numId w:val="15"/>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планируемые результаты освоения учебного предмета,курса;</w:t>
      </w:r>
    </w:p>
    <w:p w:rsidR="00914417" w:rsidRPr="0005059B" w:rsidRDefault="00914417" w:rsidP="00D673A7">
      <w:pPr>
        <w:pStyle w:val="a4"/>
        <w:widowControl w:val="0"/>
        <w:numPr>
          <w:ilvl w:val="0"/>
          <w:numId w:val="15"/>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содержание учебного предмета,курса;</w:t>
      </w:r>
    </w:p>
    <w:p w:rsidR="00914417" w:rsidRPr="0005059B" w:rsidRDefault="00914417" w:rsidP="00D673A7">
      <w:pPr>
        <w:pStyle w:val="a4"/>
        <w:widowControl w:val="0"/>
        <w:numPr>
          <w:ilvl w:val="0"/>
          <w:numId w:val="15"/>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тематическоепланированиесуказаниемколичествачасов,отводимыхнаосвоение каждойтемы.</w:t>
      </w:r>
    </w:p>
    <w:p w:rsidR="00914417" w:rsidRPr="0005059B" w:rsidRDefault="00914417" w:rsidP="004828A1">
      <w:pPr>
        <w:pStyle w:val="a6"/>
        <w:ind w:left="-284" w:right="395" w:firstLine="710"/>
        <w:jc w:val="left"/>
      </w:pPr>
      <w:r w:rsidRPr="0005059B">
        <w:t>Рабочие программы курсов внеурочной деятельности включают следующие обязательные элементы в своей структуре:</w:t>
      </w:r>
    </w:p>
    <w:p w:rsidR="00914417" w:rsidRPr="0005059B" w:rsidRDefault="00914417" w:rsidP="00D673A7">
      <w:pPr>
        <w:pStyle w:val="a4"/>
        <w:widowControl w:val="0"/>
        <w:numPr>
          <w:ilvl w:val="0"/>
          <w:numId w:val="14"/>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результаты освоения курса внеурочнойдеятельности;</w:t>
      </w:r>
    </w:p>
    <w:p w:rsidR="00914417" w:rsidRPr="0005059B" w:rsidRDefault="00914417" w:rsidP="00D673A7">
      <w:pPr>
        <w:pStyle w:val="a4"/>
        <w:widowControl w:val="0"/>
        <w:numPr>
          <w:ilvl w:val="0"/>
          <w:numId w:val="14"/>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содержаниекурсавнеурочнойдеятельностисуказаниемформорганизацииивидов деятельности;</w:t>
      </w:r>
    </w:p>
    <w:p w:rsidR="00914417" w:rsidRPr="0005059B" w:rsidRDefault="00914417" w:rsidP="004828A1">
      <w:pPr>
        <w:pStyle w:val="a6"/>
        <w:ind w:left="-284" w:right="395" w:firstLine="710"/>
        <w:jc w:val="left"/>
      </w:pPr>
      <w:r w:rsidRPr="0005059B">
        <w:t>1) тематическое планирование.</w:t>
      </w:r>
    </w:p>
    <w:p w:rsidR="00914417" w:rsidRPr="0005059B" w:rsidRDefault="00914417" w:rsidP="00A7383B">
      <w:pPr>
        <w:shd w:val="clear" w:color="auto" w:fill="FFFFFF" w:themeFill="background1"/>
        <w:spacing w:line="360" w:lineRule="auto"/>
        <w:ind w:left="-284" w:right="395" w:firstLine="710"/>
        <w:rPr>
          <w:rFonts w:ascii="Times New Roman" w:hAnsi="Times New Roman" w:cs="Times New Roman"/>
          <w:sz w:val="24"/>
          <w:szCs w:val="24"/>
        </w:rPr>
      </w:pPr>
      <w:r w:rsidRPr="0005059B">
        <w:rPr>
          <w:rFonts w:ascii="Times New Roman" w:hAnsi="Times New Roman" w:cs="Times New Roman"/>
          <w:b/>
          <w:sz w:val="24"/>
          <w:szCs w:val="24"/>
        </w:rPr>
        <w:t>Содержание</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отдельных</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предметов,</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курсов</w:t>
      </w:r>
      <w:r w:rsidR="00FB4B9F">
        <w:rPr>
          <w:rFonts w:ascii="Times New Roman" w:hAnsi="Times New Roman" w:cs="Times New Roman"/>
          <w:b/>
          <w:sz w:val="24"/>
          <w:szCs w:val="24"/>
        </w:rPr>
        <w:t xml:space="preserve"> </w:t>
      </w:r>
      <w:r w:rsidRPr="0005059B">
        <w:rPr>
          <w:rFonts w:ascii="Times New Roman" w:hAnsi="Times New Roman" w:cs="Times New Roman"/>
          <w:b/>
          <w:sz w:val="24"/>
          <w:szCs w:val="24"/>
        </w:rPr>
        <w:t>представлены</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в</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рабочих</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программах</w:t>
      </w:r>
      <w:r w:rsidR="004865B3">
        <w:rPr>
          <w:rFonts w:ascii="Times New Roman" w:hAnsi="Times New Roman" w:cs="Times New Roman"/>
          <w:b/>
          <w:sz w:val="24"/>
          <w:szCs w:val="24"/>
        </w:rPr>
        <w:t xml:space="preserve"> </w:t>
      </w:r>
      <w:r w:rsidRPr="0005059B">
        <w:rPr>
          <w:rFonts w:ascii="Times New Roman" w:hAnsi="Times New Roman" w:cs="Times New Roman"/>
          <w:b/>
          <w:sz w:val="24"/>
          <w:szCs w:val="24"/>
        </w:rPr>
        <w:t xml:space="preserve">и размещены на официальном сайте МБОУ Троицкой СОШ </w:t>
      </w:r>
      <w:hyperlink r:id="rId12" w:history="1">
        <w:r w:rsidR="00F037C7" w:rsidRPr="0005059B">
          <w:rPr>
            <w:rStyle w:val="aa"/>
            <w:rFonts w:ascii="Times New Roman" w:hAnsi="Times New Roman" w:cs="Times New Roman"/>
            <w:sz w:val="24"/>
            <w:szCs w:val="24"/>
          </w:rPr>
          <w:t>http://troitskscool.lbihost.ru</w:t>
        </w:r>
      </w:hyperlink>
      <w:r w:rsidR="00916F6E">
        <w:t xml:space="preserve"> </w:t>
      </w:r>
      <w:r w:rsidRPr="0005059B">
        <w:rPr>
          <w:rFonts w:ascii="Times New Roman" w:hAnsi="Times New Roman" w:cs="Times New Roman"/>
          <w:b/>
          <w:sz w:val="24"/>
          <w:szCs w:val="24"/>
        </w:rPr>
        <w:t>в разделе «Сведения об образовательной организации/Образование/</w:t>
      </w:r>
      <w:r w:rsidR="00DD51DD">
        <w:rPr>
          <w:rFonts w:ascii="Times New Roman" w:hAnsi="Times New Roman" w:cs="Times New Roman"/>
          <w:b/>
          <w:sz w:val="24"/>
          <w:szCs w:val="24"/>
        </w:rPr>
        <w:t>Оценочные материалы</w:t>
      </w:r>
      <w:r w:rsidRPr="0005059B">
        <w:rPr>
          <w:rFonts w:ascii="Times New Roman" w:hAnsi="Times New Roman" w:cs="Times New Roman"/>
          <w:b/>
          <w:sz w:val="24"/>
          <w:szCs w:val="24"/>
        </w:rPr>
        <w:t>».</w:t>
      </w:r>
    </w:p>
    <w:p w:rsidR="00914417" w:rsidRPr="0005059B" w:rsidRDefault="00914417" w:rsidP="00A7383B">
      <w:pPr>
        <w:spacing w:line="272" w:lineRule="exact"/>
        <w:ind w:left="-284" w:right="395" w:firstLine="710"/>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center"/>
        <w:rPr>
          <w:rFonts w:ascii="Times New Roman" w:hAnsi="Times New Roman" w:cs="Times New Roman"/>
          <w:b/>
          <w:sz w:val="24"/>
          <w:szCs w:val="24"/>
        </w:rPr>
      </w:pPr>
      <w:r w:rsidRPr="0005059B">
        <w:rPr>
          <w:rFonts w:ascii="Times New Roman" w:hAnsi="Times New Roman" w:cs="Times New Roman"/>
          <w:b/>
          <w:sz w:val="24"/>
          <w:szCs w:val="24"/>
        </w:rPr>
        <w:lastRenderedPageBreak/>
        <w:t>2.3. Программа воспитания и социализации обучающихся</w:t>
      </w:r>
    </w:p>
    <w:p w:rsidR="000A1108" w:rsidRPr="0005059B" w:rsidRDefault="000A1108" w:rsidP="00A7383B">
      <w:pPr>
        <w:spacing w:after="0" w:line="240" w:lineRule="auto"/>
        <w:ind w:left="-284" w:right="395" w:firstLine="710"/>
        <w:contextualSpacing/>
        <w:jc w:val="center"/>
        <w:rPr>
          <w:rFonts w:ascii="Times New Roman" w:hAnsi="Times New Roman" w:cs="Times New Roman"/>
          <w:b/>
          <w:sz w:val="24"/>
          <w:szCs w:val="24"/>
        </w:rPr>
      </w:pPr>
      <w:r w:rsidRPr="0005059B">
        <w:rPr>
          <w:rFonts w:ascii="Times New Roman" w:hAnsi="Times New Roman" w:cs="Times New Roman"/>
          <w:b/>
          <w:sz w:val="24"/>
          <w:szCs w:val="24"/>
        </w:rPr>
        <w:t xml:space="preserve">  основного общего образования</w:t>
      </w:r>
    </w:p>
    <w:p w:rsidR="000A1108" w:rsidRPr="0005059B" w:rsidRDefault="000A1108" w:rsidP="00A7383B">
      <w:pPr>
        <w:spacing w:after="0" w:line="240" w:lineRule="auto"/>
        <w:ind w:left="-284" w:right="395" w:firstLine="710"/>
        <w:contextualSpacing/>
        <w:jc w:val="center"/>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bookmarkStart w:id="4" w:name="_Toc231265551"/>
      <w:r w:rsidRPr="0005059B">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Цель и задачи воспитания и социализации </w:t>
      </w:r>
      <w:bookmarkEnd w:id="4"/>
      <w:r w:rsidRPr="0005059B">
        <w:rPr>
          <w:rFonts w:ascii="Times New Roman" w:hAnsi="Times New Roman" w:cs="Times New Roman"/>
          <w:b/>
          <w:sz w:val="24"/>
          <w:szCs w:val="24"/>
        </w:rPr>
        <w:t>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Целью воспитания и социализации обучающихся на </w:t>
      </w:r>
      <w:r w:rsidR="00151704">
        <w:rPr>
          <w:rFonts w:ascii="Times New Roman" w:hAnsi="Times New Roman" w:cs="Times New Roman"/>
          <w:sz w:val="24"/>
          <w:szCs w:val="24"/>
        </w:rPr>
        <w:t>уровне</w:t>
      </w:r>
      <w:r w:rsidRPr="0005059B">
        <w:rPr>
          <w:rFonts w:ascii="Times New Roman" w:hAnsi="Times New Roman" w:cs="Times New Roman"/>
          <w:sz w:val="24"/>
          <w:szCs w:val="24"/>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На </w:t>
      </w:r>
      <w:r w:rsidR="00151704">
        <w:rPr>
          <w:rFonts w:ascii="Times New Roman" w:hAnsi="Times New Roman" w:cs="Times New Roman"/>
          <w:sz w:val="24"/>
          <w:szCs w:val="24"/>
        </w:rPr>
        <w:t>уровне</w:t>
      </w:r>
      <w:r w:rsidRPr="0005059B">
        <w:rPr>
          <w:rFonts w:ascii="Times New Roman" w:hAnsi="Times New Roman" w:cs="Times New Roman"/>
          <w:sz w:val="24"/>
          <w:szCs w:val="24"/>
        </w:rPr>
        <w:t xml:space="preserve"> основного общего образования для достижения поставленной цели воспитания и социализации обучающихся решаются следующие задачи.</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 области формирования личностной культуры: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нравственного смысл</w:t>
      </w:r>
      <w:r w:rsidR="00EF5B20" w:rsidRPr="0005059B">
        <w:rPr>
          <w:rFonts w:ascii="Times New Roman" w:hAnsi="Times New Roman" w:cs="Times New Roman"/>
          <w:sz w:val="24"/>
          <w:szCs w:val="24"/>
        </w:rPr>
        <w:t>а учения, социально ориентирован</w:t>
      </w:r>
      <w:r w:rsidRPr="0005059B">
        <w:rPr>
          <w:rFonts w:ascii="Times New Roman" w:hAnsi="Times New Roman" w:cs="Times New Roman"/>
          <w:sz w:val="24"/>
          <w:szCs w:val="24"/>
        </w:rPr>
        <w:t>ной и общественно полезной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эстетических потребностей, ценностей и чувств;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способности от</w:t>
      </w:r>
      <w:r w:rsidR="00EF5B20" w:rsidRPr="0005059B">
        <w:rPr>
          <w:rFonts w:ascii="Times New Roman" w:hAnsi="Times New Roman" w:cs="Times New Roman"/>
          <w:sz w:val="24"/>
          <w:szCs w:val="24"/>
        </w:rPr>
        <w:t>крыто выражать и аргументирован</w:t>
      </w:r>
      <w:r w:rsidRPr="0005059B">
        <w:rPr>
          <w:rFonts w:ascii="Times New Roman" w:hAnsi="Times New Roman" w:cs="Times New Roman"/>
          <w:sz w:val="24"/>
          <w:szCs w:val="24"/>
        </w:rPr>
        <w:t>о отстаивать свою нравственно оправданную позицию, проявлять критичность к собственным намерениям, мыслям и поступкам;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развитие трудолюбия, способности к преодолению трудностей, целеустремлённости и настойчивости в достижении результата;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 области формирования социальной культуры: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патриотизма и гражданской солидарности;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доверия к другим людям, институтам гражданского общества, государству;</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усвоение гуманистических и демократических ценностных ориентаций;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 области формирования семейной культуры: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отношения к семье как основе российского общества;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w:t>
      </w:r>
      <w:r w:rsidRPr="0005059B">
        <w:rPr>
          <w:rFonts w:ascii="Times New Roman" w:hAnsi="Times New Roman" w:cs="Times New Roman"/>
          <w:sz w:val="24"/>
          <w:szCs w:val="24"/>
        </w:rPr>
        <w:lastRenderedPageBreak/>
        <w:t>идеала) с учётом национальных и региональных условий и особенностей орган</w:t>
      </w:r>
      <w:r w:rsidR="00580BB5">
        <w:rPr>
          <w:rFonts w:ascii="Times New Roman" w:hAnsi="Times New Roman" w:cs="Times New Roman"/>
          <w:sz w:val="24"/>
          <w:szCs w:val="24"/>
        </w:rPr>
        <w:t>изации образовательных отношений</w:t>
      </w:r>
      <w:r w:rsidRPr="0005059B">
        <w:rPr>
          <w:rFonts w:ascii="Times New Roman" w:hAnsi="Times New Roman" w:cs="Times New Roman"/>
          <w:sz w:val="24"/>
          <w:szCs w:val="24"/>
        </w:rPr>
        <w:t>, потребностей обучающихся и их родителей (законных представителей).</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Основные направления и ценностные основы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Задачи воспитания и социализации обучающихся на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0A1108" w:rsidRPr="0005059B" w:rsidRDefault="000A1108"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05059B">
        <w:rPr>
          <w:rFonts w:ascii="Times New Roman" w:hAnsi="Times New Roman" w:cs="Times New Roman"/>
          <w:sz w:val="24"/>
          <w:szCs w:val="24"/>
        </w:rPr>
        <w:t xml:space="preserve"> (ценности</w:t>
      </w:r>
      <w:r w:rsidRPr="0005059B">
        <w:rPr>
          <w:rFonts w:ascii="Times New Roman" w:hAnsi="Times New Roman" w:cs="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воспитание социальной ответственности и компетентности (</w:t>
      </w:r>
      <w:r w:rsidRPr="0005059B">
        <w:rPr>
          <w:rFonts w:ascii="Times New Roman" w:hAnsi="Times New Roman" w:cs="Times New Roman"/>
          <w:sz w:val="24"/>
          <w:szCs w:val="24"/>
        </w:rPr>
        <w:t xml:space="preserve">ценности: </w:t>
      </w:r>
      <w:r w:rsidRPr="0005059B">
        <w:rPr>
          <w:rFonts w:ascii="Times New Roman" w:hAnsi="Times New Roman" w:cs="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воспитание нравственных чувств, убеждений, этического сознания</w:t>
      </w:r>
      <w:r w:rsidRPr="0005059B">
        <w:rPr>
          <w:rFonts w:ascii="Times New Roman" w:hAnsi="Times New Roman" w:cs="Times New Roman"/>
          <w:sz w:val="24"/>
          <w:szCs w:val="24"/>
        </w:rPr>
        <w:t xml:space="preserve"> (ценности: </w:t>
      </w:r>
      <w:r w:rsidRPr="0005059B">
        <w:rPr>
          <w:rFonts w:ascii="Times New Roman" w:hAnsi="Times New Roman" w:cs="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05059B">
        <w:rPr>
          <w:rFonts w:ascii="Times New Roman" w:hAnsi="Times New Roman" w:cs="Times New Roman"/>
          <w:sz w:val="24"/>
          <w:szCs w:val="24"/>
        </w:rPr>
        <w:t xml:space="preserve">(ценности: </w:t>
      </w:r>
      <w:r w:rsidRPr="0005059B">
        <w:rPr>
          <w:rFonts w:ascii="Times New Roman" w:hAnsi="Times New Roman" w:cs="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05059B">
        <w:rPr>
          <w:rStyle w:val="dash041e005f0431005f044b005f0447005f043d005f044b005f0439005f005fchar1char1"/>
          <w:i/>
        </w:rPr>
        <w:t xml:space="preserve">экологически целесообразный здоровый и безопасный образ жизни; </w:t>
      </w:r>
      <w:r w:rsidRPr="0005059B">
        <w:rPr>
          <w:rFonts w:ascii="Times New Roman" w:hAnsi="Times New Roman" w:cs="Times New Roman"/>
          <w:i/>
          <w:sz w:val="24"/>
          <w:szCs w:val="24"/>
        </w:rPr>
        <w:t>ресурсосбережение; экологическая этика; экологическая ответственность; социальное партнёрство</w:t>
      </w:r>
      <w:r w:rsidRPr="0005059B">
        <w:rPr>
          <w:rStyle w:val="dash041e005f0431005f044b005f0447005f043d005f044b005f0439005f005fchar1char1"/>
          <w:i/>
        </w:rPr>
        <w:t xml:space="preserve"> для </w:t>
      </w:r>
      <w:r w:rsidRPr="0005059B">
        <w:rPr>
          <w:rStyle w:val="dash041e005f0431005f044b005f0447005f043d005f044b005f0439char1"/>
          <w:i/>
        </w:rPr>
        <w:t>улучшения экологического качества окружающей среды;</w:t>
      </w:r>
      <w:r w:rsidRPr="0005059B">
        <w:rPr>
          <w:rFonts w:ascii="Times New Roman" w:hAnsi="Times New Roman" w:cs="Times New Roman"/>
          <w:i/>
          <w:sz w:val="24"/>
          <w:szCs w:val="24"/>
        </w:rPr>
        <w:t xml:space="preserve"> устойчивое развитие общества в гармонии с природой);</w:t>
      </w:r>
    </w:p>
    <w:p w:rsidR="000A1108" w:rsidRPr="0005059B" w:rsidRDefault="000A1108"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05059B">
        <w:rPr>
          <w:rFonts w:ascii="Times New Roman" w:hAnsi="Times New Roman" w:cs="Times New Roman"/>
          <w:sz w:val="24"/>
          <w:szCs w:val="24"/>
        </w:rPr>
        <w:t xml:space="preserve"> (ценности:</w:t>
      </w:r>
      <w:r w:rsidRPr="0005059B">
        <w:rPr>
          <w:rFonts w:ascii="Times New Roman"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05059B">
        <w:rPr>
          <w:rFonts w:ascii="Times New Roman" w:hAnsi="Times New Roman" w:cs="Times New Roman"/>
          <w:sz w:val="24"/>
          <w:szCs w:val="24"/>
        </w:rPr>
        <w:t>;</w:t>
      </w:r>
    </w:p>
    <w:p w:rsidR="000A1108" w:rsidRPr="0005059B" w:rsidRDefault="000A1108"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sz w:val="24"/>
          <w:szCs w:val="24"/>
        </w:rPr>
        <w:t>• </w:t>
      </w:r>
      <w:r w:rsidRPr="0005059B">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05059B">
        <w:rPr>
          <w:rFonts w:ascii="Times New Roman" w:hAnsi="Times New Roman" w:cs="Times New Roman"/>
          <w:sz w:val="24"/>
          <w:szCs w:val="24"/>
        </w:rPr>
        <w:t xml:space="preserve">(ценности: </w:t>
      </w:r>
      <w:r w:rsidRPr="0005059B">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05059B">
        <w:rPr>
          <w:rFonts w:ascii="Times New Roman" w:hAnsi="Times New Roman" w:cs="Times New Roman"/>
          <w:sz w:val="24"/>
          <w:szCs w:val="24"/>
        </w:rPr>
        <w:t>).</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Принципы и особенности организации содержания воспитания и социализации обучающихся</w:t>
      </w:r>
    </w:p>
    <w:p w:rsidR="00EF5B20" w:rsidRPr="0005059B" w:rsidRDefault="00EF5B20" w:rsidP="00A7383B">
      <w:pPr>
        <w:spacing w:after="0" w:line="240" w:lineRule="auto"/>
        <w:ind w:left="-284" w:right="395" w:firstLine="710"/>
        <w:contextualSpacing/>
        <w:jc w:val="both"/>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ориентации на идеал.</w:t>
      </w:r>
      <w:r w:rsidRPr="0005059B">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Аксиологический принцип.</w:t>
      </w:r>
      <w:r w:rsidRPr="0005059B">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следования нравственному примеру.</w:t>
      </w:r>
      <w:r w:rsidRPr="0005059B">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диалогического общения со значимыми другими.</w:t>
      </w:r>
      <w:r w:rsidRPr="0005059B">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идентификации</w:t>
      </w:r>
      <w:r w:rsidRPr="0005059B">
        <w:rPr>
          <w:rFonts w:ascii="Times New Roman" w:hAnsi="Times New Roman" w:cs="Times New Roman"/>
          <w:sz w:val="24"/>
          <w:szCs w:val="24"/>
        </w:rPr>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полисубъектности воспитания и социализации.</w:t>
      </w:r>
      <w:r w:rsidRPr="0005059B">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lastRenderedPageBreak/>
        <w:t>Принцип совместного решения личностно и общественно значимых проблем.</w:t>
      </w:r>
      <w:r w:rsidRPr="0005059B">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Принцип системно-деятельностной организации воспитания.</w:t>
      </w:r>
      <w:r w:rsidRPr="0005059B">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общеобразовательных дисциплин;</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произведений искусства;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духовной культуры и фольклора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истории, традиций и современной жизни своей Родины, своего края, своей семьи;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жизненного опыта своих родителей и прародителей;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других источников информации и научного знания.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5" w:name="_Toc231265556"/>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center"/>
        <w:rPr>
          <w:rFonts w:ascii="Times New Roman" w:hAnsi="Times New Roman" w:cs="Times New Roman"/>
          <w:b/>
          <w:sz w:val="24"/>
          <w:szCs w:val="24"/>
        </w:rPr>
      </w:pPr>
      <w:r w:rsidRPr="0005059B">
        <w:rPr>
          <w:rFonts w:ascii="Times New Roman" w:hAnsi="Times New Roman" w:cs="Times New Roman"/>
          <w:b/>
          <w:sz w:val="24"/>
          <w:szCs w:val="24"/>
        </w:rPr>
        <w:t>Основное содержание воспитания и социализации обучающихся</w:t>
      </w:r>
      <w:bookmarkEnd w:id="5"/>
    </w:p>
    <w:p w:rsidR="00EF5B20" w:rsidRPr="0005059B" w:rsidRDefault="00EF5B20" w:rsidP="00A7383B">
      <w:pPr>
        <w:spacing w:after="0" w:line="240" w:lineRule="auto"/>
        <w:ind w:left="-284" w:right="395" w:firstLine="710"/>
        <w:contextualSpacing/>
        <w:jc w:val="center"/>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конституционного долга и обязанностей гражданина своей Родины;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социальной ответственности и компетентности: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собственного конструктивного стиля общественного поведения.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нравственных чувств, убеждений, этического сознания: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сознательное принятие базовых национальных российских ценностей;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sym w:font="Symbol" w:char="F0B7"/>
      </w:r>
      <w:r w:rsidRPr="0005059B">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05059B">
        <w:rPr>
          <w:rFonts w:ascii="Times New Roman" w:hAnsi="Times New Roman" w:cs="Times New Roman"/>
          <w:spacing w:val="-6"/>
          <w:sz w:val="24"/>
          <w:szCs w:val="24"/>
        </w:rPr>
        <w:t>(работоспособность, устойчивость к заболеваниям), психическог</w:t>
      </w:r>
      <w:r w:rsidRPr="0005059B">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EF5B20" w:rsidRPr="0005059B" w:rsidRDefault="00EF5B20" w:rsidP="00A7383B">
      <w:pPr>
        <w:spacing w:after="0" w:line="240" w:lineRule="auto"/>
        <w:ind w:left="-284" w:right="395" w:firstLine="710"/>
        <w:contextualSpacing/>
        <w:jc w:val="both"/>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нравственных основ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готовность к выбо</w:t>
      </w:r>
      <w:r w:rsidR="00151704">
        <w:rPr>
          <w:rFonts w:ascii="Times New Roman" w:hAnsi="Times New Roman" w:cs="Times New Roman"/>
          <w:sz w:val="24"/>
          <w:szCs w:val="24"/>
        </w:rPr>
        <w:t>ру профиля обучения на следующем</w:t>
      </w:r>
      <w:r w:rsidRPr="0005059B">
        <w:rPr>
          <w:rFonts w:ascii="Times New Roman" w:hAnsi="Times New Roman" w:cs="Times New Roman"/>
          <w:sz w:val="24"/>
          <w:szCs w:val="24"/>
        </w:rPr>
        <w:t xml:space="preserve"> </w:t>
      </w:r>
      <w:r w:rsidR="00151704">
        <w:rPr>
          <w:rFonts w:ascii="Times New Roman" w:hAnsi="Times New Roman" w:cs="Times New Roman"/>
          <w:sz w:val="24"/>
          <w:szCs w:val="24"/>
        </w:rPr>
        <w:t>уровне</w:t>
      </w:r>
      <w:r w:rsidRPr="0005059B">
        <w:rPr>
          <w:rFonts w:ascii="Times New Roman" w:hAnsi="Times New Roman" w:cs="Times New Roman"/>
          <w:sz w:val="24"/>
          <w:szCs w:val="24"/>
        </w:rPr>
        <w:t xml:space="preserve">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общее знакомство с трудовым законодательством;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представление об искусстве народов России.</w:t>
      </w:r>
      <w:bookmarkStart w:id="6" w:name="_Toc231265557"/>
    </w:p>
    <w:p w:rsidR="000A1108" w:rsidRPr="0005059B" w:rsidRDefault="000A1108" w:rsidP="00A7383B">
      <w:pPr>
        <w:spacing w:after="0" w:line="240" w:lineRule="auto"/>
        <w:ind w:left="-284" w:right="395" w:firstLine="710"/>
        <w:contextualSpacing/>
        <w:jc w:val="center"/>
        <w:rPr>
          <w:rFonts w:ascii="Times New Roman" w:hAnsi="Times New Roman" w:cs="Times New Roman"/>
          <w:b/>
          <w:sz w:val="24"/>
          <w:szCs w:val="24"/>
        </w:rPr>
      </w:pPr>
      <w:r w:rsidRPr="0005059B">
        <w:rPr>
          <w:rFonts w:ascii="Times New Roman" w:hAnsi="Times New Roman" w:cs="Times New Roman"/>
          <w:b/>
          <w:sz w:val="24"/>
          <w:szCs w:val="24"/>
        </w:rPr>
        <w:t>Виды деятельности и формы занятий с обучающимися</w:t>
      </w:r>
      <w:bookmarkEnd w:id="6"/>
    </w:p>
    <w:p w:rsidR="00EF5B20" w:rsidRPr="0005059B" w:rsidRDefault="00EF5B20" w:rsidP="00A7383B">
      <w:pPr>
        <w:spacing w:after="0" w:line="240" w:lineRule="auto"/>
        <w:ind w:left="-284" w:right="395" w:firstLine="710"/>
        <w:contextualSpacing/>
        <w:jc w:val="center"/>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Изучают</w:t>
      </w:r>
      <w:r w:rsidR="007D1BE1">
        <w:rPr>
          <w:rFonts w:ascii="Times New Roman" w:hAnsi="Times New Roman" w:cs="Times New Roman"/>
          <w:sz w:val="24"/>
          <w:szCs w:val="24"/>
        </w:rPr>
        <w:t xml:space="preserve"> </w:t>
      </w:r>
      <w:r w:rsidRPr="0005059B">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00151704">
        <w:rPr>
          <w:rFonts w:ascii="Times New Roman" w:hAnsi="Times New Roman" w:cs="Times New Roman"/>
          <w:sz w:val="24"/>
          <w:szCs w:val="24"/>
        </w:rPr>
        <w:t xml:space="preserve"> </w:t>
      </w:r>
      <w:r w:rsidRPr="0005059B">
        <w:rPr>
          <w:rFonts w:ascii="Times New Roman" w:hAnsi="Times New Roman" w:cs="Times New Roman"/>
          <w:sz w:val="24"/>
          <w:szCs w:val="24"/>
        </w:rPr>
        <w:t xml:space="preserve">о символах государства </w:t>
      </w:r>
      <w:r w:rsidRPr="0005059B">
        <w:rPr>
          <w:rFonts w:ascii="Times New Roman" w:hAnsi="Times New Roman" w:cs="Times New Roman"/>
          <w:i/>
          <w:sz w:val="24"/>
          <w:szCs w:val="24"/>
        </w:rPr>
        <w:t xml:space="preserve">— </w:t>
      </w:r>
      <w:r w:rsidRPr="0005059B">
        <w:rPr>
          <w:rFonts w:ascii="Times New Roman" w:hAnsi="Times New Roman" w:cs="Times New Roman"/>
          <w:sz w:val="24"/>
          <w:szCs w:val="24"/>
        </w:rPr>
        <w:t>Флаге, Гербе России, о флаге и гербе Рязанской области.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социальной ответственности и компетентности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нравственных чувств, убеждений, этического сознания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общественно полезном труде в помощь школе, городу, селу, родному краю.</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деятельностью традиционных религиозных организаций.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Учатся оказывать первую доврачебную помощь пострадавшим.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Проводят школьный экологический мониторинг, включающий: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Ведут дневники экскурсий, походов, наблюдений по оценке окружающей среды.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b/>
          <w:bCs/>
          <w:sz w:val="24"/>
          <w:szCs w:val="24"/>
        </w:rPr>
      </w:pPr>
      <w:r w:rsidRPr="0005059B">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Участвуют в оформлении класса и школы, озеленении пришкольного участка, стремятся внести красоту в домашний быт.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Style w:val="dash041e005f0431005f044b005f0447005f043d005f044b005f0439005f005fchar1char1"/>
          <w:b/>
        </w:rPr>
      </w:pPr>
      <w:bookmarkStart w:id="7" w:name="_Toc231265559"/>
      <w:r w:rsidRPr="0005059B">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0E28E8" w:rsidRPr="0005059B" w:rsidRDefault="000E28E8" w:rsidP="00A7383B">
      <w:pPr>
        <w:spacing w:after="0" w:line="240" w:lineRule="auto"/>
        <w:ind w:left="-284" w:right="395" w:firstLine="710"/>
        <w:contextualSpacing/>
        <w:jc w:val="both"/>
        <w:rPr>
          <w:rFonts w:ascii="Times New Roman" w:hAnsi="Times New Roman" w:cs="Times New Roman"/>
          <w:b/>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w:t>
      </w:r>
      <w:r w:rsidRPr="0005059B">
        <w:rPr>
          <w:rFonts w:ascii="Times New Roman" w:hAnsi="Times New Roman" w:cs="Times New Roman"/>
          <w:sz w:val="24"/>
          <w:szCs w:val="24"/>
        </w:rPr>
        <w:lastRenderedPageBreak/>
        <w:t>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Организационно-административный этап</w:t>
      </w:r>
      <w:r w:rsidRPr="0005059B">
        <w:rPr>
          <w:rFonts w:ascii="Times New Roman" w:hAnsi="Times New Roman" w:cs="Times New Roman"/>
          <w:sz w:val="24"/>
          <w:szCs w:val="24"/>
        </w:rPr>
        <w:t xml:space="preserve"> (ведущий субъект — администрация школы)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создание условий для организованной деятельности школьных социальных групп;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Организационно-педагогический этап</w:t>
      </w:r>
      <w:r w:rsidRPr="0005059B">
        <w:rPr>
          <w:rFonts w:ascii="Times New Roman" w:hAnsi="Times New Roman" w:cs="Times New Roman"/>
          <w:sz w:val="24"/>
          <w:szCs w:val="24"/>
        </w:rPr>
        <w:t xml:space="preserve"> (ведущий субъект — педагогический коллектив школы)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Этап социализации обучающихся</w:t>
      </w:r>
      <w:r w:rsidRPr="0005059B">
        <w:rPr>
          <w:rFonts w:ascii="Times New Roman" w:hAnsi="Times New Roman" w:cs="Times New Roman"/>
          <w:sz w:val="24"/>
          <w:szCs w:val="24"/>
        </w:rPr>
        <w:t xml:space="preserve">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мотивов своей социальной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Миссия школы в контексте социальной деятельности на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Style w:val="dash041e005f0431005f044b005f0447005f043d005f044b005f0439005f005fchar1char1"/>
          <w:b/>
        </w:rPr>
        <w:t>Основные формы организации педагогической поддержки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05059B">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05059B">
        <w:rPr>
          <w:rFonts w:ascii="Times New Roman" w:hAnsi="Times New Roman" w:cs="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Ролевые игры.</w:t>
      </w:r>
      <w:r w:rsidRPr="0005059B">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003F2AB7">
        <w:rPr>
          <w:rFonts w:ascii="Times New Roman" w:hAnsi="Times New Roman" w:cs="Times New Roman"/>
          <w:b/>
          <w:sz w:val="24"/>
          <w:szCs w:val="24"/>
        </w:rPr>
        <w:t xml:space="preserve"> </w:t>
      </w:r>
      <w:r w:rsidRPr="0005059B">
        <w:rPr>
          <w:rFonts w:ascii="Times New Roman" w:hAnsi="Times New Roman" w:cs="Times New Roman"/>
          <w:sz w:val="24"/>
          <w:szCs w:val="24"/>
        </w:rPr>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w:t>
      </w:r>
      <w:r w:rsidRPr="0005059B">
        <w:rPr>
          <w:rFonts w:ascii="Times New Roman" w:hAnsi="Times New Roman" w:cs="Times New Roman"/>
          <w:sz w:val="24"/>
          <w:szCs w:val="24"/>
        </w:rPr>
        <w:lastRenderedPageBreak/>
        <w:t>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Педагогическая поддержка социализации обучающихся средствами общественной деятельности.</w:t>
      </w:r>
      <w:r w:rsidRPr="0005059B">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участвовать в принятии решений Управляющего совета школы;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контролировать выполнение обучающимися основных прав и обязанностей;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защищать права обучающихся на всех уровнях управления школой.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придания общественного характера системе управления образовательным</w:t>
      </w:r>
      <w:r w:rsidR="00267836">
        <w:rPr>
          <w:rFonts w:ascii="Times New Roman" w:hAnsi="Times New Roman" w:cs="Times New Roman"/>
          <w:sz w:val="24"/>
          <w:szCs w:val="24"/>
        </w:rPr>
        <w:t>и отношениями</w:t>
      </w:r>
      <w:r w:rsidRPr="0005059B">
        <w:rPr>
          <w:rFonts w:ascii="Times New Roman" w:hAnsi="Times New Roman" w:cs="Times New Roman"/>
          <w:sz w:val="24"/>
          <w:szCs w:val="24"/>
        </w:rPr>
        <w:t>;</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05059B">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A1108" w:rsidRPr="0005059B" w:rsidRDefault="000A1108" w:rsidP="00A7383B">
      <w:pPr>
        <w:spacing w:after="0" w:line="240" w:lineRule="auto"/>
        <w:ind w:left="-284" w:right="395" w:firstLine="710"/>
        <w:contextualSpacing/>
        <w:jc w:val="both"/>
        <w:rPr>
          <w:rStyle w:val="dash041e005f0431005f044b005f0447005f043d005f044b005f0439005f005fchar1char1"/>
        </w:rPr>
      </w:pPr>
      <w:r w:rsidRPr="0005059B">
        <w:rPr>
          <w:rFonts w:ascii="Times New Roman" w:hAnsi="Times New Roman" w:cs="Times New Roman"/>
          <w:b/>
          <w:sz w:val="24"/>
          <w:szCs w:val="24"/>
        </w:rPr>
        <w:t>Ор</w:t>
      </w:r>
      <w:r w:rsidRPr="0005059B">
        <w:rPr>
          <w:rStyle w:val="dash041e005f0431005f044b005f0447005f043d005f044b005f0439005f005fchar1char1"/>
          <w:b/>
        </w:rPr>
        <w:t xml:space="preserve">ганизация работы по формированию </w:t>
      </w:r>
      <w:r w:rsidRPr="0005059B">
        <w:rPr>
          <w:rStyle w:val="dash041e005f0431005f044b005f0447005f043d005f044b005f0439char1"/>
          <w:b/>
        </w:rPr>
        <w:t>экологически целесообразного,</w:t>
      </w:r>
      <w:r w:rsidRPr="0005059B">
        <w:rPr>
          <w:rStyle w:val="dash041e005f0431005f044b005f0447005f043d005f044b005f0439005f005fchar1char1"/>
          <w:b/>
        </w:rPr>
        <w:t xml:space="preserve">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1</w:t>
      </w:r>
      <w:r w:rsidRPr="0005059B">
        <w:rPr>
          <w:rFonts w:ascii="Times New Roman" w:hAnsi="Times New Roman" w:cs="Times New Roman"/>
          <w:sz w:val="24"/>
          <w:szCs w:val="24"/>
        </w:rPr>
        <w:t xml:space="preserve"> — комплекс мероприятий, позволяющих сформировать у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основ профилактики переутомления и перенапряжения.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2</w:t>
      </w:r>
      <w:r w:rsidRPr="0005059B">
        <w:rPr>
          <w:rFonts w:ascii="Times New Roman" w:hAnsi="Times New Roman" w:cs="Times New Roman"/>
          <w:sz w:val="24"/>
          <w:szCs w:val="24"/>
        </w:rPr>
        <w:t xml:space="preserve"> — комплекс мероприятий, позволяющих сформировать у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Для реализации этого модуля необходима интеграция с курсом физической культуры.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3</w:t>
      </w:r>
      <w:r w:rsidRPr="0005059B">
        <w:rPr>
          <w:rFonts w:ascii="Times New Roman" w:hAnsi="Times New Roman" w:cs="Times New Roman"/>
          <w:sz w:val="24"/>
          <w:szCs w:val="24"/>
        </w:rPr>
        <w:t xml:space="preserve"> — комплекс мероприятий, позволяющих сформировать у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работы в условиях стрессовых ситуаций;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самоконтроля за собственным состоянием, чувствами в стрессовых ситуациях;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эмоциональной разгрузки и их использование в повседневной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управления своим эмоциональным состоянием и поведением.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4</w:t>
      </w:r>
      <w:r w:rsidRPr="0005059B">
        <w:rPr>
          <w:rFonts w:ascii="Times New Roman" w:hAnsi="Times New Roman" w:cs="Times New Roman"/>
          <w:sz w:val="24"/>
          <w:szCs w:val="24"/>
        </w:rPr>
        <w:t xml:space="preserve"> — комплекс мероприятий, позволяющих сформировать у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5</w:t>
      </w:r>
      <w:r w:rsidRPr="0005059B">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способности контролировать время, проведённое за компьютером.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u w:val="single"/>
        </w:rPr>
        <w:t>МОДУЛЬ 6</w:t>
      </w:r>
      <w:r w:rsidRPr="0005059B">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развитие умения бесконфликтного решения спорных вопросов;</w:t>
      </w:r>
    </w:p>
    <w:p w:rsidR="000A1108" w:rsidRPr="0005059B" w:rsidRDefault="000A1108" w:rsidP="00A7383B">
      <w:pPr>
        <w:spacing w:after="0" w:line="240" w:lineRule="auto"/>
        <w:ind w:left="-284" w:right="395" w:firstLine="710"/>
        <w:contextualSpacing/>
        <w:jc w:val="both"/>
        <w:rPr>
          <w:rStyle w:val="dash041e005f0431005f044b005f0447005f043d005f044b005f0439char1"/>
        </w:rPr>
      </w:pPr>
      <w:r w:rsidRPr="0005059B">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bookmarkEnd w:id="7"/>
    </w:p>
    <w:p w:rsidR="000A1108" w:rsidRPr="0005059B" w:rsidRDefault="000A1108" w:rsidP="00A7383B">
      <w:pPr>
        <w:spacing w:after="0" w:line="240" w:lineRule="auto"/>
        <w:ind w:left="-284" w:right="395" w:firstLine="710"/>
        <w:contextualSpacing/>
        <w:jc w:val="both"/>
        <w:rPr>
          <w:rStyle w:val="dash041e005f0431005f044b005f0447005f043d005f044b005f0439char1"/>
          <w:b/>
        </w:rPr>
      </w:pPr>
      <w:r w:rsidRPr="0005059B">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Экологическая здоровьесберегающая деятельность образоват</w:t>
      </w:r>
      <w:r w:rsidR="009E5DA2">
        <w:rPr>
          <w:rFonts w:ascii="Times New Roman" w:hAnsi="Times New Roman" w:cs="Times New Roman"/>
          <w:sz w:val="24"/>
          <w:szCs w:val="24"/>
        </w:rPr>
        <w:t xml:space="preserve">ельного учреждения </w:t>
      </w:r>
      <w:r w:rsidRPr="0005059B">
        <w:rPr>
          <w:rFonts w:ascii="Times New Roman" w:hAnsi="Times New Roman" w:cs="Times New Roman"/>
          <w:sz w:val="24"/>
          <w:szCs w:val="24"/>
        </w:rPr>
        <w:t xml:space="preserve">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Экологически безопасная здоровьесберегающая инфраструктура образовательного учреждения</w:t>
      </w:r>
      <w:r w:rsidRPr="0005059B">
        <w:rPr>
          <w:rFonts w:ascii="Times New Roman" w:hAnsi="Times New Roman" w:cs="Times New Roman"/>
          <w:sz w:val="24"/>
          <w:szCs w:val="24"/>
        </w:rPr>
        <w:t xml:space="preserve">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наличие помещений для медицинского персонала;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наличие пришкольной площадки, кабинета или лаборатории для экологического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lastRenderedPageBreak/>
        <w:t>Рациональная организация учебной и внеучебной деятельности обучающихся</w:t>
      </w:r>
      <w:r w:rsidRPr="0005059B">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введение любых инноваций в учебный процесс только под контролем специалистов;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u w:val="single"/>
        </w:rPr>
      </w:pPr>
      <w:r w:rsidRPr="0005059B">
        <w:rPr>
          <w:rFonts w:ascii="Times New Roman" w:hAnsi="Times New Roman" w:cs="Times New Roman"/>
          <w:b/>
          <w:sz w:val="24"/>
          <w:szCs w:val="24"/>
        </w:rPr>
        <w:t>Эффективная организация физкультурно-оздоровительной работы,</w:t>
      </w:r>
      <w:r w:rsidRPr="0005059B">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занятий по лечебной физкультуре;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часа активных движений (динамической паузы) между 3-м и 4-м уроками в основной школе;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 xml:space="preserve">Реализация модульных образовательных программ </w:t>
      </w:r>
      <w:r w:rsidRPr="0005059B">
        <w:rPr>
          <w:rFonts w:ascii="Times New Roman" w:hAnsi="Times New Roman" w:cs="Times New Roman"/>
          <w:sz w:val="24"/>
          <w:szCs w:val="24"/>
        </w:rPr>
        <w:t>предусматривает: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проведение дней экологической культуры и здоровья, конкурсов, праздников и т. 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Программа предусматривают разные формы организации занятий: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интеграцию в базовые образовательные дисциплины;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проведение часов здоровья и экологической безопасности;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факультативные занятия;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проведение классных часов;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занятия в кружках;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проведение досуговых мероприятий: конкурсов, праздников, викторин, экскурсий и т. п.;</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дней экологической культуры и здоровья.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 xml:space="preserve">Просветительская работа с родителями (законными представителями) </w:t>
      </w:r>
      <w:r w:rsidRPr="0005059B">
        <w:rPr>
          <w:rFonts w:ascii="Times New Roman" w:hAnsi="Times New Roman" w:cs="Times New Roman"/>
          <w:sz w:val="24"/>
          <w:szCs w:val="24"/>
        </w:rPr>
        <w:t>включает: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A966B9" w:rsidRPr="0005059B" w:rsidRDefault="000A1108" w:rsidP="00A966B9">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w:t>
      </w:r>
      <w:r w:rsidR="002858A4" w:rsidRPr="002858A4">
        <w:rPr>
          <w:b/>
          <w:sz w:val="20"/>
        </w:rPr>
        <w:t xml:space="preserve"> </w:t>
      </w:r>
      <w:r w:rsidR="00A966B9" w:rsidRPr="0005059B">
        <w:rPr>
          <w:rFonts w:ascii="Times New Roman" w:hAnsi="Times New Roman" w:cs="Times New Roman"/>
          <w:sz w:val="24"/>
          <w:szCs w:val="24"/>
        </w:rPr>
        <w:t>по профилактике вредных привычек и т. п.</w:t>
      </w:r>
    </w:p>
    <w:p w:rsidR="002858A4" w:rsidRDefault="002858A4" w:rsidP="00A966B9">
      <w:pPr>
        <w:ind w:right="1360"/>
        <w:rPr>
          <w:b/>
          <w:sz w:val="20"/>
        </w:rPr>
      </w:pPr>
    </w:p>
    <w:p w:rsidR="002858A4" w:rsidRDefault="002858A4" w:rsidP="002858A4">
      <w:pPr>
        <w:pStyle w:val="a6"/>
        <w:spacing w:before="9"/>
        <w:rPr>
          <w:b/>
          <w:sz w:val="19"/>
        </w:rPr>
      </w:pPr>
    </w:p>
    <w:p w:rsidR="002858A4" w:rsidRDefault="002858A4" w:rsidP="00D673A7">
      <w:pPr>
        <w:pStyle w:val="22"/>
        <w:numPr>
          <w:ilvl w:val="1"/>
          <w:numId w:val="116"/>
        </w:numPr>
        <w:tabs>
          <w:tab w:val="left" w:pos="3666"/>
          <w:tab w:val="left" w:pos="3667"/>
          <w:tab w:val="left" w:pos="5168"/>
          <w:tab w:val="left" w:pos="7571"/>
          <w:tab w:val="left" w:pos="9249"/>
          <w:tab w:val="left" w:pos="10524"/>
        </w:tabs>
        <w:spacing w:after="3"/>
        <w:ind w:right="1081" w:firstLine="708"/>
        <w:jc w:val="left"/>
      </w:pPr>
      <w:r>
        <w:t>Воспитание</w:t>
      </w:r>
      <w:r>
        <w:tab/>
        <w:t>гражданственности,</w:t>
      </w:r>
      <w:r>
        <w:tab/>
        <w:t>патриотизма,</w:t>
      </w:r>
      <w:r>
        <w:tab/>
        <w:t>уважения</w:t>
      </w:r>
      <w:r>
        <w:tab/>
      </w:r>
      <w:r>
        <w:rPr>
          <w:spacing w:val="-17"/>
        </w:rPr>
        <w:t xml:space="preserve">к </w:t>
      </w:r>
      <w:r>
        <w:t>правам, свободам и обязанностям</w:t>
      </w:r>
      <w:r>
        <w:rPr>
          <w:spacing w:val="1"/>
        </w:rPr>
        <w:t xml:space="preserve"> </w:t>
      </w:r>
      <w:r>
        <w:t>человека:</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2858A4">
        <w:trPr>
          <w:trHeight w:val="551"/>
        </w:trPr>
        <w:tc>
          <w:tcPr>
            <w:tcW w:w="6804" w:type="dxa"/>
          </w:tcPr>
          <w:p w:rsidR="002858A4" w:rsidRDefault="002858A4" w:rsidP="002858A4">
            <w:pPr>
              <w:pStyle w:val="TableParagraph"/>
              <w:spacing w:line="273" w:lineRule="exact"/>
              <w:ind w:left="107"/>
              <w:rPr>
                <w:b/>
                <w:i/>
                <w:sz w:val="24"/>
              </w:rPr>
            </w:pPr>
            <w:r>
              <w:rPr>
                <w:b/>
                <w:i/>
                <w:sz w:val="24"/>
              </w:rPr>
              <w:t>Основное содержание</w:t>
            </w:r>
          </w:p>
        </w:tc>
        <w:tc>
          <w:tcPr>
            <w:tcW w:w="4678" w:type="dxa"/>
          </w:tcPr>
          <w:p w:rsidR="002858A4" w:rsidRDefault="002858A4" w:rsidP="002858A4">
            <w:pPr>
              <w:pStyle w:val="TableParagraph"/>
              <w:spacing w:line="273" w:lineRule="exact"/>
              <w:ind w:left="107"/>
              <w:rPr>
                <w:b/>
                <w:i/>
                <w:sz w:val="24"/>
              </w:rPr>
            </w:pPr>
            <w:r>
              <w:rPr>
                <w:b/>
                <w:i/>
                <w:sz w:val="24"/>
              </w:rPr>
              <w:t>Виды деятельности</w:t>
            </w:r>
          </w:p>
        </w:tc>
        <w:tc>
          <w:tcPr>
            <w:tcW w:w="3543" w:type="dxa"/>
          </w:tcPr>
          <w:p w:rsidR="002858A4" w:rsidRDefault="002858A4" w:rsidP="002858A4">
            <w:pPr>
              <w:pStyle w:val="TableParagraph"/>
              <w:tabs>
                <w:tab w:val="left" w:pos="1284"/>
              </w:tabs>
              <w:spacing w:line="273" w:lineRule="exact"/>
              <w:ind w:left="107"/>
              <w:rPr>
                <w:b/>
                <w:i/>
                <w:sz w:val="24"/>
              </w:rPr>
            </w:pPr>
            <w:r>
              <w:rPr>
                <w:b/>
                <w:i/>
                <w:sz w:val="24"/>
              </w:rPr>
              <w:t>Формы</w:t>
            </w:r>
            <w:r>
              <w:rPr>
                <w:b/>
                <w:i/>
                <w:sz w:val="24"/>
              </w:rPr>
              <w:tab/>
              <w:t>организации</w:t>
            </w:r>
          </w:p>
          <w:p w:rsidR="002858A4" w:rsidRDefault="002858A4" w:rsidP="002858A4">
            <w:pPr>
              <w:pStyle w:val="TableParagraph"/>
              <w:spacing w:line="259" w:lineRule="exact"/>
              <w:ind w:left="107"/>
              <w:rPr>
                <w:b/>
                <w:i/>
                <w:sz w:val="24"/>
              </w:rPr>
            </w:pPr>
            <w:r>
              <w:rPr>
                <w:b/>
                <w:i/>
                <w:sz w:val="24"/>
              </w:rPr>
              <w:t>занятий</w:t>
            </w:r>
          </w:p>
        </w:tc>
      </w:tr>
      <w:tr w:rsidR="002858A4" w:rsidTr="002858A4">
        <w:trPr>
          <w:trHeight w:val="2760"/>
        </w:trPr>
        <w:tc>
          <w:tcPr>
            <w:tcW w:w="6804" w:type="dxa"/>
          </w:tcPr>
          <w:p w:rsidR="002858A4" w:rsidRPr="005C2999" w:rsidRDefault="002858A4" w:rsidP="002858A4">
            <w:pPr>
              <w:pStyle w:val="TableParagraph"/>
              <w:ind w:left="107" w:right="332"/>
              <w:rPr>
                <w:sz w:val="24"/>
                <w:lang w:val="ru-RU"/>
              </w:rPr>
            </w:pPr>
            <w:r w:rsidRPr="005C2999">
              <w:rPr>
                <w:sz w:val="24"/>
                <w:lang w:val="ru-RU"/>
              </w:rPr>
              <w:t>Элементарные представления о</w:t>
            </w:r>
          </w:p>
          <w:p w:rsidR="002858A4" w:rsidRPr="005C2999" w:rsidRDefault="002858A4" w:rsidP="002858A4">
            <w:pPr>
              <w:pStyle w:val="TableParagraph"/>
              <w:ind w:left="107" w:right="332"/>
              <w:rPr>
                <w:sz w:val="24"/>
                <w:lang w:val="ru-RU"/>
              </w:rPr>
            </w:pPr>
            <w:r w:rsidRPr="005C2999">
              <w:rPr>
                <w:sz w:val="24"/>
                <w:lang w:val="ru-RU"/>
              </w:rPr>
              <w:t>политическом устройстве Российского государства, его институтах, их роли в жизни общества, о его важнейших законах;</w:t>
            </w:r>
          </w:p>
          <w:p w:rsidR="002858A4" w:rsidRPr="005C2999" w:rsidRDefault="002858A4" w:rsidP="002858A4">
            <w:pPr>
              <w:pStyle w:val="TableParagraph"/>
              <w:spacing w:line="270" w:lineRule="atLeast"/>
              <w:ind w:left="107" w:right="131"/>
              <w:rPr>
                <w:sz w:val="24"/>
                <w:lang w:val="ru-RU"/>
              </w:rPr>
            </w:pPr>
            <w:r w:rsidRPr="005C2999">
              <w:rPr>
                <w:sz w:val="24"/>
                <w:lang w:val="ru-RU"/>
              </w:rPr>
              <w:t>представления о символах государства — Флаге, Гербе России</w:t>
            </w:r>
          </w:p>
        </w:tc>
        <w:tc>
          <w:tcPr>
            <w:tcW w:w="4678" w:type="dxa"/>
          </w:tcPr>
          <w:p w:rsidR="002858A4" w:rsidRPr="005C2999" w:rsidRDefault="002858A4" w:rsidP="002858A4">
            <w:pPr>
              <w:pStyle w:val="TableParagraph"/>
              <w:ind w:left="107" w:right="188"/>
              <w:rPr>
                <w:sz w:val="24"/>
                <w:lang w:val="ru-RU"/>
              </w:rPr>
            </w:pPr>
            <w:r w:rsidRPr="005C2999">
              <w:rPr>
                <w:sz w:val="24"/>
                <w:lang w:val="ru-RU"/>
              </w:rPr>
              <w:t>Получение первоначальных представлений о</w:t>
            </w:r>
          </w:p>
          <w:p w:rsidR="002858A4" w:rsidRPr="005C2999" w:rsidRDefault="002858A4" w:rsidP="002858A4">
            <w:pPr>
              <w:pStyle w:val="TableParagraph"/>
              <w:ind w:left="107" w:right="188"/>
              <w:rPr>
                <w:sz w:val="24"/>
                <w:lang w:val="ru-RU"/>
              </w:rPr>
            </w:pPr>
            <w:r w:rsidRPr="005C2999">
              <w:rPr>
                <w:sz w:val="24"/>
                <w:lang w:val="ru-RU"/>
              </w:rPr>
              <w:t>Конституции Российской Федерации, ознакомление с государственной символикой - Гербом, Флагом Российской</w:t>
            </w:r>
          </w:p>
          <w:p w:rsidR="002858A4" w:rsidRDefault="002858A4" w:rsidP="002858A4">
            <w:pPr>
              <w:pStyle w:val="TableParagraph"/>
              <w:ind w:left="107"/>
              <w:rPr>
                <w:sz w:val="24"/>
              </w:rPr>
            </w:pPr>
            <w:r>
              <w:rPr>
                <w:sz w:val="24"/>
              </w:rPr>
              <w:t>Федерации</w:t>
            </w:r>
          </w:p>
        </w:tc>
        <w:tc>
          <w:tcPr>
            <w:tcW w:w="3543" w:type="dxa"/>
          </w:tcPr>
          <w:p w:rsidR="002858A4" w:rsidRPr="005C2999" w:rsidRDefault="002858A4" w:rsidP="002858A4">
            <w:pPr>
              <w:pStyle w:val="TableParagraph"/>
              <w:ind w:left="210" w:right="266"/>
              <w:rPr>
                <w:sz w:val="24"/>
                <w:lang w:val="ru-RU"/>
              </w:rPr>
            </w:pPr>
            <w:r w:rsidRPr="005C2999">
              <w:rPr>
                <w:sz w:val="24"/>
                <w:lang w:val="ru-RU"/>
              </w:rPr>
              <w:t>Изучение плакатов, картинок, в процессе бесед, чтения книг, изучения</w:t>
            </w:r>
          </w:p>
          <w:p w:rsidR="002858A4" w:rsidRDefault="002858A4" w:rsidP="002858A4">
            <w:pPr>
              <w:pStyle w:val="TableParagraph"/>
              <w:ind w:left="210" w:right="266"/>
              <w:rPr>
                <w:sz w:val="24"/>
              </w:rPr>
            </w:pPr>
            <w:r>
              <w:rPr>
                <w:sz w:val="24"/>
              </w:rPr>
              <w:t>предметов, предусмотренных учебным планом.</w:t>
            </w:r>
          </w:p>
        </w:tc>
      </w:tr>
      <w:tr w:rsidR="002858A4" w:rsidTr="002858A4">
        <w:trPr>
          <w:trHeight w:val="3588"/>
        </w:trPr>
        <w:tc>
          <w:tcPr>
            <w:tcW w:w="6804" w:type="dxa"/>
          </w:tcPr>
          <w:p w:rsidR="002858A4" w:rsidRPr="005C2999" w:rsidRDefault="002858A4" w:rsidP="002858A4">
            <w:pPr>
              <w:pStyle w:val="TableParagraph"/>
              <w:ind w:left="107" w:right="332"/>
              <w:rPr>
                <w:sz w:val="24"/>
                <w:lang w:val="ru-RU"/>
              </w:rPr>
            </w:pPr>
            <w:r w:rsidRPr="005C2999">
              <w:rPr>
                <w:sz w:val="24"/>
                <w:lang w:val="ru-RU"/>
              </w:rPr>
              <w:lastRenderedPageBreak/>
              <w:t>Элементарные представления об</w:t>
            </w:r>
          </w:p>
          <w:p w:rsidR="002858A4" w:rsidRPr="005C2999" w:rsidRDefault="002858A4" w:rsidP="002858A4">
            <w:pPr>
              <w:pStyle w:val="TableParagraph"/>
              <w:ind w:left="107"/>
              <w:rPr>
                <w:sz w:val="24"/>
                <w:lang w:val="ru-RU"/>
              </w:rPr>
            </w:pPr>
            <w:r w:rsidRPr="005C2999">
              <w:rPr>
                <w:sz w:val="24"/>
                <w:lang w:val="ru-RU"/>
              </w:rPr>
              <w:t>институтах гражданского общества, о возможностях участия граждан в общественном управлении; элементарные</w:t>
            </w:r>
          </w:p>
          <w:p w:rsidR="002858A4" w:rsidRPr="005C2999" w:rsidRDefault="002858A4" w:rsidP="002858A4">
            <w:pPr>
              <w:pStyle w:val="TableParagraph"/>
              <w:spacing w:line="270" w:lineRule="atLeast"/>
              <w:ind w:left="107"/>
              <w:rPr>
                <w:sz w:val="24"/>
                <w:lang w:val="ru-RU"/>
              </w:rPr>
            </w:pPr>
            <w:r w:rsidRPr="005C2999">
              <w:rPr>
                <w:sz w:val="24"/>
                <w:lang w:val="ru-RU"/>
              </w:rPr>
              <w:t>представления о правах и обязанностях гражданина России; интерес к общественным явлениям, понимание активной роли человека в обществе;</w:t>
            </w:r>
          </w:p>
        </w:tc>
        <w:tc>
          <w:tcPr>
            <w:tcW w:w="4678" w:type="dxa"/>
          </w:tcPr>
          <w:p w:rsidR="002858A4" w:rsidRPr="005C2999" w:rsidRDefault="002858A4" w:rsidP="002858A4">
            <w:pPr>
              <w:pStyle w:val="TableParagraph"/>
              <w:ind w:left="107" w:right="1367"/>
              <w:jc w:val="both"/>
              <w:rPr>
                <w:sz w:val="24"/>
                <w:lang w:val="ru-RU"/>
              </w:rPr>
            </w:pPr>
            <w:r w:rsidRPr="005C2999">
              <w:rPr>
                <w:sz w:val="24"/>
                <w:lang w:val="ru-RU"/>
              </w:rPr>
              <w:t xml:space="preserve">Знакомство </w:t>
            </w:r>
            <w:r w:rsidRPr="005C2999">
              <w:rPr>
                <w:spacing w:val="-12"/>
                <w:sz w:val="24"/>
                <w:lang w:val="ru-RU"/>
              </w:rPr>
              <w:t xml:space="preserve">с </w:t>
            </w:r>
            <w:r w:rsidRPr="005C2999">
              <w:rPr>
                <w:spacing w:val="-1"/>
                <w:sz w:val="24"/>
                <w:lang w:val="ru-RU"/>
              </w:rPr>
              <w:t xml:space="preserve">деятельностью </w:t>
            </w:r>
            <w:r w:rsidRPr="005C2999">
              <w:rPr>
                <w:sz w:val="24"/>
                <w:lang w:val="ru-RU"/>
              </w:rPr>
              <w:t>общественных организаций</w:t>
            </w:r>
          </w:p>
          <w:p w:rsidR="002858A4" w:rsidRPr="005C2999" w:rsidRDefault="002858A4" w:rsidP="002858A4">
            <w:pPr>
              <w:pStyle w:val="TableParagraph"/>
              <w:ind w:left="107"/>
              <w:rPr>
                <w:sz w:val="24"/>
                <w:lang w:val="ru-RU"/>
              </w:rPr>
            </w:pPr>
            <w:r w:rsidRPr="005C2999">
              <w:rPr>
                <w:sz w:val="24"/>
                <w:lang w:val="ru-RU"/>
              </w:rPr>
              <w:t>патриотической и гражданской направленности,</w:t>
            </w:r>
          </w:p>
          <w:p w:rsidR="002858A4" w:rsidRPr="005C2999" w:rsidRDefault="002858A4" w:rsidP="002858A4">
            <w:pPr>
              <w:pStyle w:val="TableParagraph"/>
              <w:ind w:left="107" w:right="353"/>
              <w:rPr>
                <w:sz w:val="24"/>
                <w:lang w:val="ru-RU"/>
              </w:rPr>
            </w:pPr>
            <w:r w:rsidRPr="005C2999">
              <w:rPr>
                <w:sz w:val="24"/>
                <w:lang w:val="ru-RU"/>
              </w:rPr>
              <w:t>детскими школьными организациями октябрят и пионеров.</w:t>
            </w:r>
          </w:p>
        </w:tc>
        <w:tc>
          <w:tcPr>
            <w:tcW w:w="3543" w:type="dxa"/>
          </w:tcPr>
          <w:p w:rsidR="002858A4" w:rsidRPr="005C2999" w:rsidRDefault="002858A4" w:rsidP="002858A4">
            <w:pPr>
              <w:pStyle w:val="TableParagraph"/>
              <w:spacing w:line="232" w:lineRule="auto"/>
              <w:ind w:left="107" w:right="266"/>
              <w:rPr>
                <w:sz w:val="24"/>
                <w:lang w:val="ru-RU"/>
              </w:rPr>
            </w:pPr>
            <w:r w:rsidRPr="005C2999">
              <w:rPr>
                <w:sz w:val="24"/>
                <w:lang w:val="ru-RU"/>
              </w:rPr>
              <w:t>В процессе посильного участия в социальных проектах и мероприятиях.</w:t>
            </w:r>
          </w:p>
        </w:tc>
      </w:tr>
      <w:tr w:rsidR="002858A4" w:rsidTr="002858A4">
        <w:trPr>
          <w:trHeight w:val="830"/>
        </w:trPr>
        <w:tc>
          <w:tcPr>
            <w:tcW w:w="6804" w:type="dxa"/>
          </w:tcPr>
          <w:p w:rsidR="002858A4" w:rsidRPr="005C2999" w:rsidRDefault="002858A4" w:rsidP="002858A4">
            <w:pPr>
              <w:pStyle w:val="TableParagraph"/>
              <w:ind w:left="107"/>
              <w:rPr>
                <w:sz w:val="24"/>
                <w:lang w:val="ru-RU"/>
              </w:rPr>
            </w:pPr>
            <w:r w:rsidRPr="005C2999">
              <w:rPr>
                <w:sz w:val="24"/>
                <w:lang w:val="ru-RU"/>
              </w:rPr>
              <w:t>Стремление</w:t>
            </w:r>
            <w:r>
              <w:rPr>
                <w:sz w:val="24"/>
                <w:lang w:val="ru-RU"/>
              </w:rPr>
              <w:t xml:space="preserve"> </w:t>
            </w:r>
            <w:r w:rsidRPr="005C2999">
              <w:rPr>
                <w:sz w:val="24"/>
                <w:lang w:val="ru-RU"/>
              </w:rPr>
              <w:t>активно участвовать в делах класса,</w:t>
            </w:r>
          </w:p>
          <w:p w:rsidR="002858A4" w:rsidRDefault="002858A4" w:rsidP="002858A4">
            <w:pPr>
              <w:pStyle w:val="TableParagraph"/>
              <w:spacing w:line="269" w:lineRule="exact"/>
              <w:ind w:left="107"/>
              <w:rPr>
                <w:sz w:val="24"/>
              </w:rPr>
            </w:pPr>
            <w:r>
              <w:rPr>
                <w:sz w:val="24"/>
              </w:rPr>
              <w:t>школы, семьи;</w:t>
            </w:r>
          </w:p>
        </w:tc>
        <w:tc>
          <w:tcPr>
            <w:tcW w:w="4678" w:type="dxa"/>
          </w:tcPr>
          <w:p w:rsidR="002858A4" w:rsidRDefault="002858A4" w:rsidP="002858A4">
            <w:pPr>
              <w:pStyle w:val="TableParagraph"/>
            </w:pPr>
          </w:p>
        </w:tc>
        <w:tc>
          <w:tcPr>
            <w:tcW w:w="3543" w:type="dxa"/>
          </w:tcPr>
          <w:p w:rsidR="002858A4" w:rsidRDefault="002858A4" w:rsidP="002858A4">
            <w:pPr>
              <w:pStyle w:val="TableParagraph"/>
            </w:pPr>
          </w:p>
        </w:tc>
      </w:tr>
      <w:tr w:rsidR="002858A4" w:rsidTr="002858A4">
        <w:trPr>
          <w:trHeight w:val="1918"/>
        </w:trPr>
        <w:tc>
          <w:tcPr>
            <w:tcW w:w="6804" w:type="dxa"/>
          </w:tcPr>
          <w:p w:rsidR="002858A4" w:rsidRPr="005C2999" w:rsidRDefault="002858A4" w:rsidP="002858A4">
            <w:pPr>
              <w:pStyle w:val="TableParagraph"/>
              <w:ind w:left="107" w:right="332"/>
              <w:rPr>
                <w:sz w:val="24"/>
                <w:lang w:val="ru-RU"/>
              </w:rPr>
            </w:pPr>
            <w:r w:rsidRPr="005C2999">
              <w:rPr>
                <w:sz w:val="24"/>
                <w:lang w:val="ru-RU"/>
              </w:rPr>
              <w:t>Уважительное отношение к русскому языку как государственному, языку межнационального общения;</w:t>
            </w:r>
          </w:p>
        </w:tc>
        <w:tc>
          <w:tcPr>
            <w:tcW w:w="4678" w:type="dxa"/>
          </w:tcPr>
          <w:p w:rsidR="002858A4" w:rsidRPr="005C2999" w:rsidRDefault="002858A4" w:rsidP="002858A4">
            <w:pPr>
              <w:pStyle w:val="TableParagraph"/>
              <w:ind w:left="107" w:right="353"/>
              <w:rPr>
                <w:sz w:val="24"/>
                <w:lang w:val="ru-RU"/>
              </w:rPr>
            </w:pPr>
            <w:r w:rsidRPr="005C2999">
              <w:rPr>
                <w:sz w:val="24"/>
                <w:lang w:val="ru-RU"/>
              </w:rPr>
              <w:t>Получение первоначального опыта межкультурной коммуникации с детьми и взрослыми —представителями разных народов России, знакомство с особенностями их культур и образа</w:t>
            </w:r>
            <w:r w:rsidRPr="005C2999">
              <w:rPr>
                <w:spacing w:val="-21"/>
                <w:sz w:val="24"/>
                <w:lang w:val="ru-RU"/>
              </w:rPr>
              <w:t xml:space="preserve"> </w:t>
            </w:r>
            <w:r w:rsidRPr="005C2999">
              <w:rPr>
                <w:sz w:val="24"/>
                <w:lang w:val="ru-RU"/>
              </w:rPr>
              <w:t>жизни.</w:t>
            </w:r>
          </w:p>
        </w:tc>
        <w:tc>
          <w:tcPr>
            <w:tcW w:w="3543" w:type="dxa"/>
          </w:tcPr>
          <w:p w:rsidR="002858A4" w:rsidRPr="005C2999" w:rsidRDefault="002858A4" w:rsidP="002858A4">
            <w:pPr>
              <w:pStyle w:val="TableParagraph"/>
              <w:ind w:left="107" w:right="266"/>
              <w:rPr>
                <w:sz w:val="24"/>
                <w:lang w:val="ru-RU"/>
              </w:rPr>
            </w:pPr>
            <w:r w:rsidRPr="005C2999">
              <w:rPr>
                <w:sz w:val="24"/>
                <w:lang w:val="ru-RU"/>
              </w:rPr>
              <w:t>В процессе бесед, народных игр, организации и проведения национально- культурных праздников.</w:t>
            </w:r>
          </w:p>
        </w:tc>
      </w:tr>
      <w:tr w:rsidR="002858A4" w:rsidTr="002858A4">
        <w:trPr>
          <w:trHeight w:val="2208"/>
        </w:trPr>
        <w:tc>
          <w:tcPr>
            <w:tcW w:w="6804" w:type="dxa"/>
          </w:tcPr>
          <w:p w:rsidR="002858A4" w:rsidRPr="005C2999" w:rsidRDefault="002858A4" w:rsidP="002858A4">
            <w:pPr>
              <w:pStyle w:val="TableParagraph"/>
              <w:ind w:left="107" w:right="376"/>
              <w:jc w:val="both"/>
              <w:rPr>
                <w:sz w:val="24"/>
                <w:lang w:val="ru-RU"/>
              </w:rPr>
            </w:pPr>
            <w:r w:rsidRPr="005C2999">
              <w:rPr>
                <w:sz w:val="24"/>
                <w:lang w:val="ru-RU"/>
              </w:rPr>
              <w:t>Начальные представления о народах России, об их общей исторической</w:t>
            </w:r>
          </w:p>
          <w:p w:rsidR="002858A4" w:rsidRPr="005C2999" w:rsidRDefault="002858A4" w:rsidP="002858A4">
            <w:pPr>
              <w:pStyle w:val="TableParagraph"/>
              <w:ind w:left="107" w:right="686"/>
              <w:jc w:val="both"/>
              <w:rPr>
                <w:sz w:val="24"/>
                <w:lang w:val="ru-RU"/>
              </w:rPr>
            </w:pPr>
            <w:r w:rsidRPr="005C2999">
              <w:rPr>
                <w:sz w:val="24"/>
                <w:lang w:val="ru-RU"/>
              </w:rPr>
              <w:t>судьбе, о единстве народов нашей</w:t>
            </w:r>
            <w:r w:rsidRPr="005C2999">
              <w:rPr>
                <w:spacing w:val="-24"/>
                <w:sz w:val="24"/>
                <w:lang w:val="ru-RU"/>
              </w:rPr>
              <w:t xml:space="preserve"> </w:t>
            </w:r>
            <w:r w:rsidRPr="005C2999">
              <w:rPr>
                <w:sz w:val="24"/>
                <w:lang w:val="ru-RU"/>
              </w:rPr>
              <w:t>страны;</w:t>
            </w:r>
          </w:p>
        </w:tc>
        <w:tc>
          <w:tcPr>
            <w:tcW w:w="4678" w:type="dxa"/>
          </w:tcPr>
          <w:p w:rsidR="002858A4" w:rsidRPr="005C2999" w:rsidRDefault="002858A4" w:rsidP="002858A4">
            <w:pPr>
              <w:pStyle w:val="TableParagraph"/>
              <w:ind w:left="107" w:right="514"/>
              <w:rPr>
                <w:sz w:val="24"/>
                <w:lang w:val="ru-RU"/>
              </w:rPr>
            </w:pPr>
            <w:r w:rsidRPr="005C2999">
              <w:rPr>
                <w:sz w:val="24"/>
                <w:lang w:val="ru-RU"/>
              </w:rPr>
              <w:t>Знакомство с историей и культурой родного края, народным творчеством,</w:t>
            </w:r>
          </w:p>
          <w:p w:rsidR="002858A4" w:rsidRPr="005C2999" w:rsidRDefault="002858A4" w:rsidP="002858A4">
            <w:pPr>
              <w:pStyle w:val="TableParagraph"/>
              <w:ind w:left="107" w:right="188"/>
              <w:rPr>
                <w:sz w:val="24"/>
                <w:lang w:val="ru-RU"/>
              </w:rPr>
            </w:pPr>
            <w:r w:rsidRPr="005C2999">
              <w:rPr>
                <w:sz w:val="24"/>
                <w:lang w:val="ru-RU"/>
              </w:rPr>
              <w:t>фольклором, особенностями быта народов России.</w:t>
            </w:r>
          </w:p>
        </w:tc>
        <w:tc>
          <w:tcPr>
            <w:tcW w:w="3543" w:type="dxa"/>
          </w:tcPr>
          <w:p w:rsidR="002858A4" w:rsidRPr="005C2999" w:rsidRDefault="002858A4" w:rsidP="002858A4">
            <w:pPr>
              <w:pStyle w:val="TableParagraph"/>
              <w:tabs>
                <w:tab w:val="left" w:pos="1284"/>
              </w:tabs>
              <w:ind w:left="107" w:right="366"/>
              <w:rPr>
                <w:sz w:val="24"/>
                <w:lang w:val="ru-RU"/>
              </w:rPr>
            </w:pPr>
            <w:r w:rsidRPr="005C2999">
              <w:rPr>
                <w:sz w:val="24"/>
                <w:lang w:val="ru-RU"/>
              </w:rPr>
              <w:t>В процессе бесед, сюжетно- ролевых</w:t>
            </w:r>
            <w:r w:rsidRPr="005C2999">
              <w:rPr>
                <w:sz w:val="24"/>
                <w:lang w:val="ru-RU"/>
              </w:rPr>
              <w:tab/>
              <w:t>игр, просмотра кинофильмов, творческих конкурсов, фестивалей, праздников, экскурсий, путешествий, изучения вариативных</w:t>
            </w:r>
            <w:r w:rsidRPr="005C2999">
              <w:rPr>
                <w:spacing w:val="23"/>
                <w:sz w:val="24"/>
                <w:lang w:val="ru-RU"/>
              </w:rPr>
              <w:t xml:space="preserve"> </w:t>
            </w:r>
            <w:r w:rsidRPr="005C2999">
              <w:rPr>
                <w:sz w:val="24"/>
                <w:lang w:val="ru-RU"/>
              </w:rPr>
              <w:t>учебных</w:t>
            </w:r>
          </w:p>
          <w:p w:rsidR="002858A4" w:rsidRDefault="002858A4" w:rsidP="002858A4">
            <w:pPr>
              <w:pStyle w:val="TableParagraph"/>
              <w:spacing w:line="269" w:lineRule="exact"/>
              <w:ind w:left="107"/>
              <w:rPr>
                <w:sz w:val="24"/>
              </w:rPr>
            </w:pPr>
            <w:r>
              <w:rPr>
                <w:sz w:val="24"/>
              </w:rPr>
              <w:t>дисциплин.</w:t>
            </w:r>
          </w:p>
        </w:tc>
      </w:tr>
      <w:tr w:rsidR="002858A4" w:rsidTr="002858A4">
        <w:trPr>
          <w:trHeight w:val="3036"/>
        </w:trPr>
        <w:tc>
          <w:tcPr>
            <w:tcW w:w="6804" w:type="dxa"/>
          </w:tcPr>
          <w:p w:rsidR="002858A4" w:rsidRPr="005C2999" w:rsidRDefault="002858A4" w:rsidP="002858A4">
            <w:pPr>
              <w:pStyle w:val="TableParagraph"/>
              <w:ind w:left="107" w:right="332"/>
              <w:rPr>
                <w:sz w:val="24"/>
                <w:lang w:val="ru-RU"/>
              </w:rPr>
            </w:pPr>
            <w:r w:rsidRPr="005C2999">
              <w:rPr>
                <w:sz w:val="24"/>
                <w:lang w:val="ru-RU"/>
              </w:rPr>
              <w:lastRenderedPageBreak/>
              <w:t>Элементарные представления о</w:t>
            </w:r>
          </w:p>
          <w:p w:rsidR="002858A4" w:rsidRPr="005C2999" w:rsidRDefault="002858A4" w:rsidP="002858A4">
            <w:pPr>
              <w:pStyle w:val="TableParagraph"/>
              <w:ind w:left="107" w:right="332"/>
              <w:rPr>
                <w:sz w:val="24"/>
                <w:lang w:val="ru-RU"/>
              </w:rPr>
            </w:pPr>
            <w:r w:rsidRPr="005C2999">
              <w:rPr>
                <w:sz w:val="24"/>
                <w:lang w:val="ru-RU"/>
              </w:rPr>
              <w:t>национальных героях и важнейших событиях истории России и её народов;</w:t>
            </w:r>
          </w:p>
        </w:tc>
        <w:tc>
          <w:tcPr>
            <w:tcW w:w="4678" w:type="dxa"/>
          </w:tcPr>
          <w:p w:rsidR="002858A4" w:rsidRPr="005C2999" w:rsidRDefault="002858A4" w:rsidP="002858A4">
            <w:pPr>
              <w:pStyle w:val="TableParagraph"/>
              <w:tabs>
                <w:tab w:val="left" w:pos="1523"/>
              </w:tabs>
              <w:ind w:left="107" w:right="365"/>
              <w:rPr>
                <w:sz w:val="24"/>
                <w:lang w:val="ru-RU"/>
              </w:rPr>
            </w:pPr>
            <w:r w:rsidRPr="005C2999">
              <w:rPr>
                <w:sz w:val="24"/>
                <w:lang w:val="ru-RU"/>
              </w:rPr>
              <w:t>Знакомство</w:t>
            </w:r>
            <w:r w:rsidRPr="005C2999">
              <w:rPr>
                <w:sz w:val="24"/>
                <w:lang w:val="ru-RU"/>
              </w:rPr>
              <w:tab/>
              <w:t>с героическими страницами истории России, жизнью замечательных людей, явивших примеры гражданского служения, исполнения</w:t>
            </w:r>
          </w:p>
          <w:p w:rsidR="002858A4" w:rsidRPr="005C2999" w:rsidRDefault="002858A4" w:rsidP="002858A4">
            <w:pPr>
              <w:pStyle w:val="TableParagraph"/>
              <w:ind w:left="107" w:right="369"/>
              <w:rPr>
                <w:sz w:val="24"/>
                <w:lang w:val="ru-RU"/>
              </w:rPr>
            </w:pPr>
            <w:r w:rsidRPr="005C2999">
              <w:rPr>
                <w:sz w:val="24"/>
                <w:lang w:val="ru-RU"/>
              </w:rPr>
              <w:t>патриотического долга, с</w:t>
            </w:r>
            <w:r w:rsidRPr="005C2999">
              <w:rPr>
                <w:spacing w:val="-3"/>
                <w:sz w:val="24"/>
                <w:lang w:val="ru-RU"/>
              </w:rPr>
              <w:t xml:space="preserve"> </w:t>
            </w:r>
            <w:r w:rsidRPr="005C2999">
              <w:rPr>
                <w:sz w:val="24"/>
                <w:lang w:val="ru-RU"/>
              </w:rPr>
              <w:t>обязанностями</w:t>
            </w:r>
          </w:p>
          <w:p w:rsidR="002858A4" w:rsidRPr="005C2999" w:rsidRDefault="002858A4" w:rsidP="002858A4">
            <w:pPr>
              <w:pStyle w:val="TableParagraph"/>
              <w:spacing w:line="269" w:lineRule="exact"/>
              <w:ind w:left="107"/>
              <w:rPr>
                <w:sz w:val="24"/>
                <w:lang w:val="ru-RU"/>
              </w:rPr>
            </w:pPr>
            <w:r w:rsidRPr="005C2999">
              <w:rPr>
                <w:sz w:val="24"/>
                <w:lang w:val="ru-RU"/>
              </w:rPr>
              <w:t>гражданина.</w:t>
            </w:r>
          </w:p>
        </w:tc>
        <w:tc>
          <w:tcPr>
            <w:tcW w:w="3543" w:type="dxa"/>
          </w:tcPr>
          <w:p w:rsidR="002858A4" w:rsidRPr="005C2999" w:rsidRDefault="002858A4" w:rsidP="002858A4">
            <w:pPr>
              <w:pStyle w:val="TableParagraph"/>
              <w:ind w:left="107" w:right="370"/>
              <w:rPr>
                <w:sz w:val="24"/>
                <w:lang w:val="ru-RU"/>
              </w:rPr>
            </w:pPr>
            <w:r w:rsidRPr="005C2999">
              <w:rPr>
                <w:sz w:val="24"/>
                <w:lang w:val="ru-RU"/>
              </w:rPr>
              <w:t>В процессе бесед, экскурсий, просмотра кинофильмов, путешествий по историческим и</w:t>
            </w:r>
          </w:p>
          <w:p w:rsidR="002858A4" w:rsidRPr="005C2999" w:rsidRDefault="002858A4" w:rsidP="002858A4">
            <w:pPr>
              <w:pStyle w:val="TableParagraph"/>
              <w:ind w:left="107" w:right="963"/>
              <w:rPr>
                <w:sz w:val="24"/>
                <w:lang w:val="ru-RU"/>
              </w:rPr>
            </w:pPr>
            <w:r w:rsidRPr="005C2999">
              <w:rPr>
                <w:sz w:val="24"/>
                <w:lang w:val="ru-RU"/>
              </w:rPr>
              <w:t>памятным местам, сюжетно-ролевых игр</w:t>
            </w:r>
          </w:p>
          <w:p w:rsidR="002858A4" w:rsidRPr="005C2999" w:rsidRDefault="002858A4" w:rsidP="002858A4">
            <w:pPr>
              <w:pStyle w:val="TableParagraph"/>
              <w:ind w:left="107"/>
              <w:rPr>
                <w:sz w:val="24"/>
                <w:lang w:val="ru-RU"/>
              </w:rPr>
            </w:pPr>
            <w:r w:rsidRPr="005C2999">
              <w:rPr>
                <w:sz w:val="24"/>
                <w:lang w:val="ru-RU"/>
              </w:rPr>
              <w:t>гражданского и историко – патриотического</w:t>
            </w:r>
          </w:p>
          <w:p w:rsidR="002858A4" w:rsidRPr="005C2999" w:rsidRDefault="002858A4" w:rsidP="002858A4">
            <w:pPr>
              <w:pStyle w:val="TableParagraph"/>
              <w:ind w:left="107"/>
              <w:rPr>
                <w:sz w:val="24"/>
                <w:lang w:val="ru-RU"/>
              </w:rPr>
            </w:pPr>
            <w:r w:rsidRPr="005C2999">
              <w:rPr>
                <w:sz w:val="24"/>
                <w:lang w:val="ru-RU"/>
              </w:rPr>
              <w:t>содержания, изучения</w:t>
            </w:r>
          </w:p>
          <w:p w:rsidR="002858A4" w:rsidRPr="005C2999" w:rsidRDefault="002858A4" w:rsidP="002858A4">
            <w:pPr>
              <w:pStyle w:val="TableParagraph"/>
              <w:spacing w:line="270" w:lineRule="atLeast"/>
              <w:ind w:left="107"/>
              <w:rPr>
                <w:sz w:val="24"/>
                <w:lang w:val="ru-RU"/>
              </w:rPr>
            </w:pPr>
            <w:r w:rsidRPr="005C2999">
              <w:rPr>
                <w:sz w:val="24"/>
                <w:lang w:val="ru-RU"/>
              </w:rPr>
              <w:t>основных и вариативных учебных дисциплин</w:t>
            </w:r>
          </w:p>
        </w:tc>
      </w:tr>
      <w:tr w:rsidR="002858A4" w:rsidTr="002858A4">
        <w:trPr>
          <w:trHeight w:val="3035"/>
        </w:trPr>
        <w:tc>
          <w:tcPr>
            <w:tcW w:w="6804" w:type="dxa"/>
          </w:tcPr>
          <w:p w:rsidR="002858A4" w:rsidRPr="005C2999" w:rsidRDefault="002858A4" w:rsidP="002858A4">
            <w:pPr>
              <w:pStyle w:val="TableParagraph"/>
              <w:spacing w:line="262" w:lineRule="exact"/>
              <w:ind w:left="107"/>
              <w:rPr>
                <w:sz w:val="24"/>
                <w:lang w:val="ru-RU"/>
              </w:rPr>
            </w:pPr>
            <w:r w:rsidRPr="005C2999">
              <w:rPr>
                <w:sz w:val="24"/>
                <w:lang w:val="ru-RU"/>
              </w:rPr>
              <w:t>Интерес к</w:t>
            </w:r>
          </w:p>
          <w:p w:rsidR="002858A4" w:rsidRPr="005C2999" w:rsidRDefault="002858A4" w:rsidP="002858A4">
            <w:pPr>
              <w:pStyle w:val="TableParagraph"/>
              <w:ind w:left="107" w:right="332"/>
              <w:rPr>
                <w:sz w:val="24"/>
                <w:lang w:val="ru-RU"/>
              </w:rPr>
            </w:pPr>
            <w:r w:rsidRPr="005C2999">
              <w:rPr>
                <w:sz w:val="24"/>
                <w:lang w:val="ru-RU"/>
              </w:rPr>
              <w:t>государственным праздникам и</w:t>
            </w:r>
          </w:p>
          <w:p w:rsidR="002858A4" w:rsidRPr="005C2999" w:rsidRDefault="002858A4" w:rsidP="002858A4">
            <w:pPr>
              <w:pStyle w:val="TableParagraph"/>
              <w:ind w:left="107" w:right="383"/>
              <w:rPr>
                <w:sz w:val="24"/>
                <w:lang w:val="ru-RU"/>
              </w:rPr>
            </w:pPr>
            <w:r w:rsidRPr="005C2999">
              <w:rPr>
                <w:sz w:val="24"/>
                <w:lang w:val="ru-RU"/>
              </w:rPr>
              <w:t>важнейшим событиям в жизни России, субъекта Российской Федерации, края (населённого пункта), в котором находится образовательное</w:t>
            </w:r>
          </w:p>
          <w:p w:rsidR="002858A4" w:rsidRDefault="002858A4" w:rsidP="002858A4">
            <w:pPr>
              <w:pStyle w:val="TableParagraph"/>
              <w:spacing w:line="269" w:lineRule="exact"/>
              <w:ind w:left="107"/>
              <w:rPr>
                <w:sz w:val="24"/>
              </w:rPr>
            </w:pPr>
            <w:r>
              <w:rPr>
                <w:sz w:val="24"/>
              </w:rPr>
              <w:t>учреждение;</w:t>
            </w:r>
          </w:p>
        </w:tc>
        <w:tc>
          <w:tcPr>
            <w:tcW w:w="4678" w:type="dxa"/>
          </w:tcPr>
          <w:p w:rsidR="002858A4" w:rsidRPr="005C2999" w:rsidRDefault="002858A4" w:rsidP="002858A4">
            <w:pPr>
              <w:pStyle w:val="TableParagraph"/>
              <w:spacing w:line="262" w:lineRule="exact"/>
              <w:ind w:left="107"/>
              <w:rPr>
                <w:sz w:val="24"/>
                <w:lang w:val="ru-RU"/>
              </w:rPr>
            </w:pPr>
            <w:r w:rsidRPr="005C2999">
              <w:rPr>
                <w:sz w:val="24"/>
                <w:lang w:val="ru-RU"/>
              </w:rPr>
              <w:t>Знакомство с</w:t>
            </w:r>
          </w:p>
          <w:p w:rsidR="002858A4" w:rsidRPr="005C2999" w:rsidRDefault="002858A4" w:rsidP="002858A4">
            <w:pPr>
              <w:pStyle w:val="TableParagraph"/>
              <w:ind w:left="107" w:right="364"/>
              <w:rPr>
                <w:sz w:val="24"/>
                <w:lang w:val="ru-RU"/>
              </w:rPr>
            </w:pPr>
            <w:r w:rsidRPr="005C2999">
              <w:rPr>
                <w:sz w:val="24"/>
                <w:lang w:val="ru-RU"/>
              </w:rPr>
              <w:t>важнейшими</w:t>
            </w:r>
            <w:r w:rsidRPr="005C2999">
              <w:rPr>
                <w:spacing w:val="-17"/>
                <w:sz w:val="24"/>
                <w:lang w:val="ru-RU"/>
              </w:rPr>
              <w:t xml:space="preserve"> </w:t>
            </w:r>
            <w:r w:rsidRPr="005C2999">
              <w:rPr>
                <w:sz w:val="24"/>
                <w:lang w:val="ru-RU"/>
              </w:rPr>
              <w:t>событиями в истории нашей страны, содержанием и значением</w:t>
            </w:r>
          </w:p>
          <w:p w:rsidR="002858A4" w:rsidRDefault="002858A4" w:rsidP="002858A4">
            <w:pPr>
              <w:pStyle w:val="TableParagraph"/>
              <w:ind w:left="107"/>
              <w:rPr>
                <w:sz w:val="24"/>
              </w:rPr>
            </w:pPr>
            <w:r>
              <w:rPr>
                <w:sz w:val="24"/>
              </w:rPr>
              <w:t>государственных праздников.</w:t>
            </w:r>
          </w:p>
        </w:tc>
        <w:tc>
          <w:tcPr>
            <w:tcW w:w="3543" w:type="dxa"/>
          </w:tcPr>
          <w:p w:rsidR="002858A4" w:rsidRPr="005C2999" w:rsidRDefault="002858A4" w:rsidP="002858A4">
            <w:pPr>
              <w:pStyle w:val="TableParagraph"/>
              <w:ind w:left="107" w:right="266"/>
              <w:rPr>
                <w:sz w:val="24"/>
                <w:lang w:val="ru-RU"/>
              </w:rPr>
            </w:pPr>
            <w:r w:rsidRPr="005C2999">
              <w:rPr>
                <w:sz w:val="24"/>
                <w:lang w:val="ru-RU"/>
              </w:rPr>
              <w:t>В процессе бесед, проведения классных часов, просмотра учебных</w:t>
            </w:r>
          </w:p>
          <w:p w:rsidR="002858A4" w:rsidRPr="005C2999" w:rsidRDefault="002858A4" w:rsidP="002858A4">
            <w:pPr>
              <w:pStyle w:val="TableParagraph"/>
              <w:tabs>
                <w:tab w:val="left" w:pos="1284"/>
              </w:tabs>
              <w:ind w:left="107" w:right="370"/>
              <w:rPr>
                <w:sz w:val="24"/>
                <w:lang w:val="ru-RU"/>
              </w:rPr>
            </w:pPr>
            <w:r w:rsidRPr="005C2999">
              <w:rPr>
                <w:sz w:val="24"/>
                <w:lang w:val="ru-RU"/>
              </w:rPr>
              <w:t>фильмов,</w:t>
            </w:r>
            <w:r w:rsidRPr="005C2999">
              <w:rPr>
                <w:sz w:val="24"/>
                <w:lang w:val="ru-RU"/>
              </w:rPr>
              <w:tab/>
              <w:t xml:space="preserve">участия в </w:t>
            </w:r>
            <w:r w:rsidRPr="005C2999">
              <w:rPr>
                <w:spacing w:val="2"/>
                <w:sz w:val="24"/>
                <w:lang w:val="ru-RU"/>
              </w:rPr>
              <w:t xml:space="preserve">подготовкеи </w:t>
            </w:r>
            <w:r w:rsidRPr="005C2999">
              <w:rPr>
                <w:sz w:val="24"/>
                <w:lang w:val="ru-RU"/>
              </w:rPr>
              <w:t>проведении мероприятий, посвящённых государственным праздникам.</w:t>
            </w:r>
          </w:p>
        </w:tc>
      </w:tr>
      <w:tr w:rsidR="002858A4" w:rsidTr="002858A4">
        <w:trPr>
          <w:trHeight w:val="1104"/>
        </w:trPr>
        <w:tc>
          <w:tcPr>
            <w:tcW w:w="6804" w:type="dxa"/>
          </w:tcPr>
          <w:p w:rsidR="002858A4" w:rsidRPr="005C2999" w:rsidRDefault="002858A4" w:rsidP="002858A4">
            <w:pPr>
              <w:pStyle w:val="TableParagraph"/>
              <w:tabs>
                <w:tab w:val="left" w:pos="1468"/>
                <w:tab w:val="left" w:pos="2140"/>
              </w:tabs>
              <w:ind w:left="107" w:right="332"/>
              <w:rPr>
                <w:sz w:val="24"/>
                <w:lang w:val="ru-RU"/>
              </w:rPr>
            </w:pPr>
            <w:r w:rsidRPr="005C2999">
              <w:rPr>
                <w:sz w:val="24"/>
                <w:lang w:val="ru-RU"/>
              </w:rPr>
              <w:t>Любовь</w:t>
            </w:r>
            <w:r w:rsidRPr="005C2999">
              <w:rPr>
                <w:sz w:val="24"/>
                <w:lang w:val="ru-RU"/>
              </w:rPr>
              <w:tab/>
              <w:t>к</w:t>
            </w:r>
            <w:r w:rsidRPr="005C2999">
              <w:rPr>
                <w:sz w:val="24"/>
                <w:lang w:val="ru-RU"/>
              </w:rPr>
              <w:tab/>
            </w:r>
            <w:r w:rsidRPr="005C2999">
              <w:rPr>
                <w:spacing w:val="-4"/>
                <w:sz w:val="24"/>
                <w:lang w:val="ru-RU"/>
              </w:rPr>
              <w:t xml:space="preserve">школе, </w:t>
            </w:r>
            <w:r w:rsidRPr="005C2999">
              <w:rPr>
                <w:sz w:val="24"/>
                <w:lang w:val="ru-RU"/>
              </w:rPr>
              <w:t>своему, народу,</w:t>
            </w:r>
            <w:r w:rsidRPr="005C2999">
              <w:rPr>
                <w:spacing w:val="-7"/>
                <w:sz w:val="24"/>
                <w:lang w:val="ru-RU"/>
              </w:rPr>
              <w:t xml:space="preserve"> </w:t>
            </w:r>
            <w:r w:rsidRPr="005C2999">
              <w:rPr>
                <w:sz w:val="24"/>
                <w:lang w:val="ru-RU"/>
              </w:rPr>
              <w:t>России;</w:t>
            </w:r>
          </w:p>
        </w:tc>
        <w:tc>
          <w:tcPr>
            <w:tcW w:w="4678" w:type="dxa"/>
            <w:tcBorders>
              <w:right w:val="single" w:sz="4" w:space="0" w:color="auto"/>
            </w:tcBorders>
          </w:tcPr>
          <w:p w:rsidR="002858A4" w:rsidRPr="005C2999" w:rsidRDefault="002858A4" w:rsidP="002858A4">
            <w:pPr>
              <w:pStyle w:val="TableParagraph"/>
              <w:ind w:left="107" w:right="332"/>
              <w:jc w:val="both"/>
              <w:rPr>
                <w:sz w:val="24"/>
                <w:lang w:val="ru-RU"/>
              </w:rPr>
            </w:pPr>
            <w:r w:rsidRPr="005C2999">
              <w:rPr>
                <w:sz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w:t>
            </w:r>
          </w:p>
          <w:p w:rsidR="002858A4" w:rsidRDefault="002858A4" w:rsidP="002858A4">
            <w:pPr>
              <w:pStyle w:val="TableParagraph"/>
              <w:spacing w:line="269" w:lineRule="exact"/>
              <w:ind w:left="107"/>
              <w:jc w:val="both"/>
              <w:rPr>
                <w:sz w:val="24"/>
              </w:rPr>
            </w:pPr>
            <w:r>
              <w:rPr>
                <w:sz w:val="24"/>
              </w:rPr>
              <w:t>и патриотизма.</w:t>
            </w:r>
          </w:p>
        </w:tc>
        <w:tc>
          <w:tcPr>
            <w:tcW w:w="3543" w:type="dxa"/>
            <w:tcBorders>
              <w:left w:val="single" w:sz="4" w:space="0" w:color="auto"/>
            </w:tcBorders>
          </w:tcPr>
          <w:p w:rsidR="002858A4" w:rsidRDefault="002858A4" w:rsidP="002858A4">
            <w:pPr>
              <w:pStyle w:val="TableParagraph"/>
              <w:spacing w:line="269" w:lineRule="exact"/>
              <w:ind w:left="107"/>
              <w:jc w:val="both"/>
              <w:rPr>
                <w:sz w:val="24"/>
              </w:rPr>
            </w:pPr>
          </w:p>
        </w:tc>
      </w:tr>
      <w:tr w:rsidR="002858A4" w:rsidTr="002858A4">
        <w:trPr>
          <w:trHeight w:val="827"/>
        </w:trPr>
        <w:tc>
          <w:tcPr>
            <w:tcW w:w="6804" w:type="dxa"/>
          </w:tcPr>
          <w:p w:rsidR="002858A4" w:rsidRDefault="002858A4" w:rsidP="002858A4">
            <w:pPr>
              <w:pStyle w:val="TableParagraph"/>
              <w:tabs>
                <w:tab w:val="left" w:pos="2726"/>
              </w:tabs>
              <w:spacing w:line="262" w:lineRule="exact"/>
              <w:ind w:left="107"/>
              <w:rPr>
                <w:sz w:val="24"/>
              </w:rPr>
            </w:pPr>
            <w:r>
              <w:rPr>
                <w:sz w:val="24"/>
              </w:rPr>
              <w:t>Уважение</w:t>
            </w:r>
            <w:r>
              <w:rPr>
                <w:sz w:val="24"/>
              </w:rPr>
              <w:tab/>
              <w:t>к</w:t>
            </w:r>
          </w:p>
          <w:p w:rsidR="002858A4" w:rsidRDefault="002858A4" w:rsidP="002858A4">
            <w:pPr>
              <w:pStyle w:val="TableParagraph"/>
              <w:ind w:left="107"/>
              <w:rPr>
                <w:sz w:val="24"/>
              </w:rPr>
            </w:pPr>
            <w:r>
              <w:rPr>
                <w:sz w:val="24"/>
              </w:rPr>
              <w:t>защитникам Родины;</w:t>
            </w:r>
          </w:p>
        </w:tc>
        <w:tc>
          <w:tcPr>
            <w:tcW w:w="4678" w:type="dxa"/>
            <w:tcBorders>
              <w:right w:val="single" w:sz="4" w:space="0" w:color="auto"/>
            </w:tcBorders>
          </w:tcPr>
          <w:p w:rsidR="002858A4" w:rsidRPr="005C2999" w:rsidRDefault="002858A4" w:rsidP="002858A4">
            <w:pPr>
              <w:pStyle w:val="TableParagraph"/>
              <w:spacing w:line="262" w:lineRule="exact"/>
              <w:ind w:left="107"/>
              <w:rPr>
                <w:sz w:val="24"/>
                <w:lang w:val="ru-RU"/>
              </w:rPr>
            </w:pPr>
            <w:r w:rsidRPr="005C2999">
              <w:rPr>
                <w:sz w:val="24"/>
                <w:lang w:val="ru-RU"/>
              </w:rPr>
              <w:t xml:space="preserve">Участие  в  просмотре   учебных  фильмов,  отрывков  </w:t>
            </w:r>
            <w:r w:rsidRPr="005C2999">
              <w:rPr>
                <w:spacing w:val="9"/>
                <w:sz w:val="24"/>
                <w:lang w:val="ru-RU"/>
              </w:rPr>
              <w:t xml:space="preserve"> </w:t>
            </w:r>
            <w:r w:rsidRPr="005C2999">
              <w:rPr>
                <w:sz w:val="24"/>
                <w:lang w:val="ru-RU"/>
              </w:rPr>
              <w:t>из</w:t>
            </w:r>
          </w:p>
          <w:p w:rsidR="002858A4" w:rsidRPr="005C2999" w:rsidRDefault="002858A4" w:rsidP="002858A4">
            <w:pPr>
              <w:pStyle w:val="TableParagraph"/>
              <w:spacing w:line="270" w:lineRule="atLeast"/>
              <w:ind w:left="107"/>
              <w:rPr>
                <w:sz w:val="24"/>
                <w:lang w:val="ru-RU"/>
              </w:rPr>
            </w:pPr>
            <w:r w:rsidRPr="005C2999">
              <w:rPr>
                <w:sz w:val="24"/>
                <w:lang w:val="ru-RU"/>
              </w:rPr>
              <w:t>художественных фильмов; проведении бесед о подвигах Российской армии, защитниках  Отечества; подготовке</w:t>
            </w:r>
            <w:r w:rsidRPr="005C2999">
              <w:rPr>
                <w:spacing w:val="50"/>
                <w:sz w:val="24"/>
                <w:lang w:val="ru-RU"/>
              </w:rPr>
              <w:t xml:space="preserve"> </w:t>
            </w:r>
            <w:r w:rsidRPr="005C2999">
              <w:rPr>
                <w:sz w:val="24"/>
                <w:lang w:val="ru-RU"/>
              </w:rPr>
              <w:t>и</w:t>
            </w:r>
          </w:p>
        </w:tc>
        <w:tc>
          <w:tcPr>
            <w:tcW w:w="3543" w:type="dxa"/>
            <w:tcBorders>
              <w:left w:val="single" w:sz="4" w:space="0" w:color="auto"/>
            </w:tcBorders>
          </w:tcPr>
          <w:p w:rsidR="002858A4" w:rsidRPr="00F847B1" w:rsidRDefault="002858A4" w:rsidP="002858A4">
            <w:pPr>
              <w:pStyle w:val="TableParagraph"/>
              <w:spacing w:line="270" w:lineRule="atLeast"/>
              <w:ind w:left="107"/>
              <w:rPr>
                <w:sz w:val="24"/>
                <w:lang w:val="ru-RU"/>
              </w:rPr>
            </w:pPr>
          </w:p>
        </w:tc>
      </w:tr>
    </w:tbl>
    <w:p w:rsidR="002858A4" w:rsidRDefault="002858A4" w:rsidP="002858A4">
      <w:pPr>
        <w:spacing w:line="270" w:lineRule="atLeast"/>
        <w:rPr>
          <w:sz w:val="24"/>
        </w:rPr>
        <w:sectPr w:rsidR="002858A4" w:rsidSect="002858A4">
          <w:pgSz w:w="16840" w:h="11910" w:orient="landscape"/>
          <w:pgMar w:top="160" w:right="0" w:bottom="0" w:left="960" w:header="0" w:footer="772"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2858A4">
        <w:trPr>
          <w:trHeight w:val="1106"/>
        </w:trPr>
        <w:tc>
          <w:tcPr>
            <w:tcW w:w="6804" w:type="dxa"/>
          </w:tcPr>
          <w:p w:rsidR="002858A4" w:rsidRPr="005C2999" w:rsidRDefault="002858A4" w:rsidP="002858A4">
            <w:pPr>
              <w:pStyle w:val="TableParagraph"/>
              <w:rPr>
                <w:lang w:val="ru-RU"/>
              </w:rPr>
            </w:pPr>
          </w:p>
        </w:tc>
        <w:tc>
          <w:tcPr>
            <w:tcW w:w="4678" w:type="dxa"/>
            <w:tcBorders>
              <w:top w:val="single" w:sz="4" w:space="0" w:color="auto"/>
              <w:right w:val="single" w:sz="4" w:space="0" w:color="auto"/>
            </w:tcBorders>
          </w:tcPr>
          <w:p w:rsidR="002858A4" w:rsidRDefault="002858A4" w:rsidP="002858A4">
            <w:pPr>
              <w:pStyle w:val="TableParagraph"/>
              <w:ind w:left="107" w:right="328"/>
              <w:jc w:val="both"/>
              <w:rPr>
                <w:sz w:val="24"/>
                <w:lang w:val="ru-RU"/>
              </w:rPr>
            </w:pPr>
            <w:r w:rsidRPr="005C2999">
              <w:rPr>
                <w:sz w:val="24"/>
                <w:lang w:val="ru-RU"/>
              </w:rPr>
              <w:t>проведении игр военно- патриотического содержания, конкурсов и спортивных соревнований, сюжетно- ролевых игр на местности, встреч с ветеранами ВОВ и</w:t>
            </w:r>
            <w:r>
              <w:rPr>
                <w:sz w:val="24"/>
                <w:lang w:val="ru-RU"/>
              </w:rPr>
              <w:t xml:space="preserve"> </w:t>
            </w:r>
            <w:r w:rsidRPr="001642DB">
              <w:rPr>
                <w:sz w:val="24"/>
                <w:lang w:val="ru-RU"/>
              </w:rPr>
              <w:t>труда, военнослужащими.</w:t>
            </w:r>
            <w:r>
              <w:rPr>
                <w:sz w:val="24"/>
                <w:lang w:val="ru-RU"/>
              </w:rPr>
              <w:t xml:space="preserve"> </w:t>
            </w:r>
          </w:p>
          <w:p w:rsidR="002858A4" w:rsidRDefault="002858A4" w:rsidP="002858A4">
            <w:pPr>
              <w:pStyle w:val="TableParagraph"/>
              <w:ind w:left="107" w:right="328"/>
              <w:jc w:val="both"/>
              <w:rPr>
                <w:sz w:val="24"/>
                <w:lang w:val="ru-RU"/>
              </w:rPr>
            </w:pPr>
            <w:r>
              <w:rPr>
                <w:sz w:val="24"/>
                <w:lang w:val="ru-RU"/>
              </w:rPr>
              <w:t>Конкурс рисунков «Сыны Отечества», встреча с выпускниками школы - участниками локальных войн,</w:t>
            </w:r>
          </w:p>
          <w:p w:rsidR="002858A4" w:rsidRPr="001642DB" w:rsidRDefault="002858A4" w:rsidP="002858A4">
            <w:pPr>
              <w:pStyle w:val="TableParagraph"/>
              <w:ind w:left="107" w:right="328"/>
              <w:jc w:val="both"/>
              <w:rPr>
                <w:sz w:val="24"/>
                <w:lang w:val="ru-RU"/>
              </w:rPr>
            </w:pPr>
            <w:r>
              <w:rPr>
                <w:sz w:val="24"/>
                <w:lang w:val="ru-RU"/>
              </w:rPr>
              <w:t xml:space="preserve"> Акция «Вахта памяти»</w:t>
            </w:r>
          </w:p>
        </w:tc>
        <w:tc>
          <w:tcPr>
            <w:tcW w:w="3543" w:type="dxa"/>
            <w:tcBorders>
              <w:top w:val="single" w:sz="4" w:space="0" w:color="auto"/>
              <w:left w:val="single" w:sz="4" w:space="0" w:color="auto"/>
            </w:tcBorders>
          </w:tcPr>
          <w:p w:rsidR="002858A4" w:rsidRPr="00F847B1" w:rsidRDefault="002858A4" w:rsidP="002858A4">
            <w:pPr>
              <w:pStyle w:val="TableParagraph"/>
              <w:spacing w:line="269" w:lineRule="exact"/>
              <w:ind w:left="107"/>
              <w:jc w:val="both"/>
              <w:rPr>
                <w:sz w:val="24"/>
                <w:lang w:val="ru-RU"/>
              </w:rPr>
            </w:pPr>
          </w:p>
        </w:tc>
      </w:tr>
    </w:tbl>
    <w:p w:rsidR="002858A4" w:rsidRPr="002858A4" w:rsidRDefault="002858A4" w:rsidP="00D673A7">
      <w:pPr>
        <w:pStyle w:val="a4"/>
        <w:widowControl w:val="0"/>
        <w:numPr>
          <w:ilvl w:val="1"/>
          <w:numId w:val="116"/>
        </w:numPr>
        <w:tabs>
          <w:tab w:val="left" w:pos="2714"/>
        </w:tabs>
        <w:autoSpaceDE w:val="0"/>
        <w:autoSpaceDN w:val="0"/>
        <w:spacing w:before="90" w:after="3" w:line="240" w:lineRule="auto"/>
        <w:contextualSpacing w:val="0"/>
        <w:jc w:val="left"/>
        <w:rPr>
          <w:rFonts w:ascii="Times New Roman" w:hAnsi="Times New Roman" w:cs="Times New Roman"/>
          <w:b/>
        </w:rPr>
      </w:pPr>
      <w:r w:rsidRPr="002858A4">
        <w:rPr>
          <w:rFonts w:ascii="Times New Roman" w:hAnsi="Times New Roman" w:cs="Times New Roman"/>
          <w:b/>
        </w:rPr>
        <w:t>Воспитание нравственных чувств и этического</w:t>
      </w:r>
      <w:r w:rsidRPr="002858A4">
        <w:rPr>
          <w:rFonts w:ascii="Times New Roman" w:hAnsi="Times New Roman" w:cs="Times New Roman"/>
          <w:b/>
          <w:spacing w:val="-9"/>
        </w:rPr>
        <w:t xml:space="preserve"> </w:t>
      </w:r>
      <w:r w:rsidRPr="002858A4">
        <w:rPr>
          <w:rFonts w:ascii="Times New Roman" w:hAnsi="Times New Roman" w:cs="Times New Roman"/>
          <w:b/>
        </w:rPr>
        <w:t>сознания:</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2858A4">
        <w:trPr>
          <w:trHeight w:val="551"/>
        </w:trPr>
        <w:tc>
          <w:tcPr>
            <w:tcW w:w="6804" w:type="dxa"/>
          </w:tcPr>
          <w:p w:rsidR="002858A4" w:rsidRDefault="002858A4" w:rsidP="002858A4">
            <w:pPr>
              <w:pStyle w:val="TableParagraph"/>
              <w:spacing w:line="273" w:lineRule="exact"/>
              <w:ind w:left="813"/>
              <w:rPr>
                <w:b/>
                <w:i/>
                <w:sz w:val="24"/>
              </w:rPr>
            </w:pPr>
            <w:r>
              <w:rPr>
                <w:b/>
                <w:i/>
                <w:sz w:val="24"/>
              </w:rPr>
              <w:t>Основное</w:t>
            </w:r>
          </w:p>
          <w:p w:rsidR="002858A4" w:rsidRDefault="00CC3779" w:rsidP="002858A4">
            <w:pPr>
              <w:pStyle w:val="TableParagraph"/>
              <w:spacing w:line="259" w:lineRule="exact"/>
              <w:ind w:left="107"/>
              <w:rPr>
                <w:b/>
                <w:i/>
                <w:sz w:val="24"/>
              </w:rPr>
            </w:pPr>
            <w:r>
              <w:rPr>
                <w:b/>
                <w:i/>
                <w:sz w:val="24"/>
              </w:rPr>
              <w:t>С</w:t>
            </w:r>
            <w:r w:rsidR="002858A4">
              <w:rPr>
                <w:b/>
                <w:i/>
                <w:sz w:val="24"/>
              </w:rPr>
              <w:t>одержание</w:t>
            </w:r>
          </w:p>
        </w:tc>
        <w:tc>
          <w:tcPr>
            <w:tcW w:w="4678" w:type="dxa"/>
          </w:tcPr>
          <w:p w:rsidR="002858A4" w:rsidRDefault="002858A4" w:rsidP="002858A4">
            <w:pPr>
              <w:pStyle w:val="TableParagraph"/>
              <w:spacing w:line="270" w:lineRule="exact"/>
              <w:ind w:left="815"/>
              <w:rPr>
                <w:b/>
                <w:i/>
                <w:sz w:val="24"/>
              </w:rPr>
            </w:pPr>
            <w:r>
              <w:rPr>
                <w:b/>
                <w:i/>
                <w:sz w:val="24"/>
              </w:rPr>
              <w:t>Формы организации</w:t>
            </w:r>
          </w:p>
        </w:tc>
        <w:tc>
          <w:tcPr>
            <w:tcW w:w="3543" w:type="dxa"/>
          </w:tcPr>
          <w:p w:rsidR="002858A4" w:rsidRDefault="002858A4" w:rsidP="002858A4">
            <w:pPr>
              <w:pStyle w:val="TableParagraph"/>
              <w:spacing w:line="270" w:lineRule="exact"/>
              <w:ind w:left="813"/>
              <w:rPr>
                <w:b/>
                <w:i/>
                <w:sz w:val="24"/>
              </w:rPr>
            </w:pPr>
            <w:r>
              <w:rPr>
                <w:b/>
                <w:i/>
                <w:sz w:val="24"/>
              </w:rPr>
              <w:t>Ответственные</w:t>
            </w:r>
          </w:p>
        </w:tc>
      </w:tr>
      <w:tr w:rsidR="002858A4" w:rsidTr="002858A4">
        <w:trPr>
          <w:trHeight w:val="1385"/>
        </w:trPr>
        <w:tc>
          <w:tcPr>
            <w:tcW w:w="6804" w:type="dxa"/>
          </w:tcPr>
          <w:p w:rsidR="002858A4" w:rsidRPr="00007E74" w:rsidRDefault="002858A4" w:rsidP="002858A4">
            <w:pPr>
              <w:pStyle w:val="TableParagraph"/>
              <w:spacing w:line="268" w:lineRule="exact"/>
              <w:ind w:left="107"/>
              <w:rPr>
                <w:sz w:val="24"/>
                <w:lang w:val="ru-RU"/>
              </w:rPr>
            </w:pPr>
            <w:r w:rsidRPr="00007E74">
              <w:rPr>
                <w:sz w:val="24"/>
                <w:lang w:val="ru-RU"/>
              </w:rPr>
              <w:t>Формирование</w:t>
            </w:r>
          </w:p>
          <w:p w:rsidR="002858A4" w:rsidRPr="00007E74" w:rsidRDefault="002858A4" w:rsidP="002858A4">
            <w:pPr>
              <w:pStyle w:val="TableParagraph"/>
              <w:ind w:left="107" w:right="365"/>
              <w:rPr>
                <w:sz w:val="24"/>
                <w:lang w:val="ru-RU"/>
              </w:rPr>
            </w:pPr>
            <w:r w:rsidRPr="00007E74">
              <w:rPr>
                <w:sz w:val="24"/>
                <w:lang w:val="ru-RU"/>
              </w:rPr>
              <w:t>представлений о нормах морально-нравственного поведения.</w:t>
            </w:r>
          </w:p>
        </w:tc>
        <w:tc>
          <w:tcPr>
            <w:tcW w:w="4678" w:type="dxa"/>
          </w:tcPr>
          <w:p w:rsidR="002858A4" w:rsidRPr="00007E74" w:rsidRDefault="002858A4" w:rsidP="002858A4">
            <w:pPr>
              <w:pStyle w:val="TableParagraph"/>
              <w:ind w:left="107" w:right="102"/>
              <w:jc w:val="both"/>
              <w:rPr>
                <w:sz w:val="24"/>
                <w:lang w:val="ru-RU"/>
              </w:rPr>
            </w:pPr>
            <w:r w:rsidRPr="00007E74">
              <w:rPr>
                <w:sz w:val="24"/>
                <w:lang w:val="ru-RU"/>
              </w:rPr>
              <w:t xml:space="preserve"> «</w:t>
            </w:r>
            <w:r>
              <w:rPr>
                <w:sz w:val="24"/>
                <w:lang w:val="ru-RU"/>
              </w:rPr>
              <w:t>Международный день толерантности</w:t>
            </w:r>
            <w:r w:rsidRPr="00007E74">
              <w:rPr>
                <w:sz w:val="24"/>
                <w:lang w:val="ru-RU"/>
              </w:rPr>
              <w:t>»</w:t>
            </w:r>
          </w:p>
          <w:p w:rsidR="002858A4" w:rsidRDefault="002858A4" w:rsidP="002858A4">
            <w:pPr>
              <w:pStyle w:val="TableParagraph"/>
              <w:spacing w:line="270" w:lineRule="atLeast"/>
              <w:ind w:left="107" w:right="338"/>
              <w:jc w:val="both"/>
              <w:rPr>
                <w:spacing w:val="-3"/>
                <w:sz w:val="24"/>
                <w:lang w:val="ru-RU"/>
              </w:rPr>
            </w:pPr>
            <w:r w:rsidRPr="00007E74">
              <w:rPr>
                <w:spacing w:val="-4"/>
                <w:sz w:val="24"/>
                <w:lang w:val="ru-RU"/>
              </w:rPr>
              <w:t xml:space="preserve">«Неделя </w:t>
            </w:r>
            <w:r>
              <w:rPr>
                <w:spacing w:val="-4"/>
                <w:sz w:val="24"/>
                <w:lang w:val="ru-RU"/>
              </w:rPr>
              <w:t xml:space="preserve">- </w:t>
            </w:r>
            <w:r>
              <w:rPr>
                <w:spacing w:val="-3"/>
                <w:sz w:val="24"/>
                <w:lang w:val="ru-RU"/>
              </w:rPr>
              <w:t>равноправие</w:t>
            </w:r>
            <w:r w:rsidRPr="00007E74">
              <w:rPr>
                <w:spacing w:val="-3"/>
                <w:sz w:val="24"/>
                <w:lang w:val="ru-RU"/>
              </w:rPr>
              <w:t xml:space="preserve">» </w:t>
            </w:r>
          </w:p>
          <w:p w:rsidR="002858A4" w:rsidRPr="00007E74" w:rsidRDefault="002858A4" w:rsidP="002858A4">
            <w:pPr>
              <w:pStyle w:val="TableParagraph"/>
              <w:spacing w:line="270" w:lineRule="atLeast"/>
              <w:ind w:right="338"/>
              <w:jc w:val="both"/>
              <w:rPr>
                <w:sz w:val="24"/>
                <w:lang w:val="ru-RU"/>
              </w:rPr>
            </w:pPr>
            <w:r>
              <w:rPr>
                <w:spacing w:val="-3"/>
                <w:sz w:val="24"/>
                <w:lang w:val="ru-RU"/>
              </w:rPr>
              <w:t>, Классный час «Поговорим об этике»</w:t>
            </w:r>
          </w:p>
        </w:tc>
        <w:tc>
          <w:tcPr>
            <w:tcW w:w="3543" w:type="dxa"/>
          </w:tcPr>
          <w:p w:rsidR="002858A4" w:rsidRDefault="002858A4" w:rsidP="002858A4">
            <w:pPr>
              <w:pStyle w:val="TableParagraph"/>
              <w:tabs>
                <w:tab w:val="left" w:pos="2144"/>
              </w:tabs>
              <w:ind w:left="103" w:right="98" w:firstLine="708"/>
              <w:rPr>
                <w:spacing w:val="-4"/>
                <w:sz w:val="24"/>
                <w:lang w:val="ru-RU"/>
              </w:rPr>
            </w:pPr>
            <w:r w:rsidRPr="00F847B1">
              <w:rPr>
                <w:sz w:val="24"/>
                <w:lang w:val="ru-RU"/>
              </w:rPr>
              <w:t>Классные</w:t>
            </w:r>
            <w:r w:rsidRPr="00F847B1">
              <w:rPr>
                <w:sz w:val="24"/>
                <w:lang w:val="ru-RU"/>
              </w:rPr>
              <w:tab/>
            </w:r>
            <w:r w:rsidRPr="00F847B1">
              <w:rPr>
                <w:spacing w:val="-4"/>
                <w:sz w:val="24"/>
                <w:lang w:val="ru-RU"/>
              </w:rPr>
              <w:t>руководители,</w:t>
            </w:r>
          </w:p>
          <w:p w:rsidR="002858A4" w:rsidRPr="00C259AD" w:rsidRDefault="002858A4" w:rsidP="002858A4">
            <w:pPr>
              <w:pStyle w:val="TableParagraph"/>
              <w:tabs>
                <w:tab w:val="left" w:pos="2144"/>
              </w:tabs>
              <w:ind w:left="103" w:right="98" w:firstLine="708"/>
              <w:rPr>
                <w:sz w:val="24"/>
                <w:lang w:val="ru-RU"/>
              </w:rPr>
            </w:pPr>
            <w:r w:rsidRPr="00007E74">
              <w:rPr>
                <w:sz w:val="24"/>
                <w:lang w:val="ru-RU"/>
              </w:rPr>
              <w:t>Зам. директора по ВР</w:t>
            </w:r>
          </w:p>
        </w:tc>
      </w:tr>
      <w:tr w:rsidR="002858A4" w:rsidTr="002858A4">
        <w:trPr>
          <w:trHeight w:val="1931"/>
        </w:trPr>
        <w:tc>
          <w:tcPr>
            <w:tcW w:w="6804" w:type="dxa"/>
          </w:tcPr>
          <w:p w:rsidR="002858A4" w:rsidRPr="00007E74" w:rsidRDefault="002858A4" w:rsidP="002858A4">
            <w:pPr>
              <w:pStyle w:val="TableParagraph"/>
              <w:tabs>
                <w:tab w:val="left" w:pos="1166"/>
                <w:tab w:val="left" w:pos="1290"/>
                <w:tab w:val="left" w:pos="1526"/>
                <w:tab w:val="left" w:pos="1691"/>
                <w:tab w:val="left" w:pos="2217"/>
              </w:tabs>
              <w:ind w:left="107" w:right="347"/>
              <w:rPr>
                <w:sz w:val="24"/>
                <w:lang w:val="ru-RU"/>
              </w:rPr>
            </w:pPr>
            <w:r w:rsidRPr="00007E74">
              <w:rPr>
                <w:sz w:val="24"/>
                <w:lang w:val="ru-RU"/>
              </w:rPr>
              <w:t>Участие</w:t>
            </w:r>
            <w:r w:rsidRPr="00007E74">
              <w:rPr>
                <w:sz w:val="24"/>
                <w:lang w:val="ru-RU"/>
              </w:rPr>
              <w:tab/>
            </w:r>
            <w:r w:rsidRPr="00007E74">
              <w:rPr>
                <w:sz w:val="24"/>
                <w:lang w:val="ru-RU"/>
              </w:rPr>
              <w:tab/>
            </w:r>
            <w:r w:rsidRPr="00007E74">
              <w:rPr>
                <w:sz w:val="24"/>
                <w:lang w:val="ru-RU"/>
              </w:rPr>
              <w:tab/>
              <w:t>в</w:t>
            </w:r>
            <w:r w:rsidRPr="00007E74">
              <w:rPr>
                <w:sz w:val="24"/>
                <w:lang w:val="ru-RU"/>
              </w:rPr>
              <w:tab/>
            </w:r>
            <w:r w:rsidRPr="00007E74">
              <w:rPr>
                <w:sz w:val="24"/>
                <w:lang w:val="ru-RU"/>
              </w:rPr>
              <w:tab/>
            </w:r>
            <w:r w:rsidRPr="00007E74">
              <w:rPr>
                <w:spacing w:val="-4"/>
                <w:sz w:val="24"/>
                <w:lang w:val="ru-RU"/>
              </w:rPr>
              <w:t xml:space="preserve">делах </w:t>
            </w:r>
            <w:r w:rsidRPr="00007E74">
              <w:rPr>
                <w:sz w:val="24"/>
                <w:lang w:val="ru-RU"/>
              </w:rPr>
              <w:t>благотворительности, милосердия, в оказании помощи</w:t>
            </w:r>
            <w:r w:rsidRPr="00007E74">
              <w:rPr>
                <w:sz w:val="24"/>
                <w:lang w:val="ru-RU"/>
              </w:rPr>
              <w:tab/>
            </w:r>
            <w:r w:rsidRPr="00007E74">
              <w:rPr>
                <w:sz w:val="24"/>
                <w:lang w:val="ru-RU"/>
              </w:rPr>
              <w:tab/>
            </w:r>
            <w:r w:rsidRPr="00007E74">
              <w:rPr>
                <w:spacing w:val="-1"/>
                <w:sz w:val="24"/>
                <w:lang w:val="ru-RU"/>
              </w:rPr>
              <w:t xml:space="preserve">нуждающимся </w:t>
            </w:r>
            <w:r w:rsidRPr="00007E74">
              <w:rPr>
                <w:sz w:val="24"/>
                <w:lang w:val="ru-RU"/>
              </w:rPr>
              <w:t>забота</w:t>
            </w:r>
            <w:r w:rsidRPr="00007E74">
              <w:rPr>
                <w:sz w:val="24"/>
                <w:lang w:val="ru-RU"/>
              </w:rPr>
              <w:tab/>
              <w:t>о</w:t>
            </w:r>
            <w:r w:rsidRPr="00007E74">
              <w:rPr>
                <w:sz w:val="24"/>
                <w:lang w:val="ru-RU"/>
              </w:rPr>
              <w:tab/>
            </w:r>
            <w:r w:rsidRPr="00007E74">
              <w:rPr>
                <w:sz w:val="24"/>
                <w:lang w:val="ru-RU"/>
              </w:rPr>
              <w:tab/>
            </w:r>
            <w:r w:rsidRPr="00007E74">
              <w:rPr>
                <w:sz w:val="24"/>
                <w:lang w:val="ru-RU"/>
              </w:rPr>
              <w:tab/>
            </w:r>
            <w:r w:rsidRPr="00007E74">
              <w:rPr>
                <w:spacing w:val="-3"/>
                <w:sz w:val="24"/>
                <w:lang w:val="ru-RU"/>
              </w:rPr>
              <w:t xml:space="preserve">животных, </w:t>
            </w:r>
            <w:r w:rsidRPr="00007E74">
              <w:rPr>
                <w:sz w:val="24"/>
                <w:lang w:val="ru-RU"/>
              </w:rPr>
              <w:t>природе.</w:t>
            </w:r>
          </w:p>
        </w:tc>
        <w:tc>
          <w:tcPr>
            <w:tcW w:w="4678" w:type="dxa"/>
          </w:tcPr>
          <w:p w:rsidR="002858A4" w:rsidRDefault="002858A4" w:rsidP="002858A4">
            <w:pPr>
              <w:pStyle w:val="TableParagraph"/>
              <w:ind w:left="107" w:right="90"/>
              <w:rPr>
                <w:spacing w:val="-3"/>
                <w:sz w:val="24"/>
                <w:lang w:val="ru-RU"/>
              </w:rPr>
            </w:pPr>
            <w:r>
              <w:rPr>
                <w:sz w:val="24"/>
                <w:lang w:val="ru-RU"/>
              </w:rPr>
              <w:t xml:space="preserve">Конкурс изготовления кормушек. </w:t>
            </w:r>
            <w:r w:rsidRPr="00007E74">
              <w:rPr>
                <w:sz w:val="24"/>
                <w:lang w:val="ru-RU"/>
              </w:rPr>
              <w:t xml:space="preserve"> </w:t>
            </w:r>
            <w:r>
              <w:rPr>
                <w:sz w:val="24"/>
                <w:lang w:val="ru-RU"/>
              </w:rPr>
              <w:t xml:space="preserve">Акция «Покормите птиц зимой» </w:t>
            </w:r>
            <w:r w:rsidRPr="00007E74">
              <w:rPr>
                <w:sz w:val="24"/>
                <w:lang w:val="ru-RU"/>
              </w:rPr>
              <w:t xml:space="preserve">Акция </w:t>
            </w:r>
            <w:r w:rsidRPr="00007E74">
              <w:rPr>
                <w:spacing w:val="-3"/>
                <w:sz w:val="24"/>
                <w:lang w:val="ru-RU"/>
              </w:rPr>
              <w:t>«</w:t>
            </w:r>
            <w:r>
              <w:rPr>
                <w:spacing w:val="-3"/>
                <w:sz w:val="24"/>
                <w:lang w:val="ru-RU"/>
              </w:rPr>
              <w:t>Твори добро</w:t>
            </w:r>
            <w:r w:rsidRPr="00007E74">
              <w:rPr>
                <w:spacing w:val="-3"/>
                <w:sz w:val="24"/>
                <w:lang w:val="ru-RU"/>
              </w:rPr>
              <w:t xml:space="preserve">», </w:t>
            </w:r>
          </w:p>
          <w:p w:rsidR="002858A4" w:rsidRDefault="002858A4" w:rsidP="002858A4">
            <w:pPr>
              <w:pStyle w:val="TableParagraph"/>
              <w:ind w:left="107" w:right="90"/>
              <w:rPr>
                <w:sz w:val="24"/>
                <w:lang w:val="ru-RU"/>
              </w:rPr>
            </w:pPr>
            <w:r w:rsidRPr="00007E74">
              <w:rPr>
                <w:sz w:val="24"/>
                <w:lang w:val="ru-RU"/>
              </w:rPr>
              <w:t xml:space="preserve">Акция </w:t>
            </w:r>
            <w:r w:rsidRPr="00007E74">
              <w:rPr>
                <w:spacing w:val="-3"/>
                <w:sz w:val="24"/>
                <w:lang w:val="ru-RU"/>
              </w:rPr>
              <w:t xml:space="preserve">«Вахта </w:t>
            </w:r>
            <w:r w:rsidRPr="00007E74">
              <w:rPr>
                <w:sz w:val="24"/>
                <w:lang w:val="ru-RU"/>
              </w:rPr>
              <w:t xml:space="preserve">памяти», </w:t>
            </w:r>
          </w:p>
          <w:p w:rsidR="002858A4" w:rsidRPr="00007E74" w:rsidRDefault="002858A4" w:rsidP="002858A4">
            <w:pPr>
              <w:pStyle w:val="TableParagraph"/>
              <w:ind w:left="107" w:right="90"/>
              <w:rPr>
                <w:sz w:val="24"/>
                <w:lang w:val="ru-RU"/>
              </w:rPr>
            </w:pPr>
            <w:r>
              <w:rPr>
                <w:sz w:val="24"/>
                <w:lang w:val="ru-RU"/>
              </w:rPr>
              <w:t>Районный слет волонтеров. «Аукцион «Добрых дел»</w:t>
            </w:r>
          </w:p>
        </w:tc>
        <w:tc>
          <w:tcPr>
            <w:tcW w:w="3543" w:type="dxa"/>
          </w:tcPr>
          <w:p w:rsidR="002858A4" w:rsidRPr="00007E74" w:rsidRDefault="002858A4" w:rsidP="002858A4">
            <w:pPr>
              <w:pStyle w:val="TableParagraph"/>
              <w:ind w:left="103" w:right="352" w:firstLine="708"/>
              <w:rPr>
                <w:sz w:val="24"/>
                <w:lang w:val="ru-RU"/>
              </w:rPr>
            </w:pPr>
            <w:r>
              <w:rPr>
                <w:sz w:val="24"/>
                <w:lang w:val="ru-RU"/>
              </w:rPr>
              <w:t>Зам. директора по ВР</w:t>
            </w:r>
            <w:r w:rsidRPr="00007E74">
              <w:rPr>
                <w:sz w:val="24"/>
                <w:lang w:val="ru-RU"/>
              </w:rPr>
              <w:t xml:space="preserve"> </w:t>
            </w:r>
          </w:p>
        </w:tc>
      </w:tr>
      <w:tr w:rsidR="002858A4" w:rsidTr="002858A4">
        <w:trPr>
          <w:trHeight w:val="2486"/>
        </w:trPr>
        <w:tc>
          <w:tcPr>
            <w:tcW w:w="6804" w:type="dxa"/>
          </w:tcPr>
          <w:p w:rsidR="002858A4" w:rsidRDefault="002858A4" w:rsidP="002858A4">
            <w:pPr>
              <w:pStyle w:val="TableParagraph"/>
              <w:ind w:left="107" w:right="143"/>
              <w:rPr>
                <w:sz w:val="24"/>
              </w:rPr>
            </w:pPr>
            <w:r w:rsidRPr="00007E74">
              <w:rPr>
                <w:sz w:val="24"/>
                <w:lang w:val="ru-RU"/>
              </w:rPr>
              <w:t xml:space="preserve">Получение первоначальных представлений о нравственных взаимоотношениях в семье. </w:t>
            </w:r>
            <w:r>
              <w:rPr>
                <w:sz w:val="24"/>
              </w:rPr>
              <w:t>Расширение опыта позитивного взаимодействия в семье.</w:t>
            </w:r>
          </w:p>
        </w:tc>
        <w:tc>
          <w:tcPr>
            <w:tcW w:w="4678" w:type="dxa"/>
          </w:tcPr>
          <w:p w:rsidR="002858A4" w:rsidRPr="00007E74" w:rsidRDefault="002858A4" w:rsidP="002858A4">
            <w:pPr>
              <w:pStyle w:val="TableParagraph"/>
              <w:tabs>
                <w:tab w:val="left" w:pos="1759"/>
                <w:tab w:val="left" w:pos="2978"/>
              </w:tabs>
              <w:ind w:left="107" w:right="94"/>
              <w:rPr>
                <w:sz w:val="24"/>
                <w:lang w:val="ru-RU"/>
              </w:rPr>
            </w:pPr>
            <w:r>
              <w:rPr>
                <w:sz w:val="24"/>
                <w:lang w:val="ru-RU"/>
              </w:rPr>
              <w:t>Акция «Читаем с родителями книги о войне»</w:t>
            </w:r>
          </w:p>
          <w:p w:rsidR="002858A4" w:rsidRPr="00007E74" w:rsidRDefault="002858A4" w:rsidP="002858A4">
            <w:pPr>
              <w:pStyle w:val="TableParagraph"/>
              <w:ind w:left="107"/>
              <w:rPr>
                <w:sz w:val="24"/>
                <w:lang w:val="ru-RU"/>
              </w:rPr>
            </w:pPr>
            <w:r w:rsidRPr="00007E74">
              <w:rPr>
                <w:sz w:val="24"/>
                <w:lang w:val="ru-RU"/>
              </w:rPr>
              <w:t>Конкурс творческих работ:</w:t>
            </w:r>
          </w:p>
          <w:p w:rsidR="002858A4" w:rsidRDefault="002858A4" w:rsidP="002858A4">
            <w:pPr>
              <w:pStyle w:val="TableParagraph"/>
              <w:ind w:left="107"/>
              <w:rPr>
                <w:sz w:val="24"/>
                <w:lang w:val="ru-RU"/>
              </w:rPr>
            </w:pPr>
            <w:r w:rsidRPr="00F847B1">
              <w:rPr>
                <w:sz w:val="24"/>
                <w:lang w:val="ru-RU"/>
              </w:rPr>
              <w:t>«</w:t>
            </w:r>
            <w:r>
              <w:rPr>
                <w:sz w:val="24"/>
                <w:lang w:val="ru-RU"/>
              </w:rPr>
              <w:t>Семейные традиции Рождества</w:t>
            </w:r>
            <w:r w:rsidRPr="00F847B1">
              <w:rPr>
                <w:sz w:val="24"/>
                <w:lang w:val="ru-RU"/>
              </w:rPr>
              <w:t>»,</w:t>
            </w:r>
          </w:p>
          <w:p w:rsidR="002858A4" w:rsidRDefault="002858A4" w:rsidP="002858A4">
            <w:pPr>
              <w:pStyle w:val="TableParagraph"/>
              <w:ind w:left="107"/>
              <w:rPr>
                <w:sz w:val="24"/>
                <w:lang w:val="ru-RU"/>
              </w:rPr>
            </w:pPr>
            <w:r>
              <w:rPr>
                <w:sz w:val="24"/>
                <w:lang w:val="ru-RU"/>
              </w:rPr>
              <w:t>Неделя «Здоровая семья»</w:t>
            </w:r>
          </w:p>
          <w:p w:rsidR="002858A4" w:rsidRPr="00007E74" w:rsidRDefault="002858A4" w:rsidP="002858A4">
            <w:pPr>
              <w:pStyle w:val="TableParagraph"/>
              <w:ind w:left="107"/>
              <w:rPr>
                <w:sz w:val="24"/>
                <w:lang w:val="ru-RU"/>
              </w:rPr>
            </w:pPr>
          </w:p>
        </w:tc>
        <w:tc>
          <w:tcPr>
            <w:tcW w:w="3543" w:type="dxa"/>
          </w:tcPr>
          <w:p w:rsidR="002858A4" w:rsidRPr="00007E74" w:rsidRDefault="002858A4" w:rsidP="002858A4">
            <w:pPr>
              <w:pStyle w:val="TableParagraph"/>
              <w:tabs>
                <w:tab w:val="left" w:pos="1846"/>
                <w:tab w:val="left" w:pos="3483"/>
              </w:tabs>
              <w:ind w:left="103" w:right="96"/>
              <w:rPr>
                <w:sz w:val="24"/>
                <w:lang w:val="ru-RU"/>
              </w:rPr>
            </w:pPr>
            <w:r w:rsidRPr="00007E74">
              <w:rPr>
                <w:sz w:val="24"/>
                <w:lang w:val="ru-RU"/>
              </w:rPr>
              <w:t>Классные руководители, работники</w:t>
            </w:r>
            <w:r w:rsidRPr="00007E74">
              <w:rPr>
                <w:sz w:val="24"/>
                <w:lang w:val="ru-RU"/>
              </w:rPr>
              <w:tab/>
              <w:t>культуры</w:t>
            </w:r>
            <w:r w:rsidRPr="00007E74">
              <w:rPr>
                <w:sz w:val="24"/>
                <w:lang w:val="ru-RU"/>
              </w:rPr>
              <w:tab/>
            </w:r>
            <w:r w:rsidRPr="00007E74">
              <w:rPr>
                <w:spacing w:val="-17"/>
                <w:sz w:val="24"/>
                <w:lang w:val="ru-RU"/>
              </w:rPr>
              <w:t xml:space="preserve">и </w:t>
            </w:r>
            <w:r w:rsidRPr="00007E74">
              <w:rPr>
                <w:sz w:val="24"/>
                <w:lang w:val="ru-RU"/>
              </w:rPr>
              <w:t>учреждений дополнительного образования.</w:t>
            </w:r>
          </w:p>
        </w:tc>
      </w:tr>
      <w:tr w:rsidR="002858A4" w:rsidTr="002858A4">
        <w:trPr>
          <w:trHeight w:val="1758"/>
        </w:trPr>
        <w:tc>
          <w:tcPr>
            <w:tcW w:w="6804" w:type="dxa"/>
          </w:tcPr>
          <w:p w:rsidR="002858A4" w:rsidRPr="00007E74" w:rsidRDefault="002858A4" w:rsidP="002858A4">
            <w:pPr>
              <w:pStyle w:val="TableParagraph"/>
              <w:ind w:left="107" w:right="158"/>
              <w:rPr>
                <w:sz w:val="24"/>
                <w:lang w:val="ru-RU"/>
              </w:rPr>
            </w:pPr>
            <w:r w:rsidRPr="00007E74">
              <w:rPr>
                <w:sz w:val="24"/>
                <w:lang w:val="ru-RU"/>
              </w:rPr>
              <w:lastRenderedPageBreak/>
              <w:t>Получение первоначальных представлений о ценностях отечественной культуры, традиционных моральных нормах российских народов.</w:t>
            </w:r>
          </w:p>
        </w:tc>
        <w:tc>
          <w:tcPr>
            <w:tcW w:w="4678" w:type="dxa"/>
          </w:tcPr>
          <w:p w:rsidR="002858A4" w:rsidRPr="00F847B1" w:rsidRDefault="002858A4" w:rsidP="002858A4">
            <w:pPr>
              <w:pStyle w:val="TableParagraph"/>
              <w:spacing w:line="262" w:lineRule="exact"/>
              <w:ind w:left="4"/>
              <w:rPr>
                <w:sz w:val="24"/>
                <w:lang w:val="ru-RU"/>
              </w:rPr>
            </w:pPr>
            <w:r w:rsidRPr="00F847B1">
              <w:rPr>
                <w:sz w:val="24"/>
                <w:lang w:val="ru-RU"/>
              </w:rPr>
              <w:t>Виртуальные путешествия</w:t>
            </w:r>
          </w:p>
          <w:p w:rsidR="002858A4" w:rsidRDefault="002858A4" w:rsidP="002858A4">
            <w:pPr>
              <w:pStyle w:val="TableParagraph"/>
              <w:spacing w:line="272" w:lineRule="exact"/>
              <w:ind w:left="4"/>
              <w:rPr>
                <w:sz w:val="24"/>
                <w:lang w:val="ru-RU"/>
              </w:rPr>
            </w:pPr>
            <w:r w:rsidRPr="00F847B1">
              <w:rPr>
                <w:sz w:val="24"/>
                <w:lang w:val="ru-RU"/>
              </w:rPr>
              <w:t>«Посещения музеев».</w:t>
            </w:r>
          </w:p>
          <w:p w:rsidR="002858A4" w:rsidRPr="00C259AD" w:rsidRDefault="002858A4" w:rsidP="002858A4">
            <w:pPr>
              <w:pStyle w:val="TableParagraph"/>
              <w:spacing w:line="272" w:lineRule="exact"/>
              <w:ind w:left="4"/>
              <w:rPr>
                <w:sz w:val="24"/>
                <w:lang w:val="ru-RU"/>
              </w:rPr>
            </w:pPr>
            <w:r>
              <w:rPr>
                <w:sz w:val="24"/>
                <w:lang w:val="ru-RU"/>
              </w:rPr>
              <w:t>Фестиваль «Единство многообразия»</w:t>
            </w:r>
          </w:p>
        </w:tc>
        <w:tc>
          <w:tcPr>
            <w:tcW w:w="3543" w:type="dxa"/>
          </w:tcPr>
          <w:p w:rsidR="002858A4" w:rsidRPr="00007E74" w:rsidRDefault="002858A4" w:rsidP="002858A4">
            <w:pPr>
              <w:pStyle w:val="TableParagraph"/>
              <w:ind w:left="103"/>
              <w:rPr>
                <w:sz w:val="24"/>
                <w:lang w:val="ru-RU"/>
              </w:rPr>
            </w:pPr>
            <w:r w:rsidRPr="00007E74">
              <w:rPr>
                <w:sz w:val="24"/>
                <w:lang w:val="ru-RU"/>
              </w:rPr>
              <w:t>Классные руководители, учителя образовательной области</w:t>
            </w:r>
          </w:p>
          <w:p w:rsidR="002858A4" w:rsidRPr="00007E74" w:rsidRDefault="002858A4" w:rsidP="002858A4">
            <w:pPr>
              <w:pStyle w:val="TableParagraph"/>
              <w:ind w:left="103"/>
              <w:rPr>
                <w:sz w:val="24"/>
                <w:lang w:val="ru-RU"/>
              </w:rPr>
            </w:pPr>
            <w:r w:rsidRPr="00007E74">
              <w:rPr>
                <w:sz w:val="24"/>
                <w:lang w:val="ru-RU"/>
              </w:rPr>
              <w:t>«Искусство», преподаватели курсов внеурочной деятельности.</w:t>
            </w:r>
          </w:p>
        </w:tc>
      </w:tr>
      <w:tr w:rsidR="002858A4" w:rsidTr="002858A4">
        <w:trPr>
          <w:trHeight w:val="1687"/>
        </w:trPr>
        <w:tc>
          <w:tcPr>
            <w:tcW w:w="6804" w:type="dxa"/>
          </w:tcPr>
          <w:p w:rsidR="002858A4" w:rsidRPr="00007E74" w:rsidRDefault="002858A4" w:rsidP="002858A4">
            <w:pPr>
              <w:pStyle w:val="TableParagraph"/>
              <w:ind w:left="107"/>
              <w:rPr>
                <w:sz w:val="24"/>
                <w:lang w:val="ru-RU"/>
              </w:rPr>
            </w:pPr>
            <w:r w:rsidRPr="00007E74">
              <w:rPr>
                <w:sz w:val="24"/>
                <w:lang w:val="ru-RU"/>
              </w:rPr>
              <w:t>Ознакомление по желанию обучающихся и с согласия родителей с деятельностью православных религиозных организаций.</w:t>
            </w:r>
          </w:p>
        </w:tc>
        <w:tc>
          <w:tcPr>
            <w:tcW w:w="4678" w:type="dxa"/>
          </w:tcPr>
          <w:p w:rsidR="002858A4" w:rsidRPr="00C259AD" w:rsidRDefault="002858A4" w:rsidP="002858A4">
            <w:pPr>
              <w:pStyle w:val="TableParagraph"/>
              <w:spacing w:line="262" w:lineRule="exact"/>
              <w:ind w:left="4"/>
              <w:rPr>
                <w:sz w:val="24"/>
                <w:lang w:val="ru-RU"/>
              </w:rPr>
            </w:pPr>
            <w:r w:rsidRPr="00C259AD">
              <w:rPr>
                <w:sz w:val="24"/>
                <w:lang w:val="ru-RU"/>
              </w:rPr>
              <w:t>Виртуальная экскурсия</w:t>
            </w:r>
          </w:p>
          <w:p w:rsidR="002858A4" w:rsidRPr="00C259AD" w:rsidRDefault="002858A4" w:rsidP="002858A4">
            <w:pPr>
              <w:pStyle w:val="TableParagraph"/>
              <w:spacing w:line="273" w:lineRule="exact"/>
              <w:ind w:left="4"/>
              <w:rPr>
                <w:sz w:val="24"/>
                <w:lang w:val="ru-RU"/>
              </w:rPr>
            </w:pPr>
            <w:r w:rsidRPr="00C259AD">
              <w:rPr>
                <w:sz w:val="24"/>
                <w:lang w:val="ru-RU"/>
              </w:rPr>
              <w:t>«Храмы Иркутска»</w:t>
            </w:r>
            <w:r>
              <w:rPr>
                <w:sz w:val="24"/>
                <w:lang w:val="ru-RU"/>
              </w:rPr>
              <w:t>, праздник «День славянской письменности и культуры», «День Крещения Руси»</w:t>
            </w:r>
          </w:p>
        </w:tc>
        <w:tc>
          <w:tcPr>
            <w:tcW w:w="3543" w:type="dxa"/>
          </w:tcPr>
          <w:p w:rsidR="002858A4" w:rsidRPr="00007E74" w:rsidRDefault="002858A4" w:rsidP="002858A4">
            <w:pPr>
              <w:pStyle w:val="TableParagraph"/>
              <w:ind w:left="103" w:right="98"/>
              <w:rPr>
                <w:sz w:val="24"/>
                <w:lang w:val="ru-RU"/>
              </w:rPr>
            </w:pPr>
            <w:r w:rsidRPr="00007E74">
              <w:rPr>
                <w:sz w:val="24"/>
                <w:lang w:val="ru-RU"/>
              </w:rPr>
              <w:t>Классные руководители совместно с родителями.</w:t>
            </w:r>
          </w:p>
        </w:tc>
      </w:tr>
    </w:tbl>
    <w:p w:rsidR="002858A4" w:rsidRDefault="002858A4" w:rsidP="00D673A7">
      <w:pPr>
        <w:pStyle w:val="22"/>
        <w:numPr>
          <w:ilvl w:val="1"/>
          <w:numId w:val="116"/>
        </w:numPr>
        <w:tabs>
          <w:tab w:val="left" w:pos="2714"/>
        </w:tabs>
        <w:spacing w:before="73"/>
        <w:jc w:val="left"/>
      </w:pPr>
      <w:r>
        <w:t>Воспитание трудолюбия, творческого отношения к учению, труду,</w:t>
      </w:r>
      <w:r>
        <w:rPr>
          <w:spacing w:val="-27"/>
        </w:rPr>
        <w:t xml:space="preserve"> </w:t>
      </w:r>
      <w:r>
        <w:t>жизни:</w:t>
      </w:r>
    </w:p>
    <w:p w:rsidR="002858A4" w:rsidRDefault="002858A4" w:rsidP="002858A4">
      <w:pPr>
        <w:pStyle w:val="a6"/>
        <w:rPr>
          <w:b/>
          <w:sz w:val="20"/>
        </w:rPr>
      </w:pPr>
    </w:p>
    <w:p w:rsidR="002858A4" w:rsidRDefault="002858A4" w:rsidP="002858A4">
      <w:pPr>
        <w:pStyle w:val="a6"/>
        <w:spacing w:before="2"/>
        <w:rPr>
          <w:b/>
          <w:sz w:val="1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2858A4">
        <w:trPr>
          <w:trHeight w:val="621"/>
        </w:trPr>
        <w:tc>
          <w:tcPr>
            <w:tcW w:w="6804" w:type="dxa"/>
          </w:tcPr>
          <w:p w:rsidR="002858A4" w:rsidRDefault="002858A4" w:rsidP="002858A4">
            <w:pPr>
              <w:pStyle w:val="TableParagraph"/>
              <w:spacing w:before="66"/>
              <w:ind w:left="107"/>
              <w:rPr>
                <w:b/>
                <w:i/>
                <w:sz w:val="24"/>
              </w:rPr>
            </w:pPr>
            <w:r>
              <w:rPr>
                <w:b/>
                <w:i/>
                <w:sz w:val="24"/>
              </w:rPr>
              <w:t>Основное содержание</w:t>
            </w:r>
          </w:p>
        </w:tc>
        <w:tc>
          <w:tcPr>
            <w:tcW w:w="4678" w:type="dxa"/>
          </w:tcPr>
          <w:p w:rsidR="002858A4" w:rsidRDefault="002858A4" w:rsidP="002858A4">
            <w:pPr>
              <w:pStyle w:val="TableParagraph"/>
              <w:spacing w:before="66"/>
              <w:ind w:left="105"/>
              <w:rPr>
                <w:b/>
                <w:i/>
                <w:sz w:val="24"/>
              </w:rPr>
            </w:pPr>
            <w:r>
              <w:rPr>
                <w:b/>
                <w:i/>
                <w:sz w:val="24"/>
              </w:rPr>
              <w:t>Виды деятельности</w:t>
            </w:r>
          </w:p>
        </w:tc>
        <w:tc>
          <w:tcPr>
            <w:tcW w:w="3543" w:type="dxa"/>
          </w:tcPr>
          <w:p w:rsidR="002858A4" w:rsidRDefault="002858A4" w:rsidP="002858A4">
            <w:pPr>
              <w:pStyle w:val="TableParagraph"/>
              <w:spacing w:before="66" w:line="270" w:lineRule="atLeast"/>
              <w:ind w:left="108"/>
              <w:rPr>
                <w:b/>
                <w:i/>
                <w:sz w:val="24"/>
              </w:rPr>
            </w:pPr>
            <w:r>
              <w:rPr>
                <w:b/>
                <w:i/>
                <w:sz w:val="24"/>
              </w:rPr>
              <w:t>Формы организации занятий</w:t>
            </w:r>
          </w:p>
        </w:tc>
      </w:tr>
      <w:tr w:rsidR="002858A4" w:rsidTr="002858A4">
        <w:trPr>
          <w:trHeight w:val="3129"/>
        </w:trPr>
        <w:tc>
          <w:tcPr>
            <w:tcW w:w="6804" w:type="dxa"/>
          </w:tcPr>
          <w:p w:rsidR="002858A4" w:rsidRPr="00C259AD" w:rsidRDefault="002858A4" w:rsidP="002858A4">
            <w:pPr>
              <w:pStyle w:val="TableParagraph"/>
              <w:spacing w:line="268" w:lineRule="exact"/>
              <w:ind w:left="107"/>
              <w:rPr>
                <w:sz w:val="24"/>
                <w:lang w:val="ru-RU"/>
              </w:rPr>
            </w:pPr>
            <w:r w:rsidRPr="00C259AD">
              <w:rPr>
                <w:sz w:val="24"/>
                <w:lang w:val="ru-RU"/>
              </w:rPr>
              <w:t>Первоначальные</w:t>
            </w:r>
          </w:p>
          <w:p w:rsidR="002858A4" w:rsidRPr="00C259AD" w:rsidRDefault="002858A4" w:rsidP="002858A4">
            <w:pPr>
              <w:pStyle w:val="TableParagraph"/>
              <w:ind w:left="107" w:right="228"/>
              <w:rPr>
                <w:sz w:val="24"/>
                <w:lang w:val="ru-RU"/>
              </w:rPr>
            </w:pPr>
            <w:r w:rsidRPr="00C259AD">
              <w:rPr>
                <w:sz w:val="24"/>
                <w:lang w:val="ru-RU"/>
              </w:rPr>
              <w:t>представления о нравственных основах учёбы, ведущей роли образования,</w:t>
            </w:r>
            <w:r>
              <w:rPr>
                <w:sz w:val="24"/>
                <w:lang w:val="ru-RU"/>
              </w:rPr>
              <w:t xml:space="preserve"> </w:t>
            </w:r>
            <w:r w:rsidRPr="00C259AD">
              <w:rPr>
                <w:sz w:val="24"/>
                <w:lang w:val="ru-RU"/>
              </w:rPr>
              <w:t>труда и значении творчества в жизни человека и общества;</w:t>
            </w:r>
          </w:p>
          <w:p w:rsidR="002858A4" w:rsidRPr="00C259AD" w:rsidRDefault="002858A4" w:rsidP="002858A4">
            <w:pPr>
              <w:pStyle w:val="TableParagraph"/>
              <w:ind w:left="107" w:right="195"/>
              <w:jc w:val="both"/>
              <w:rPr>
                <w:sz w:val="24"/>
                <w:lang w:val="ru-RU"/>
              </w:rPr>
            </w:pPr>
            <w:r w:rsidRPr="00C259AD">
              <w:rPr>
                <w:sz w:val="24"/>
                <w:lang w:val="ru-RU"/>
              </w:rPr>
              <w:t xml:space="preserve">Уважение к труду  и творчеству старших </w:t>
            </w:r>
            <w:r w:rsidRPr="00C259AD">
              <w:rPr>
                <w:spacing w:val="-11"/>
                <w:sz w:val="24"/>
                <w:lang w:val="ru-RU"/>
              </w:rPr>
              <w:t xml:space="preserve">и </w:t>
            </w:r>
            <w:r w:rsidRPr="00C259AD">
              <w:rPr>
                <w:sz w:val="24"/>
                <w:lang w:val="ru-RU"/>
              </w:rPr>
              <w:t>сверстников;</w:t>
            </w:r>
          </w:p>
          <w:p w:rsidR="002858A4" w:rsidRPr="00C259AD" w:rsidRDefault="002858A4" w:rsidP="002858A4">
            <w:pPr>
              <w:pStyle w:val="TableParagraph"/>
              <w:ind w:left="107" w:right="761"/>
              <w:jc w:val="both"/>
              <w:rPr>
                <w:sz w:val="24"/>
                <w:lang w:val="ru-RU"/>
              </w:rPr>
            </w:pPr>
            <w:r w:rsidRPr="00C259AD">
              <w:rPr>
                <w:sz w:val="24"/>
                <w:lang w:val="ru-RU"/>
              </w:rPr>
              <w:t>Ценностное отношение к учёбе как вид творческой деятельности;</w:t>
            </w:r>
          </w:p>
          <w:p w:rsidR="002858A4" w:rsidRPr="00C259AD" w:rsidRDefault="002858A4" w:rsidP="002858A4">
            <w:pPr>
              <w:pStyle w:val="TableParagraph"/>
              <w:spacing w:before="1" w:line="270" w:lineRule="atLeast"/>
              <w:ind w:left="107" w:right="222"/>
              <w:rPr>
                <w:sz w:val="24"/>
                <w:lang w:val="ru-RU"/>
              </w:rPr>
            </w:pPr>
            <w:r w:rsidRPr="00C259AD">
              <w:rPr>
                <w:sz w:val="24"/>
                <w:lang w:val="ru-RU"/>
              </w:rPr>
              <w:t>Элементарные представления об основных профессиях; элементарные представления о роли знаний, науки, современного производства в жизни человека и общества;</w:t>
            </w:r>
          </w:p>
        </w:tc>
        <w:tc>
          <w:tcPr>
            <w:tcW w:w="4678" w:type="dxa"/>
          </w:tcPr>
          <w:p w:rsidR="002858A4" w:rsidRPr="00C259AD" w:rsidRDefault="002858A4" w:rsidP="002858A4">
            <w:pPr>
              <w:pStyle w:val="TableParagraph"/>
              <w:spacing w:before="61"/>
              <w:ind w:left="105" w:right="108"/>
              <w:rPr>
                <w:sz w:val="24"/>
                <w:lang w:val="ru-RU"/>
              </w:rPr>
            </w:pPr>
            <w:r w:rsidRPr="00C259AD">
              <w:rPr>
                <w:sz w:val="24"/>
                <w:lang w:val="ru-RU"/>
              </w:rPr>
              <w:t>Узнают о профессиях своих родителей (законных</w:t>
            </w:r>
          </w:p>
          <w:p w:rsidR="002858A4" w:rsidRDefault="002858A4" w:rsidP="002858A4">
            <w:pPr>
              <w:pStyle w:val="TableParagraph"/>
              <w:ind w:left="105"/>
              <w:rPr>
                <w:sz w:val="24"/>
                <w:lang w:val="ru-RU"/>
              </w:rPr>
            </w:pPr>
            <w:r w:rsidRPr="00C259AD">
              <w:rPr>
                <w:sz w:val="24"/>
                <w:lang w:val="ru-RU"/>
              </w:rPr>
              <w:t>представителей) и прародителей, участвуют в организации и проведении презентаций «Труд наших родных».</w:t>
            </w:r>
          </w:p>
          <w:p w:rsidR="002858A4" w:rsidRPr="00C259AD" w:rsidRDefault="002858A4" w:rsidP="002858A4">
            <w:pPr>
              <w:pStyle w:val="TableParagraph"/>
              <w:ind w:left="105"/>
              <w:rPr>
                <w:sz w:val="24"/>
                <w:lang w:val="ru-RU"/>
              </w:rPr>
            </w:pPr>
            <w:r>
              <w:rPr>
                <w:sz w:val="24"/>
                <w:lang w:val="ru-RU"/>
              </w:rPr>
              <w:t>Фестиваль «Мир современных профессий»</w:t>
            </w:r>
          </w:p>
        </w:tc>
        <w:tc>
          <w:tcPr>
            <w:tcW w:w="3543" w:type="dxa"/>
          </w:tcPr>
          <w:p w:rsidR="002858A4" w:rsidRPr="00C259AD" w:rsidRDefault="002858A4" w:rsidP="002858A4">
            <w:pPr>
              <w:pStyle w:val="TableParagraph"/>
              <w:spacing w:line="235" w:lineRule="auto"/>
              <w:ind w:left="108" w:right="194"/>
              <w:rPr>
                <w:sz w:val="24"/>
                <w:lang w:val="ru-RU"/>
              </w:rPr>
            </w:pPr>
            <w:r w:rsidRPr="00C259AD">
              <w:rPr>
                <w:sz w:val="24"/>
                <w:lang w:val="ru-RU"/>
              </w:rPr>
              <w:t>В процессе изучения учебных дисциплин и проведения внеурочных мероприятий обучающиеся получают первоначальные</w:t>
            </w:r>
          </w:p>
          <w:p w:rsidR="002858A4" w:rsidRPr="00C259AD" w:rsidRDefault="002858A4" w:rsidP="002858A4">
            <w:pPr>
              <w:pStyle w:val="TableParagraph"/>
              <w:ind w:left="208" w:right="305"/>
              <w:rPr>
                <w:sz w:val="24"/>
                <w:lang w:val="ru-RU"/>
              </w:rPr>
            </w:pPr>
            <w:r w:rsidRPr="00C259AD">
              <w:rPr>
                <w:sz w:val="24"/>
                <w:lang w:val="ru-RU"/>
              </w:rPr>
              <w:t>представления о роли знаний, труда и значении творчества в жизни человека и общества: Презентация</w:t>
            </w:r>
          </w:p>
          <w:p w:rsidR="002858A4" w:rsidRDefault="002858A4" w:rsidP="002858A4">
            <w:pPr>
              <w:pStyle w:val="TableParagraph"/>
              <w:spacing w:before="69"/>
              <w:ind w:left="108"/>
              <w:rPr>
                <w:sz w:val="24"/>
              </w:rPr>
            </w:pPr>
            <w:r>
              <w:rPr>
                <w:sz w:val="24"/>
              </w:rPr>
              <w:t>«Труд моих родных».</w:t>
            </w:r>
          </w:p>
        </w:tc>
      </w:tr>
      <w:tr w:rsidR="002858A4" w:rsidTr="002858A4">
        <w:trPr>
          <w:trHeight w:val="5371"/>
        </w:trPr>
        <w:tc>
          <w:tcPr>
            <w:tcW w:w="6804" w:type="dxa"/>
          </w:tcPr>
          <w:p w:rsidR="002858A4" w:rsidRPr="00C259AD" w:rsidRDefault="002858A4" w:rsidP="002858A4">
            <w:pPr>
              <w:pStyle w:val="TableParagraph"/>
              <w:ind w:left="107"/>
              <w:rPr>
                <w:sz w:val="24"/>
                <w:lang w:val="ru-RU"/>
              </w:rPr>
            </w:pPr>
            <w:r w:rsidRPr="00C259AD">
              <w:rPr>
                <w:sz w:val="24"/>
                <w:lang w:val="ru-RU"/>
              </w:rPr>
              <w:lastRenderedPageBreak/>
              <w:t>Первоначальные навыки коллективной работы, в том числе при разработке и реализации учебных учебно- трудовых проектов;</w:t>
            </w:r>
          </w:p>
          <w:p w:rsidR="002858A4" w:rsidRPr="00C259AD" w:rsidRDefault="002858A4" w:rsidP="002858A4">
            <w:pPr>
              <w:pStyle w:val="TableParagraph"/>
              <w:ind w:left="107"/>
              <w:rPr>
                <w:sz w:val="24"/>
                <w:lang w:val="ru-RU"/>
              </w:rPr>
            </w:pPr>
            <w:r w:rsidRPr="00C259AD">
              <w:rPr>
                <w:sz w:val="24"/>
                <w:lang w:val="ru-RU"/>
              </w:rPr>
              <w:t>Умение проявлять</w:t>
            </w:r>
          </w:p>
          <w:p w:rsidR="002858A4" w:rsidRPr="00C259AD" w:rsidRDefault="002858A4" w:rsidP="002858A4">
            <w:pPr>
              <w:pStyle w:val="TableParagraph"/>
              <w:ind w:left="107"/>
              <w:rPr>
                <w:sz w:val="24"/>
                <w:lang w:val="ru-RU"/>
              </w:rPr>
            </w:pPr>
            <w:r w:rsidRPr="00C259AD">
              <w:rPr>
                <w:sz w:val="24"/>
                <w:lang w:val="ru-RU"/>
              </w:rPr>
              <w:t>дисциплинированность, последовательность и настойчивость в выполнении учебных и учебно-трудовых заданий;</w:t>
            </w:r>
          </w:p>
          <w:p w:rsidR="002858A4" w:rsidRPr="00C259AD" w:rsidRDefault="002858A4" w:rsidP="002858A4">
            <w:pPr>
              <w:pStyle w:val="TableParagraph"/>
              <w:ind w:left="107" w:right="228"/>
              <w:rPr>
                <w:sz w:val="24"/>
                <w:lang w:val="ru-RU"/>
              </w:rPr>
            </w:pPr>
            <w:r w:rsidRPr="00C259AD">
              <w:rPr>
                <w:sz w:val="24"/>
                <w:lang w:val="ru-RU"/>
              </w:rPr>
              <w:t>Умение соблюдать порядок на рабочем месте; бережное отношение к результатам своего труда, труда других людей, к школьному имуществу, учебникам,</w:t>
            </w:r>
          </w:p>
          <w:p w:rsidR="002858A4" w:rsidRDefault="002858A4" w:rsidP="002858A4">
            <w:pPr>
              <w:pStyle w:val="TableParagraph"/>
              <w:ind w:left="107"/>
              <w:rPr>
                <w:sz w:val="24"/>
              </w:rPr>
            </w:pPr>
            <w:r>
              <w:rPr>
                <w:sz w:val="24"/>
              </w:rPr>
              <w:t>личным вещам;</w:t>
            </w:r>
          </w:p>
        </w:tc>
        <w:tc>
          <w:tcPr>
            <w:tcW w:w="4678" w:type="dxa"/>
          </w:tcPr>
          <w:p w:rsidR="002858A4" w:rsidRPr="00C259AD" w:rsidRDefault="002858A4" w:rsidP="002858A4">
            <w:pPr>
              <w:pStyle w:val="TableParagraph"/>
              <w:ind w:left="105" w:right="1022"/>
              <w:rPr>
                <w:sz w:val="24"/>
                <w:lang w:val="ru-RU"/>
              </w:rPr>
            </w:pPr>
            <w:r w:rsidRPr="00C259AD">
              <w:rPr>
                <w:sz w:val="24"/>
                <w:lang w:val="ru-RU"/>
              </w:rPr>
              <w:t>Приобретают опыт уважительного и</w:t>
            </w:r>
          </w:p>
          <w:p w:rsidR="002858A4" w:rsidRPr="00C259AD" w:rsidRDefault="002858A4" w:rsidP="002858A4">
            <w:pPr>
              <w:pStyle w:val="TableParagraph"/>
              <w:ind w:left="105"/>
              <w:rPr>
                <w:sz w:val="24"/>
                <w:lang w:val="ru-RU"/>
              </w:rPr>
            </w:pPr>
            <w:r w:rsidRPr="00C259AD">
              <w:rPr>
                <w:sz w:val="24"/>
                <w:lang w:val="ru-RU"/>
              </w:rPr>
              <w:t>творческого отношения к учебному труду</w:t>
            </w:r>
          </w:p>
          <w:p w:rsidR="002858A4" w:rsidRPr="00C259AD" w:rsidRDefault="002858A4" w:rsidP="002858A4">
            <w:pPr>
              <w:pStyle w:val="TableParagraph"/>
              <w:ind w:left="105"/>
              <w:rPr>
                <w:sz w:val="24"/>
                <w:lang w:val="ru-RU"/>
              </w:rPr>
            </w:pPr>
            <w:r w:rsidRPr="00C259AD">
              <w:rPr>
                <w:sz w:val="24"/>
                <w:lang w:val="ru-RU"/>
              </w:rPr>
              <w:t>(посредством презентации учебных и творческих</w:t>
            </w:r>
          </w:p>
          <w:p w:rsidR="002858A4" w:rsidRPr="00C259AD" w:rsidRDefault="002858A4" w:rsidP="002858A4">
            <w:pPr>
              <w:pStyle w:val="TableParagraph"/>
              <w:ind w:left="105" w:right="667"/>
              <w:rPr>
                <w:sz w:val="24"/>
                <w:lang w:val="ru-RU"/>
              </w:rPr>
            </w:pPr>
            <w:r w:rsidRPr="00C259AD">
              <w:rPr>
                <w:sz w:val="24"/>
                <w:lang w:val="ru-RU"/>
              </w:rPr>
              <w:t>достижений, стимулирования творческого учебного труда, предоставления обучающимся</w:t>
            </w:r>
          </w:p>
          <w:p w:rsidR="002858A4" w:rsidRPr="00C259AD" w:rsidRDefault="002858A4" w:rsidP="002858A4">
            <w:pPr>
              <w:pStyle w:val="TableParagraph"/>
              <w:ind w:left="105"/>
              <w:rPr>
                <w:sz w:val="24"/>
                <w:lang w:val="ru-RU"/>
              </w:rPr>
            </w:pPr>
            <w:r w:rsidRPr="00C259AD">
              <w:rPr>
                <w:w w:val="95"/>
                <w:sz w:val="24"/>
                <w:lang w:val="ru-RU"/>
              </w:rPr>
              <w:t xml:space="preserve">возможностей творческой </w:t>
            </w:r>
            <w:r w:rsidRPr="00C259AD">
              <w:rPr>
                <w:sz w:val="24"/>
                <w:lang w:val="ru-RU"/>
              </w:rPr>
              <w:t>инициативы в учебном труде);</w:t>
            </w:r>
          </w:p>
          <w:p w:rsidR="002858A4" w:rsidRPr="00C259AD" w:rsidRDefault="002858A4" w:rsidP="002858A4">
            <w:pPr>
              <w:pStyle w:val="TableParagraph"/>
              <w:ind w:left="105" w:right="206"/>
              <w:rPr>
                <w:sz w:val="24"/>
                <w:lang w:val="ru-RU"/>
              </w:rPr>
            </w:pPr>
            <w:r w:rsidRPr="00C259AD">
              <w:rPr>
                <w:sz w:val="24"/>
                <w:lang w:val="ru-RU"/>
              </w:rPr>
              <w:t>Получают первоначальные навыки сотрудничества, ролевого взаимодействия со сверстниками, старшими детьми,</w:t>
            </w:r>
          </w:p>
          <w:p w:rsidR="002858A4" w:rsidRPr="00C259AD" w:rsidRDefault="002858A4" w:rsidP="002858A4">
            <w:pPr>
              <w:pStyle w:val="TableParagraph"/>
              <w:ind w:left="105" w:right="206"/>
              <w:rPr>
                <w:sz w:val="24"/>
                <w:lang w:val="ru-RU"/>
              </w:rPr>
            </w:pPr>
            <w:r w:rsidRPr="00C259AD">
              <w:rPr>
                <w:sz w:val="24"/>
                <w:lang w:val="ru-RU"/>
              </w:rPr>
              <w:t>взрослыми в учебно - трудовой деятельности учатся творчески применять знания,</w:t>
            </w:r>
          </w:p>
          <w:p w:rsidR="002858A4" w:rsidRDefault="002858A4" w:rsidP="002858A4">
            <w:pPr>
              <w:pStyle w:val="TableParagraph"/>
              <w:spacing w:line="270" w:lineRule="atLeast"/>
              <w:ind w:left="105"/>
              <w:rPr>
                <w:sz w:val="24"/>
                <w:lang w:val="ru-RU"/>
              </w:rPr>
            </w:pPr>
            <w:r w:rsidRPr="00C259AD">
              <w:rPr>
                <w:sz w:val="24"/>
                <w:lang w:val="ru-RU"/>
              </w:rPr>
              <w:t>полученные при изучении учебных предметов на практике приобретают начальный опыт участия в различных видах</w:t>
            </w:r>
          </w:p>
          <w:p w:rsidR="002858A4" w:rsidRPr="00C259AD" w:rsidRDefault="002858A4" w:rsidP="002858A4">
            <w:pPr>
              <w:pStyle w:val="TableParagraph"/>
              <w:ind w:left="105" w:right="206"/>
              <w:rPr>
                <w:sz w:val="24"/>
                <w:lang w:val="ru-RU"/>
              </w:rPr>
            </w:pPr>
            <w:r w:rsidRPr="00C259AD">
              <w:rPr>
                <w:sz w:val="24"/>
                <w:lang w:val="ru-RU"/>
              </w:rPr>
              <w:t>общественно полезной деятельности на базе школы и взаимодействующих</w:t>
            </w:r>
          </w:p>
          <w:p w:rsidR="002858A4" w:rsidRPr="00C259AD" w:rsidRDefault="002858A4" w:rsidP="002858A4">
            <w:pPr>
              <w:pStyle w:val="TableParagraph"/>
              <w:spacing w:line="270" w:lineRule="atLeast"/>
              <w:ind w:left="105"/>
              <w:rPr>
                <w:sz w:val="24"/>
                <w:lang w:val="ru-RU"/>
              </w:rPr>
            </w:pPr>
            <w:r>
              <w:rPr>
                <w:sz w:val="24"/>
              </w:rPr>
              <w:t>организаций социума.</w:t>
            </w:r>
          </w:p>
        </w:tc>
        <w:tc>
          <w:tcPr>
            <w:tcW w:w="3543" w:type="dxa"/>
          </w:tcPr>
          <w:p w:rsidR="002858A4" w:rsidRPr="00C259AD" w:rsidRDefault="002858A4" w:rsidP="002858A4">
            <w:pPr>
              <w:pStyle w:val="TableParagraph"/>
              <w:ind w:left="208" w:right="194"/>
              <w:rPr>
                <w:sz w:val="24"/>
                <w:lang w:val="ru-RU"/>
              </w:rPr>
            </w:pPr>
            <w:r w:rsidRPr="00C259AD">
              <w:rPr>
                <w:sz w:val="24"/>
                <w:lang w:val="ru-RU"/>
              </w:rPr>
              <w:t>В ходе сюжетно - ролевых экономических игр, посредством</w:t>
            </w:r>
          </w:p>
          <w:p w:rsidR="002858A4" w:rsidRPr="00C259AD" w:rsidRDefault="002858A4" w:rsidP="002858A4">
            <w:pPr>
              <w:pStyle w:val="TableParagraph"/>
              <w:ind w:left="208"/>
              <w:rPr>
                <w:sz w:val="24"/>
                <w:lang w:val="ru-RU"/>
              </w:rPr>
            </w:pPr>
            <w:r w:rsidRPr="00C259AD">
              <w:rPr>
                <w:sz w:val="24"/>
                <w:lang w:val="ru-RU"/>
              </w:rPr>
              <w:t>создания игровых ситуаций по мотивам различных профессий, проведения внеурочных мероприятий</w:t>
            </w:r>
          </w:p>
          <w:p w:rsidR="002858A4" w:rsidRPr="00C259AD" w:rsidRDefault="002858A4" w:rsidP="002858A4">
            <w:pPr>
              <w:pStyle w:val="TableParagraph"/>
              <w:ind w:left="108"/>
              <w:rPr>
                <w:sz w:val="24"/>
                <w:lang w:val="ru-RU"/>
              </w:rPr>
            </w:pPr>
            <w:r w:rsidRPr="00C259AD">
              <w:rPr>
                <w:sz w:val="24"/>
                <w:lang w:val="ru-RU"/>
              </w:rPr>
              <w:t>Конкурсы:</w:t>
            </w:r>
          </w:p>
          <w:p w:rsidR="002858A4" w:rsidRPr="00C259AD" w:rsidRDefault="002858A4" w:rsidP="002858A4">
            <w:pPr>
              <w:pStyle w:val="TableParagraph"/>
              <w:ind w:left="108"/>
              <w:rPr>
                <w:sz w:val="24"/>
                <w:lang w:val="ru-RU"/>
              </w:rPr>
            </w:pPr>
            <w:r w:rsidRPr="00C259AD">
              <w:rPr>
                <w:sz w:val="24"/>
                <w:lang w:val="ru-RU"/>
              </w:rPr>
              <w:t>-На лучшую тетрадь,</w:t>
            </w:r>
          </w:p>
          <w:p w:rsidR="002858A4" w:rsidRPr="00C259AD" w:rsidRDefault="002858A4" w:rsidP="002858A4">
            <w:pPr>
              <w:pStyle w:val="TableParagraph"/>
              <w:tabs>
                <w:tab w:val="left" w:pos="1390"/>
                <w:tab w:val="left" w:pos="1896"/>
              </w:tabs>
              <w:ind w:left="208" w:right="194" w:hanging="101"/>
              <w:rPr>
                <w:sz w:val="24"/>
                <w:lang w:val="ru-RU"/>
              </w:rPr>
            </w:pPr>
            <w:r w:rsidRPr="00C259AD">
              <w:rPr>
                <w:sz w:val="24"/>
                <w:lang w:val="ru-RU"/>
              </w:rPr>
              <w:t>-На лучшего чтеца. Конкурсы по трудовой тематике</w:t>
            </w:r>
            <w:r w:rsidRPr="00C259AD">
              <w:rPr>
                <w:sz w:val="24"/>
                <w:lang w:val="ru-RU"/>
              </w:rPr>
              <w:tab/>
              <w:t>на</w:t>
            </w:r>
            <w:r>
              <w:rPr>
                <w:sz w:val="24"/>
                <w:lang w:val="ru-RU"/>
              </w:rPr>
              <w:t xml:space="preserve"> </w:t>
            </w:r>
            <w:r w:rsidRPr="00C259AD">
              <w:rPr>
                <w:spacing w:val="-5"/>
                <w:sz w:val="24"/>
                <w:lang w:val="ru-RU"/>
              </w:rPr>
              <w:t xml:space="preserve">лучшую </w:t>
            </w:r>
            <w:r w:rsidRPr="00C259AD">
              <w:rPr>
                <w:sz w:val="24"/>
                <w:lang w:val="ru-RU"/>
              </w:rPr>
              <w:t>поделку: из природного материала,</w:t>
            </w:r>
            <w:r w:rsidRPr="00C259AD">
              <w:rPr>
                <w:spacing w:val="2"/>
                <w:sz w:val="24"/>
                <w:lang w:val="ru-RU"/>
              </w:rPr>
              <w:t xml:space="preserve"> </w:t>
            </w:r>
            <w:r w:rsidRPr="00C259AD">
              <w:rPr>
                <w:sz w:val="24"/>
                <w:lang w:val="ru-RU"/>
              </w:rPr>
              <w:t>аппликация.</w:t>
            </w:r>
          </w:p>
          <w:p w:rsidR="002858A4" w:rsidRDefault="002858A4" w:rsidP="002858A4">
            <w:pPr>
              <w:pStyle w:val="TableParagraph"/>
              <w:spacing w:before="62"/>
              <w:ind w:left="108"/>
              <w:rPr>
                <w:sz w:val="24"/>
              </w:rPr>
            </w:pPr>
            <w:r>
              <w:rPr>
                <w:sz w:val="24"/>
              </w:rPr>
              <w:t>Изготовление подарков.</w:t>
            </w:r>
          </w:p>
        </w:tc>
      </w:tr>
      <w:tr w:rsidR="002858A4" w:rsidTr="002858A4">
        <w:trPr>
          <w:trHeight w:val="1652"/>
        </w:trPr>
        <w:tc>
          <w:tcPr>
            <w:tcW w:w="6804" w:type="dxa"/>
            <w:tcBorders>
              <w:bottom w:val="nil"/>
            </w:tcBorders>
          </w:tcPr>
          <w:p w:rsidR="002858A4" w:rsidRPr="00C259AD" w:rsidRDefault="002858A4" w:rsidP="002858A4">
            <w:pPr>
              <w:pStyle w:val="TableParagraph"/>
              <w:spacing w:before="55"/>
              <w:ind w:left="107" w:right="91"/>
              <w:rPr>
                <w:sz w:val="24"/>
                <w:lang w:val="ru-RU"/>
              </w:rPr>
            </w:pPr>
            <w:r w:rsidRPr="00C259AD">
              <w:rPr>
                <w:sz w:val="24"/>
                <w:lang w:val="ru-RU"/>
              </w:rPr>
              <w:t>Отрицательное отношение к лени и небрежности в труде и учёбе, небережливому отношению к результатам труда людей</w:t>
            </w:r>
          </w:p>
        </w:tc>
        <w:tc>
          <w:tcPr>
            <w:tcW w:w="4678" w:type="dxa"/>
            <w:tcBorders>
              <w:bottom w:val="nil"/>
            </w:tcBorders>
          </w:tcPr>
          <w:p w:rsidR="002858A4" w:rsidRPr="00C259AD" w:rsidRDefault="002858A4" w:rsidP="002858A4">
            <w:pPr>
              <w:pStyle w:val="TableParagraph"/>
              <w:ind w:left="105" w:right="214"/>
              <w:rPr>
                <w:sz w:val="24"/>
                <w:lang w:val="ru-RU"/>
              </w:rPr>
            </w:pPr>
            <w:r w:rsidRPr="00C259AD">
              <w:rPr>
                <w:sz w:val="24"/>
                <w:lang w:val="ru-RU"/>
              </w:rPr>
              <w:t>Приобретают умения и навыки самообслуживания в  школе и дома; участвуют во встречах</w:t>
            </w:r>
            <w:r w:rsidRPr="00C259AD">
              <w:rPr>
                <w:spacing w:val="23"/>
                <w:sz w:val="24"/>
                <w:lang w:val="ru-RU"/>
              </w:rPr>
              <w:t xml:space="preserve"> </w:t>
            </w:r>
            <w:r w:rsidRPr="00C259AD">
              <w:rPr>
                <w:sz w:val="24"/>
                <w:lang w:val="ru-RU"/>
              </w:rPr>
              <w:t>и</w:t>
            </w:r>
          </w:p>
          <w:p w:rsidR="002858A4" w:rsidRPr="00C259AD" w:rsidRDefault="002858A4" w:rsidP="002858A4">
            <w:pPr>
              <w:pStyle w:val="TableParagraph"/>
              <w:spacing w:line="270" w:lineRule="atLeast"/>
              <w:ind w:left="105"/>
              <w:rPr>
                <w:sz w:val="24"/>
                <w:lang w:val="ru-RU"/>
              </w:rPr>
            </w:pPr>
            <w:r w:rsidRPr="00C259AD">
              <w:rPr>
                <w:sz w:val="24"/>
                <w:lang w:val="ru-RU"/>
              </w:rPr>
              <w:t>беседах с выпускниками своей школы, знакомятся с</w:t>
            </w:r>
          </w:p>
        </w:tc>
        <w:tc>
          <w:tcPr>
            <w:tcW w:w="3543" w:type="dxa"/>
            <w:tcBorders>
              <w:bottom w:val="nil"/>
            </w:tcBorders>
          </w:tcPr>
          <w:p w:rsidR="002858A4" w:rsidRPr="001642DB" w:rsidRDefault="002858A4" w:rsidP="002858A4">
            <w:pPr>
              <w:pStyle w:val="TableParagraph"/>
              <w:spacing w:before="55"/>
              <w:ind w:left="108" w:right="194"/>
              <w:rPr>
                <w:sz w:val="24"/>
                <w:szCs w:val="24"/>
                <w:lang w:val="ru-RU"/>
              </w:rPr>
            </w:pPr>
            <w:r>
              <w:rPr>
                <w:w w:val="95"/>
                <w:sz w:val="24"/>
                <w:szCs w:val="24"/>
                <w:lang w:val="ru-RU"/>
              </w:rPr>
              <w:t>Деятельность</w:t>
            </w:r>
            <w:r w:rsidRPr="001642DB">
              <w:rPr>
                <w:w w:val="95"/>
                <w:sz w:val="24"/>
                <w:szCs w:val="24"/>
                <w:lang w:val="ru-RU"/>
              </w:rPr>
              <w:t xml:space="preserve"> школьников </w:t>
            </w:r>
            <w:r w:rsidRPr="001642DB">
              <w:rPr>
                <w:sz w:val="24"/>
                <w:szCs w:val="24"/>
                <w:lang w:val="ru-RU"/>
              </w:rPr>
              <w:t>на пришкольном участке в учебное  и каникулярное</w:t>
            </w:r>
            <w:r w:rsidRPr="001642DB">
              <w:rPr>
                <w:spacing w:val="20"/>
                <w:sz w:val="24"/>
                <w:szCs w:val="24"/>
                <w:lang w:val="ru-RU"/>
              </w:rPr>
              <w:t xml:space="preserve"> </w:t>
            </w:r>
            <w:r w:rsidRPr="001642DB">
              <w:rPr>
                <w:sz w:val="24"/>
                <w:szCs w:val="24"/>
                <w:lang w:val="ru-RU"/>
              </w:rPr>
              <w:t>время.</w:t>
            </w:r>
          </w:p>
        </w:tc>
      </w:tr>
      <w:tr w:rsidR="002858A4" w:rsidTr="002858A4">
        <w:trPr>
          <w:trHeight w:val="272"/>
        </w:trPr>
        <w:tc>
          <w:tcPr>
            <w:tcW w:w="6804" w:type="dxa"/>
            <w:tcBorders>
              <w:top w:val="nil"/>
              <w:bottom w:val="nil"/>
            </w:tcBorders>
          </w:tcPr>
          <w:p w:rsidR="002858A4" w:rsidRPr="00C259AD" w:rsidRDefault="002858A4" w:rsidP="002858A4">
            <w:pPr>
              <w:pStyle w:val="TableParagraph"/>
              <w:rPr>
                <w:sz w:val="20"/>
                <w:lang w:val="ru-RU"/>
              </w:rPr>
            </w:pPr>
          </w:p>
        </w:tc>
        <w:tc>
          <w:tcPr>
            <w:tcW w:w="4678" w:type="dxa"/>
            <w:tcBorders>
              <w:top w:val="nil"/>
              <w:bottom w:val="nil"/>
            </w:tcBorders>
          </w:tcPr>
          <w:p w:rsidR="002858A4" w:rsidRDefault="002858A4" w:rsidP="002858A4">
            <w:pPr>
              <w:pStyle w:val="TableParagraph"/>
              <w:spacing w:line="253" w:lineRule="exact"/>
              <w:ind w:left="105"/>
              <w:rPr>
                <w:sz w:val="24"/>
              </w:rPr>
            </w:pPr>
            <w:r>
              <w:rPr>
                <w:sz w:val="24"/>
              </w:rPr>
              <w:t>биографиями выпускников,</w:t>
            </w:r>
          </w:p>
        </w:tc>
        <w:tc>
          <w:tcPr>
            <w:tcW w:w="3543" w:type="dxa"/>
            <w:tcBorders>
              <w:top w:val="nil"/>
              <w:bottom w:val="nil"/>
            </w:tcBorders>
          </w:tcPr>
          <w:p w:rsidR="002858A4" w:rsidRDefault="002858A4" w:rsidP="002858A4">
            <w:pPr>
              <w:pStyle w:val="TableParagraph"/>
              <w:rPr>
                <w:sz w:val="20"/>
              </w:rPr>
            </w:pPr>
          </w:p>
        </w:tc>
      </w:tr>
      <w:tr w:rsidR="002858A4" w:rsidTr="002858A4">
        <w:trPr>
          <w:trHeight w:val="276"/>
        </w:trPr>
        <w:tc>
          <w:tcPr>
            <w:tcW w:w="6804" w:type="dxa"/>
            <w:tcBorders>
              <w:top w:val="nil"/>
              <w:bottom w:val="nil"/>
            </w:tcBorders>
          </w:tcPr>
          <w:p w:rsidR="002858A4" w:rsidRDefault="002858A4" w:rsidP="002858A4">
            <w:pPr>
              <w:pStyle w:val="TableParagraph"/>
              <w:rPr>
                <w:sz w:val="20"/>
              </w:rPr>
            </w:pPr>
          </w:p>
        </w:tc>
        <w:tc>
          <w:tcPr>
            <w:tcW w:w="4678" w:type="dxa"/>
            <w:tcBorders>
              <w:top w:val="nil"/>
              <w:bottom w:val="nil"/>
            </w:tcBorders>
          </w:tcPr>
          <w:p w:rsidR="002858A4" w:rsidRDefault="002858A4" w:rsidP="002858A4">
            <w:pPr>
              <w:pStyle w:val="TableParagraph"/>
              <w:spacing w:line="256" w:lineRule="exact"/>
              <w:ind w:left="105"/>
              <w:rPr>
                <w:sz w:val="24"/>
              </w:rPr>
            </w:pPr>
            <w:r>
              <w:rPr>
                <w:sz w:val="24"/>
              </w:rPr>
              <w:t>показавших достойные</w:t>
            </w:r>
          </w:p>
        </w:tc>
        <w:tc>
          <w:tcPr>
            <w:tcW w:w="3543" w:type="dxa"/>
            <w:tcBorders>
              <w:top w:val="nil"/>
              <w:bottom w:val="nil"/>
            </w:tcBorders>
          </w:tcPr>
          <w:p w:rsidR="002858A4" w:rsidRDefault="002858A4" w:rsidP="002858A4">
            <w:pPr>
              <w:pStyle w:val="TableParagraph"/>
              <w:rPr>
                <w:sz w:val="20"/>
              </w:rPr>
            </w:pPr>
          </w:p>
        </w:tc>
      </w:tr>
      <w:tr w:rsidR="002858A4" w:rsidTr="002858A4">
        <w:trPr>
          <w:trHeight w:val="276"/>
        </w:trPr>
        <w:tc>
          <w:tcPr>
            <w:tcW w:w="6804" w:type="dxa"/>
            <w:tcBorders>
              <w:top w:val="nil"/>
              <w:bottom w:val="nil"/>
            </w:tcBorders>
          </w:tcPr>
          <w:p w:rsidR="002858A4" w:rsidRDefault="002858A4" w:rsidP="002858A4">
            <w:pPr>
              <w:pStyle w:val="TableParagraph"/>
              <w:rPr>
                <w:sz w:val="20"/>
              </w:rPr>
            </w:pPr>
          </w:p>
        </w:tc>
        <w:tc>
          <w:tcPr>
            <w:tcW w:w="4678" w:type="dxa"/>
            <w:tcBorders>
              <w:top w:val="nil"/>
              <w:bottom w:val="nil"/>
            </w:tcBorders>
          </w:tcPr>
          <w:p w:rsidR="002858A4" w:rsidRDefault="002858A4" w:rsidP="002858A4">
            <w:pPr>
              <w:pStyle w:val="TableParagraph"/>
              <w:spacing w:line="256" w:lineRule="exact"/>
              <w:ind w:left="105"/>
              <w:rPr>
                <w:sz w:val="24"/>
              </w:rPr>
            </w:pPr>
            <w:r>
              <w:rPr>
                <w:sz w:val="24"/>
              </w:rPr>
              <w:t>примеры высокого</w:t>
            </w:r>
          </w:p>
        </w:tc>
        <w:tc>
          <w:tcPr>
            <w:tcW w:w="3543" w:type="dxa"/>
            <w:tcBorders>
              <w:top w:val="nil"/>
              <w:bottom w:val="nil"/>
            </w:tcBorders>
          </w:tcPr>
          <w:p w:rsidR="002858A4" w:rsidRDefault="002858A4" w:rsidP="002858A4">
            <w:pPr>
              <w:pStyle w:val="TableParagraph"/>
              <w:rPr>
                <w:sz w:val="20"/>
              </w:rPr>
            </w:pPr>
          </w:p>
        </w:tc>
      </w:tr>
      <w:tr w:rsidR="002858A4" w:rsidTr="002858A4">
        <w:trPr>
          <w:trHeight w:val="275"/>
        </w:trPr>
        <w:tc>
          <w:tcPr>
            <w:tcW w:w="6804" w:type="dxa"/>
            <w:tcBorders>
              <w:top w:val="nil"/>
              <w:bottom w:val="nil"/>
            </w:tcBorders>
          </w:tcPr>
          <w:p w:rsidR="002858A4" w:rsidRDefault="002858A4" w:rsidP="002858A4">
            <w:pPr>
              <w:pStyle w:val="TableParagraph"/>
              <w:rPr>
                <w:sz w:val="20"/>
              </w:rPr>
            </w:pPr>
          </w:p>
        </w:tc>
        <w:tc>
          <w:tcPr>
            <w:tcW w:w="4678" w:type="dxa"/>
            <w:tcBorders>
              <w:top w:val="nil"/>
              <w:bottom w:val="nil"/>
            </w:tcBorders>
          </w:tcPr>
          <w:p w:rsidR="002858A4" w:rsidRPr="001642DB" w:rsidRDefault="002858A4" w:rsidP="002858A4">
            <w:pPr>
              <w:pStyle w:val="TableParagraph"/>
              <w:spacing w:line="256" w:lineRule="exact"/>
              <w:ind w:left="105"/>
              <w:rPr>
                <w:sz w:val="24"/>
                <w:lang w:val="ru-RU"/>
              </w:rPr>
            </w:pPr>
            <w:r>
              <w:rPr>
                <w:sz w:val="24"/>
              </w:rPr>
              <w:t>Профессионализма</w:t>
            </w:r>
            <w:r>
              <w:rPr>
                <w:sz w:val="24"/>
                <w:lang w:val="ru-RU"/>
              </w:rPr>
              <w:t xml:space="preserve">, </w:t>
            </w:r>
          </w:p>
        </w:tc>
        <w:tc>
          <w:tcPr>
            <w:tcW w:w="3543" w:type="dxa"/>
            <w:tcBorders>
              <w:top w:val="nil"/>
              <w:bottom w:val="nil"/>
            </w:tcBorders>
          </w:tcPr>
          <w:p w:rsidR="002858A4" w:rsidRDefault="002858A4" w:rsidP="002858A4">
            <w:pPr>
              <w:pStyle w:val="TableParagraph"/>
              <w:rPr>
                <w:sz w:val="20"/>
              </w:rPr>
            </w:pPr>
          </w:p>
        </w:tc>
      </w:tr>
      <w:tr w:rsidR="002858A4" w:rsidTr="002858A4">
        <w:trPr>
          <w:trHeight w:val="276"/>
        </w:trPr>
        <w:tc>
          <w:tcPr>
            <w:tcW w:w="6804" w:type="dxa"/>
            <w:tcBorders>
              <w:top w:val="nil"/>
              <w:bottom w:val="nil"/>
            </w:tcBorders>
          </w:tcPr>
          <w:p w:rsidR="002858A4" w:rsidRDefault="002858A4" w:rsidP="002858A4">
            <w:pPr>
              <w:pStyle w:val="TableParagraph"/>
              <w:rPr>
                <w:sz w:val="20"/>
              </w:rPr>
            </w:pPr>
          </w:p>
        </w:tc>
        <w:tc>
          <w:tcPr>
            <w:tcW w:w="4678" w:type="dxa"/>
            <w:tcBorders>
              <w:top w:val="nil"/>
              <w:bottom w:val="nil"/>
            </w:tcBorders>
          </w:tcPr>
          <w:p w:rsidR="002858A4" w:rsidRDefault="002858A4" w:rsidP="002858A4">
            <w:pPr>
              <w:pStyle w:val="TableParagraph"/>
              <w:spacing w:line="256" w:lineRule="exact"/>
              <w:ind w:left="105"/>
              <w:rPr>
                <w:sz w:val="24"/>
              </w:rPr>
            </w:pPr>
            <w:r>
              <w:rPr>
                <w:sz w:val="24"/>
              </w:rPr>
              <w:t>творческого отношения к</w:t>
            </w:r>
          </w:p>
        </w:tc>
        <w:tc>
          <w:tcPr>
            <w:tcW w:w="3543" w:type="dxa"/>
            <w:tcBorders>
              <w:top w:val="nil"/>
              <w:bottom w:val="nil"/>
            </w:tcBorders>
          </w:tcPr>
          <w:p w:rsidR="002858A4" w:rsidRDefault="002858A4" w:rsidP="002858A4">
            <w:pPr>
              <w:pStyle w:val="TableParagraph"/>
              <w:rPr>
                <w:sz w:val="20"/>
              </w:rPr>
            </w:pPr>
          </w:p>
        </w:tc>
      </w:tr>
      <w:tr w:rsidR="002858A4" w:rsidTr="002858A4">
        <w:trPr>
          <w:trHeight w:val="279"/>
        </w:trPr>
        <w:tc>
          <w:tcPr>
            <w:tcW w:w="6804" w:type="dxa"/>
            <w:tcBorders>
              <w:top w:val="nil"/>
            </w:tcBorders>
          </w:tcPr>
          <w:p w:rsidR="002858A4" w:rsidRDefault="002858A4" w:rsidP="002858A4">
            <w:pPr>
              <w:pStyle w:val="TableParagraph"/>
              <w:rPr>
                <w:sz w:val="20"/>
              </w:rPr>
            </w:pPr>
          </w:p>
        </w:tc>
        <w:tc>
          <w:tcPr>
            <w:tcW w:w="4678" w:type="dxa"/>
            <w:tcBorders>
              <w:top w:val="nil"/>
            </w:tcBorders>
          </w:tcPr>
          <w:p w:rsidR="002858A4" w:rsidRDefault="002858A4" w:rsidP="002858A4">
            <w:pPr>
              <w:pStyle w:val="TableParagraph"/>
              <w:spacing w:line="259" w:lineRule="exact"/>
              <w:ind w:left="105"/>
              <w:rPr>
                <w:sz w:val="24"/>
              </w:rPr>
            </w:pPr>
            <w:r>
              <w:rPr>
                <w:sz w:val="24"/>
              </w:rPr>
              <w:t>труду и жизни.</w:t>
            </w:r>
          </w:p>
        </w:tc>
        <w:tc>
          <w:tcPr>
            <w:tcW w:w="3543" w:type="dxa"/>
            <w:tcBorders>
              <w:top w:val="nil"/>
            </w:tcBorders>
          </w:tcPr>
          <w:p w:rsidR="002858A4" w:rsidRDefault="002858A4" w:rsidP="002858A4">
            <w:pPr>
              <w:pStyle w:val="TableParagraph"/>
              <w:rPr>
                <w:sz w:val="20"/>
              </w:rPr>
            </w:pPr>
          </w:p>
        </w:tc>
      </w:tr>
    </w:tbl>
    <w:p w:rsidR="002858A4" w:rsidRPr="002858A4" w:rsidRDefault="002858A4" w:rsidP="00D673A7">
      <w:pPr>
        <w:pStyle w:val="a4"/>
        <w:widowControl w:val="0"/>
        <w:numPr>
          <w:ilvl w:val="1"/>
          <w:numId w:val="116"/>
        </w:numPr>
        <w:tabs>
          <w:tab w:val="left" w:pos="3666"/>
          <w:tab w:val="left" w:pos="3667"/>
        </w:tabs>
        <w:autoSpaceDE w:val="0"/>
        <w:autoSpaceDN w:val="0"/>
        <w:spacing w:before="90" w:after="4" w:line="240" w:lineRule="auto"/>
        <w:ind w:right="1895"/>
        <w:contextualSpacing w:val="0"/>
        <w:jc w:val="left"/>
        <w:rPr>
          <w:rFonts w:ascii="Times New Roman" w:hAnsi="Times New Roman" w:cs="Times New Roman"/>
          <w:b/>
        </w:rPr>
      </w:pPr>
      <w:r w:rsidRPr="002858A4">
        <w:rPr>
          <w:rFonts w:ascii="Times New Roman" w:hAnsi="Times New Roman" w:cs="Times New Roman"/>
          <w:b/>
        </w:rPr>
        <w:t>Формирование ценностного отношения к здоровью и здоровому образу</w:t>
      </w:r>
      <w:r w:rsidRPr="002858A4">
        <w:rPr>
          <w:rFonts w:ascii="Times New Roman" w:hAnsi="Times New Roman" w:cs="Times New Roman"/>
          <w:b/>
          <w:spacing w:val="5"/>
        </w:rPr>
        <w:t xml:space="preserve"> </w:t>
      </w:r>
      <w:r w:rsidRPr="002858A4">
        <w:rPr>
          <w:rFonts w:ascii="Times New Roman" w:hAnsi="Times New Roman" w:cs="Times New Roman"/>
          <w:b/>
        </w:rPr>
        <w:t>жизни:</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2858A4">
        <w:trPr>
          <w:trHeight w:val="551"/>
        </w:trPr>
        <w:tc>
          <w:tcPr>
            <w:tcW w:w="6804" w:type="dxa"/>
          </w:tcPr>
          <w:p w:rsidR="002858A4" w:rsidRDefault="002858A4" w:rsidP="002858A4">
            <w:pPr>
              <w:pStyle w:val="TableParagraph"/>
              <w:spacing w:line="276" w:lineRule="exact"/>
              <w:ind w:left="458" w:right="195" w:firstLine="528"/>
              <w:rPr>
                <w:b/>
                <w:i/>
                <w:sz w:val="24"/>
              </w:rPr>
            </w:pPr>
            <w:r>
              <w:rPr>
                <w:b/>
                <w:i/>
                <w:sz w:val="24"/>
              </w:rPr>
              <w:t>Основное содержание</w:t>
            </w:r>
          </w:p>
        </w:tc>
        <w:tc>
          <w:tcPr>
            <w:tcW w:w="4678" w:type="dxa"/>
          </w:tcPr>
          <w:p w:rsidR="002858A4" w:rsidRDefault="002858A4" w:rsidP="002858A4">
            <w:pPr>
              <w:pStyle w:val="TableParagraph"/>
              <w:spacing w:line="270" w:lineRule="exact"/>
              <w:ind w:left="1130"/>
              <w:rPr>
                <w:b/>
                <w:i/>
                <w:sz w:val="24"/>
              </w:rPr>
            </w:pPr>
            <w:r>
              <w:rPr>
                <w:b/>
                <w:i/>
                <w:sz w:val="24"/>
              </w:rPr>
              <w:t>Виды деятельности</w:t>
            </w:r>
          </w:p>
        </w:tc>
        <w:tc>
          <w:tcPr>
            <w:tcW w:w="3543" w:type="dxa"/>
          </w:tcPr>
          <w:p w:rsidR="002858A4" w:rsidRDefault="002858A4" w:rsidP="002858A4">
            <w:pPr>
              <w:pStyle w:val="TableParagraph"/>
              <w:spacing w:line="276" w:lineRule="exact"/>
              <w:ind w:left="206" w:right="255"/>
              <w:rPr>
                <w:b/>
                <w:i/>
                <w:sz w:val="24"/>
              </w:rPr>
            </w:pPr>
            <w:r>
              <w:rPr>
                <w:b/>
                <w:i/>
                <w:w w:val="95"/>
                <w:sz w:val="24"/>
              </w:rPr>
              <w:t xml:space="preserve">Формы организации </w:t>
            </w:r>
            <w:r>
              <w:rPr>
                <w:b/>
                <w:i/>
                <w:sz w:val="24"/>
              </w:rPr>
              <w:t>занятий</w:t>
            </w:r>
          </w:p>
        </w:tc>
      </w:tr>
      <w:tr w:rsidR="002858A4" w:rsidTr="00573707">
        <w:trPr>
          <w:trHeight w:val="977"/>
        </w:trPr>
        <w:tc>
          <w:tcPr>
            <w:tcW w:w="6804" w:type="dxa"/>
          </w:tcPr>
          <w:p w:rsidR="002858A4" w:rsidRPr="001642DB" w:rsidRDefault="002858A4" w:rsidP="002858A4">
            <w:pPr>
              <w:pStyle w:val="TableParagraph"/>
              <w:tabs>
                <w:tab w:val="left" w:pos="542"/>
                <w:tab w:val="left" w:pos="1103"/>
                <w:tab w:val="left" w:pos="1467"/>
                <w:tab w:val="left" w:pos="1540"/>
                <w:tab w:val="left" w:pos="1929"/>
              </w:tabs>
              <w:ind w:left="141" w:right="195"/>
              <w:rPr>
                <w:sz w:val="24"/>
                <w:lang w:val="ru-RU"/>
              </w:rPr>
            </w:pPr>
            <w:r w:rsidRPr="001642DB">
              <w:rPr>
                <w:sz w:val="24"/>
                <w:lang w:val="ru-RU"/>
              </w:rPr>
              <w:lastRenderedPageBreak/>
              <w:t>Ценностное отношение к</w:t>
            </w:r>
            <w:r w:rsidRPr="001642DB">
              <w:rPr>
                <w:sz w:val="24"/>
                <w:lang w:val="ru-RU"/>
              </w:rPr>
              <w:tab/>
              <w:t>своему</w:t>
            </w:r>
            <w:r w:rsidRPr="001642DB">
              <w:rPr>
                <w:sz w:val="24"/>
                <w:lang w:val="ru-RU"/>
              </w:rPr>
              <w:tab/>
            </w:r>
            <w:r w:rsidRPr="001642DB">
              <w:rPr>
                <w:sz w:val="24"/>
                <w:lang w:val="ru-RU"/>
              </w:rPr>
              <w:tab/>
              <w:t>здоровью, здоровью</w:t>
            </w:r>
            <w:r w:rsidRPr="001642DB">
              <w:rPr>
                <w:sz w:val="24"/>
                <w:lang w:val="ru-RU"/>
              </w:rPr>
              <w:tab/>
            </w:r>
            <w:r w:rsidRPr="001642DB">
              <w:rPr>
                <w:spacing w:val="-3"/>
                <w:sz w:val="24"/>
                <w:lang w:val="ru-RU"/>
              </w:rPr>
              <w:t xml:space="preserve">родителей, </w:t>
            </w:r>
            <w:r w:rsidRPr="001642DB">
              <w:rPr>
                <w:sz w:val="24"/>
                <w:lang w:val="ru-RU"/>
              </w:rPr>
              <w:t>членов</w:t>
            </w:r>
            <w:r w:rsidRPr="001642DB">
              <w:rPr>
                <w:sz w:val="24"/>
                <w:lang w:val="ru-RU"/>
              </w:rPr>
              <w:tab/>
              <w:t>своей</w:t>
            </w:r>
            <w:r w:rsidRPr="001642DB">
              <w:rPr>
                <w:sz w:val="24"/>
                <w:lang w:val="ru-RU"/>
              </w:rPr>
              <w:tab/>
            </w:r>
            <w:r w:rsidRPr="001642DB">
              <w:rPr>
                <w:spacing w:val="-5"/>
                <w:sz w:val="24"/>
                <w:lang w:val="ru-RU"/>
              </w:rPr>
              <w:t xml:space="preserve">семьи, </w:t>
            </w:r>
            <w:r w:rsidRPr="001642DB">
              <w:rPr>
                <w:sz w:val="24"/>
                <w:lang w:val="ru-RU"/>
              </w:rPr>
              <w:t>педагогов, сверстников; элементарные</w:t>
            </w:r>
          </w:p>
          <w:p w:rsidR="002858A4" w:rsidRPr="001642DB" w:rsidRDefault="002858A4" w:rsidP="002858A4">
            <w:pPr>
              <w:pStyle w:val="TableParagraph"/>
              <w:ind w:left="141" w:right="659"/>
              <w:rPr>
                <w:sz w:val="24"/>
                <w:lang w:val="ru-RU"/>
              </w:rPr>
            </w:pPr>
            <w:r w:rsidRPr="001642DB">
              <w:rPr>
                <w:sz w:val="24"/>
                <w:lang w:val="ru-RU"/>
              </w:rPr>
              <w:t>представления о единстве и взаимовлиянии различных видов здоровья человека: физического, нравственного (душевного), социально- психологического</w:t>
            </w:r>
          </w:p>
          <w:p w:rsidR="00573707" w:rsidRPr="001642DB" w:rsidRDefault="002858A4" w:rsidP="00573707">
            <w:pPr>
              <w:pStyle w:val="TableParagraph"/>
              <w:ind w:left="107" w:right="1397"/>
              <w:rPr>
                <w:sz w:val="24"/>
                <w:lang w:val="ru-RU"/>
              </w:rPr>
            </w:pPr>
            <w:r w:rsidRPr="001642DB">
              <w:rPr>
                <w:sz w:val="24"/>
                <w:lang w:val="ru-RU"/>
              </w:rPr>
              <w:t>(здоровья</w:t>
            </w:r>
            <w:r w:rsidRPr="001642DB">
              <w:rPr>
                <w:sz w:val="24"/>
                <w:lang w:val="ru-RU"/>
              </w:rPr>
              <w:tab/>
              <w:t>семьи</w:t>
            </w:r>
            <w:r w:rsidRPr="001642DB">
              <w:rPr>
                <w:sz w:val="24"/>
                <w:lang w:val="ru-RU"/>
              </w:rPr>
              <w:tab/>
            </w:r>
            <w:r w:rsidRPr="001642DB">
              <w:rPr>
                <w:spacing w:val="-17"/>
                <w:sz w:val="24"/>
                <w:lang w:val="ru-RU"/>
              </w:rPr>
              <w:t xml:space="preserve">и </w:t>
            </w:r>
            <w:r w:rsidRPr="001642DB">
              <w:rPr>
                <w:sz w:val="24"/>
                <w:lang w:val="ru-RU"/>
              </w:rPr>
              <w:t xml:space="preserve">школьного коллектива); понимание важности физической культуры и спорта для здоровья человека, его образования, </w:t>
            </w:r>
            <w:r w:rsidRPr="001642DB">
              <w:rPr>
                <w:spacing w:val="-3"/>
                <w:sz w:val="24"/>
                <w:lang w:val="ru-RU"/>
              </w:rPr>
              <w:t xml:space="preserve">труда </w:t>
            </w:r>
            <w:r w:rsidRPr="001642DB">
              <w:rPr>
                <w:sz w:val="24"/>
                <w:lang w:val="ru-RU"/>
              </w:rPr>
              <w:t>и творчества; знание</w:t>
            </w:r>
            <w:r w:rsidRPr="001642DB">
              <w:rPr>
                <w:spacing w:val="-10"/>
                <w:sz w:val="24"/>
                <w:lang w:val="ru-RU"/>
              </w:rPr>
              <w:t xml:space="preserve"> </w:t>
            </w:r>
            <w:r w:rsidRPr="001642DB">
              <w:rPr>
                <w:sz w:val="24"/>
                <w:lang w:val="ru-RU"/>
              </w:rPr>
              <w:t>и</w:t>
            </w:r>
            <w:r w:rsidR="00573707" w:rsidRPr="001642DB">
              <w:rPr>
                <w:sz w:val="24"/>
                <w:lang w:val="ru-RU"/>
              </w:rPr>
              <w:t xml:space="preserve"> выполнение санитарно-</w:t>
            </w:r>
          </w:p>
          <w:p w:rsidR="00573707" w:rsidRPr="001642DB" w:rsidRDefault="00573707" w:rsidP="00573707">
            <w:pPr>
              <w:pStyle w:val="TableParagraph"/>
              <w:ind w:left="107" w:right="195"/>
              <w:rPr>
                <w:sz w:val="24"/>
                <w:lang w:val="ru-RU"/>
              </w:rPr>
            </w:pPr>
            <w:r w:rsidRPr="001642DB">
              <w:rPr>
                <w:sz w:val="24"/>
                <w:lang w:val="ru-RU"/>
              </w:rPr>
              <w:t>гигиенических правил, соблюдение здоровьесберегающего режима дня; интереск прогулкам на природе, подвижным играм, участию в спортивных соревнованиях; первоначальные</w:t>
            </w:r>
          </w:p>
          <w:p w:rsidR="002858A4" w:rsidRPr="001642DB" w:rsidRDefault="00573707" w:rsidP="00573707">
            <w:pPr>
              <w:pStyle w:val="TableParagraph"/>
              <w:ind w:left="107" w:right="195"/>
              <w:rPr>
                <w:sz w:val="24"/>
                <w:lang w:val="ru-RU"/>
              </w:rPr>
            </w:pPr>
            <w:r w:rsidRPr="001642DB">
              <w:rPr>
                <w:sz w:val="24"/>
                <w:lang w:val="ru-RU"/>
              </w:rPr>
              <w:t>представления об оздоровительном</w:t>
            </w:r>
            <w:r>
              <w:rPr>
                <w:sz w:val="24"/>
                <w:lang w:val="ru-RU"/>
              </w:rPr>
              <w:t xml:space="preserve"> </w:t>
            </w:r>
            <w:r w:rsidRPr="001642DB">
              <w:rPr>
                <w:sz w:val="24"/>
                <w:lang w:val="ru-RU"/>
              </w:rPr>
              <w:t>влиянии природы на человека; первоначальные</w:t>
            </w:r>
            <w:r>
              <w:rPr>
                <w:sz w:val="24"/>
                <w:lang w:val="ru-RU"/>
              </w:rPr>
              <w:t xml:space="preserve"> </w:t>
            </w:r>
            <w:r w:rsidRPr="001642DB">
              <w:rPr>
                <w:sz w:val="24"/>
                <w:lang w:val="ru-RU"/>
              </w:rPr>
              <w:t>представления о возможном</w:t>
            </w:r>
            <w:r w:rsidRPr="001642DB">
              <w:rPr>
                <w:spacing w:val="-22"/>
                <w:sz w:val="24"/>
                <w:lang w:val="ru-RU"/>
              </w:rPr>
              <w:t xml:space="preserve"> </w:t>
            </w:r>
            <w:r w:rsidRPr="001642DB">
              <w:rPr>
                <w:sz w:val="24"/>
                <w:lang w:val="ru-RU"/>
              </w:rPr>
              <w:t>негативном влиянии компьютерных игр, телевидения, рекламы на здоровье</w:t>
            </w:r>
            <w:r w:rsidRPr="001642DB">
              <w:rPr>
                <w:spacing w:val="-8"/>
                <w:sz w:val="24"/>
                <w:lang w:val="ru-RU"/>
              </w:rPr>
              <w:t xml:space="preserve"> </w:t>
            </w:r>
            <w:r w:rsidRPr="001642DB">
              <w:rPr>
                <w:sz w:val="24"/>
                <w:lang w:val="ru-RU"/>
              </w:rPr>
              <w:t>человека.</w:t>
            </w:r>
          </w:p>
        </w:tc>
        <w:tc>
          <w:tcPr>
            <w:tcW w:w="4678" w:type="dxa"/>
          </w:tcPr>
          <w:p w:rsidR="002858A4" w:rsidRPr="001642DB" w:rsidRDefault="002858A4" w:rsidP="002858A4">
            <w:pPr>
              <w:pStyle w:val="TableParagraph"/>
              <w:ind w:left="107" w:right="244"/>
              <w:rPr>
                <w:sz w:val="24"/>
                <w:lang w:val="ru-RU"/>
              </w:rPr>
            </w:pPr>
            <w:r w:rsidRPr="001642DB">
              <w:rPr>
                <w:sz w:val="24"/>
                <w:lang w:val="ru-RU"/>
              </w:rPr>
              <w:t>Приобретение познаний о здоровье, здоровом образе жизни, возможностях человеческого организма, об</w:t>
            </w:r>
          </w:p>
          <w:p w:rsidR="002858A4" w:rsidRPr="001642DB" w:rsidRDefault="002858A4" w:rsidP="002858A4">
            <w:pPr>
              <w:pStyle w:val="TableParagraph"/>
              <w:ind w:left="107" w:right="244"/>
              <w:rPr>
                <w:sz w:val="24"/>
                <w:lang w:val="ru-RU"/>
              </w:rPr>
            </w:pPr>
            <w:r w:rsidRPr="001642DB">
              <w:rPr>
                <w:sz w:val="24"/>
                <w:lang w:val="ru-RU"/>
              </w:rPr>
              <w:t>основных условиях и способах укрепления здоровья; участие в беседах о значении занятий физическими упражнениями, активного образа жизни, спорта, прогулок на природе</w:t>
            </w:r>
          </w:p>
          <w:p w:rsidR="002858A4" w:rsidRPr="001642DB" w:rsidRDefault="002858A4" w:rsidP="002858A4">
            <w:pPr>
              <w:pStyle w:val="TableParagraph"/>
              <w:ind w:left="107" w:right="244"/>
              <w:rPr>
                <w:sz w:val="24"/>
                <w:lang w:val="ru-RU"/>
              </w:rPr>
            </w:pPr>
            <w:r w:rsidRPr="001642DB">
              <w:rPr>
                <w:sz w:val="24"/>
                <w:lang w:val="ru-RU"/>
              </w:rPr>
              <w:t>для укрепления своего здоровья; практическое</w:t>
            </w:r>
          </w:p>
          <w:p w:rsidR="002858A4" w:rsidRPr="001642DB" w:rsidRDefault="002858A4" w:rsidP="002858A4">
            <w:pPr>
              <w:pStyle w:val="TableParagraph"/>
              <w:ind w:left="107" w:right="244"/>
              <w:rPr>
                <w:sz w:val="24"/>
                <w:lang w:val="ru-RU"/>
              </w:rPr>
            </w:pPr>
            <w:r w:rsidRPr="001642DB">
              <w:rPr>
                <w:sz w:val="24"/>
                <w:lang w:val="ru-RU"/>
              </w:rPr>
              <w:t>освоение методов и форм физической культуры, здоровьесбережения, простейших элементов спортивной подготовки; составление</w:t>
            </w:r>
          </w:p>
          <w:p w:rsidR="002858A4" w:rsidRPr="001642DB" w:rsidRDefault="002858A4" w:rsidP="002858A4">
            <w:pPr>
              <w:pStyle w:val="TableParagraph"/>
              <w:ind w:left="107" w:right="286"/>
              <w:rPr>
                <w:sz w:val="24"/>
                <w:lang w:val="ru-RU"/>
              </w:rPr>
            </w:pPr>
            <w:r w:rsidRPr="001642DB">
              <w:rPr>
                <w:sz w:val="24"/>
                <w:lang w:val="ru-RU"/>
              </w:rPr>
              <w:t>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73707" w:rsidRPr="001642DB" w:rsidRDefault="002858A4" w:rsidP="00573707">
            <w:pPr>
              <w:pStyle w:val="TableParagraph"/>
              <w:ind w:left="107" w:right="203"/>
              <w:rPr>
                <w:sz w:val="24"/>
                <w:lang w:val="ru-RU"/>
              </w:rPr>
            </w:pPr>
            <w:r w:rsidRPr="00573707">
              <w:rPr>
                <w:sz w:val="24"/>
                <w:lang w:val="ru-RU"/>
              </w:rPr>
              <w:t>получение навыков следить за</w:t>
            </w:r>
            <w:r w:rsidR="00573707" w:rsidRPr="001642DB">
              <w:rPr>
                <w:sz w:val="24"/>
                <w:lang w:val="ru-RU"/>
              </w:rPr>
              <w:t>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w:t>
            </w:r>
          </w:p>
          <w:p w:rsidR="00573707" w:rsidRPr="001642DB" w:rsidRDefault="00573707" w:rsidP="00573707">
            <w:pPr>
              <w:pStyle w:val="TableParagraph"/>
              <w:ind w:left="107" w:right="410"/>
              <w:rPr>
                <w:sz w:val="24"/>
                <w:lang w:val="ru-RU"/>
              </w:rPr>
            </w:pPr>
            <w:r w:rsidRPr="001642DB">
              <w:rPr>
                <w:sz w:val="24"/>
                <w:lang w:val="ru-RU"/>
              </w:rPr>
              <w:t>получение элементарных представлений о взаимосвязи, взаимозависимости здоровья физического, нравственного (душевного) и социального- психологического (здоровья</w:t>
            </w:r>
          </w:p>
          <w:p w:rsidR="00573707" w:rsidRPr="001642DB" w:rsidRDefault="00573707" w:rsidP="00573707">
            <w:pPr>
              <w:pStyle w:val="TableParagraph"/>
              <w:ind w:left="107"/>
              <w:rPr>
                <w:sz w:val="24"/>
                <w:lang w:val="ru-RU"/>
              </w:rPr>
            </w:pPr>
            <w:r w:rsidRPr="001642DB">
              <w:rPr>
                <w:sz w:val="24"/>
                <w:lang w:val="ru-RU"/>
              </w:rPr>
              <w:t>семьи и школьного коллектива), получение знаний о возможном негативном влиянии компьютерных игр,</w:t>
            </w:r>
          </w:p>
          <w:p w:rsidR="002858A4" w:rsidRPr="00573707" w:rsidRDefault="00573707" w:rsidP="00573707">
            <w:pPr>
              <w:pStyle w:val="TableParagraph"/>
              <w:ind w:left="107" w:right="244"/>
              <w:rPr>
                <w:sz w:val="24"/>
                <w:lang w:val="ru-RU"/>
              </w:rPr>
            </w:pPr>
            <w:r w:rsidRPr="001642DB">
              <w:rPr>
                <w:sz w:val="24"/>
                <w:lang w:val="ru-RU"/>
              </w:rPr>
              <w:t xml:space="preserve">телевидения, рекламы на здоровье человека, отрицательное отношение к </w:t>
            </w:r>
            <w:r w:rsidRPr="001642DB">
              <w:rPr>
                <w:sz w:val="24"/>
                <w:lang w:val="ru-RU"/>
              </w:rPr>
              <w:lastRenderedPageBreak/>
              <w:t>невыполнению</w:t>
            </w:r>
            <w:r>
              <w:rPr>
                <w:sz w:val="24"/>
                <w:lang w:val="ru-RU"/>
              </w:rPr>
              <w:t xml:space="preserve"> </w:t>
            </w:r>
            <w:r w:rsidRPr="001642DB">
              <w:rPr>
                <w:sz w:val="24"/>
                <w:lang w:val="ru-RU"/>
              </w:rPr>
              <w:t>правил личной гигиены и санитарии, уклонению от занятий физкультурой</w:t>
            </w:r>
          </w:p>
        </w:tc>
        <w:tc>
          <w:tcPr>
            <w:tcW w:w="3543" w:type="dxa"/>
          </w:tcPr>
          <w:p w:rsidR="002858A4" w:rsidRPr="001642DB" w:rsidRDefault="002858A4" w:rsidP="002858A4">
            <w:pPr>
              <w:pStyle w:val="TableParagraph"/>
              <w:ind w:left="108" w:right="255"/>
              <w:rPr>
                <w:sz w:val="24"/>
                <w:lang w:val="ru-RU"/>
              </w:rPr>
            </w:pPr>
            <w:r w:rsidRPr="001642DB">
              <w:rPr>
                <w:sz w:val="24"/>
                <w:lang w:val="ru-RU"/>
              </w:rPr>
              <w:lastRenderedPageBreak/>
              <w:t>В ходе уроков физической культуры и других учебных</w:t>
            </w:r>
          </w:p>
          <w:p w:rsidR="002858A4" w:rsidRPr="001642DB" w:rsidRDefault="002858A4" w:rsidP="002858A4">
            <w:pPr>
              <w:pStyle w:val="TableParagraph"/>
              <w:ind w:left="108" w:right="255"/>
              <w:rPr>
                <w:sz w:val="24"/>
                <w:lang w:val="ru-RU"/>
              </w:rPr>
            </w:pPr>
            <w:r w:rsidRPr="001642DB">
              <w:rPr>
                <w:sz w:val="24"/>
                <w:lang w:val="ru-RU"/>
              </w:rPr>
              <w:t>дисциплин, бесед, просмотра учебных фильмов, в системе внеклассных мероприятий, в спортивных секциях</w:t>
            </w:r>
          </w:p>
          <w:p w:rsidR="002858A4" w:rsidRPr="001642DB" w:rsidRDefault="002858A4" w:rsidP="002858A4">
            <w:pPr>
              <w:pStyle w:val="TableParagraph"/>
              <w:ind w:left="108" w:right="255"/>
              <w:rPr>
                <w:sz w:val="24"/>
                <w:lang w:val="ru-RU"/>
              </w:rPr>
            </w:pPr>
            <w:r w:rsidRPr="001642DB">
              <w:rPr>
                <w:sz w:val="24"/>
                <w:lang w:val="ru-RU"/>
              </w:rPr>
              <w:t>школы, при подготовке и проведении</w:t>
            </w:r>
          </w:p>
          <w:p w:rsidR="002858A4" w:rsidRPr="001642DB" w:rsidRDefault="002858A4" w:rsidP="002858A4">
            <w:pPr>
              <w:pStyle w:val="TableParagraph"/>
              <w:ind w:left="108" w:right="255"/>
              <w:rPr>
                <w:sz w:val="24"/>
                <w:lang w:val="ru-RU"/>
              </w:rPr>
            </w:pPr>
            <w:r w:rsidRPr="001642DB">
              <w:rPr>
                <w:sz w:val="24"/>
                <w:lang w:val="ru-RU"/>
              </w:rPr>
              <w:t>подвижных игр, туристических походов, спортивных соревнований.</w:t>
            </w:r>
          </w:p>
          <w:p w:rsidR="002858A4" w:rsidRPr="001642DB" w:rsidRDefault="002858A4" w:rsidP="002858A4">
            <w:pPr>
              <w:pStyle w:val="TableParagraph"/>
              <w:ind w:left="108"/>
              <w:rPr>
                <w:sz w:val="24"/>
                <w:lang w:val="ru-RU"/>
              </w:rPr>
            </w:pPr>
            <w:r w:rsidRPr="001642DB">
              <w:rPr>
                <w:sz w:val="24"/>
                <w:lang w:val="ru-RU"/>
              </w:rPr>
              <w:t>Через</w:t>
            </w:r>
          </w:p>
          <w:p w:rsidR="002858A4" w:rsidRPr="001642DB" w:rsidRDefault="002858A4" w:rsidP="002858A4">
            <w:pPr>
              <w:pStyle w:val="TableParagraph"/>
              <w:ind w:left="108" w:right="255"/>
              <w:rPr>
                <w:sz w:val="24"/>
                <w:lang w:val="ru-RU"/>
              </w:rPr>
            </w:pPr>
            <w:r w:rsidRPr="001642DB">
              <w:rPr>
                <w:sz w:val="24"/>
                <w:lang w:val="ru-RU"/>
              </w:rPr>
              <w:t>здоровьесберегающие формы досуговой</w:t>
            </w:r>
          </w:p>
          <w:p w:rsidR="002858A4" w:rsidRPr="001642DB" w:rsidRDefault="002858A4" w:rsidP="002858A4">
            <w:pPr>
              <w:pStyle w:val="TableParagraph"/>
              <w:ind w:left="108"/>
              <w:rPr>
                <w:sz w:val="24"/>
                <w:lang w:val="ru-RU"/>
              </w:rPr>
            </w:pPr>
            <w:r w:rsidRPr="001642DB">
              <w:rPr>
                <w:sz w:val="24"/>
                <w:lang w:val="ru-RU"/>
              </w:rPr>
              <w:t>В ходе бесед с</w:t>
            </w:r>
          </w:p>
          <w:p w:rsidR="002858A4" w:rsidRPr="001642DB" w:rsidRDefault="002858A4" w:rsidP="002858A4">
            <w:pPr>
              <w:pStyle w:val="TableParagraph"/>
              <w:ind w:left="108" w:right="7"/>
              <w:rPr>
                <w:sz w:val="24"/>
                <w:lang w:val="ru-RU"/>
              </w:rPr>
            </w:pPr>
            <w:r w:rsidRPr="001642DB">
              <w:rPr>
                <w:sz w:val="24"/>
                <w:lang w:val="ru-RU"/>
              </w:rPr>
              <w:t>педагогами, школьными психологами, медицинским</w:t>
            </w:r>
          </w:p>
          <w:p w:rsidR="002858A4" w:rsidRDefault="002858A4" w:rsidP="002858A4">
            <w:pPr>
              <w:pStyle w:val="TableParagraph"/>
              <w:ind w:left="108"/>
              <w:rPr>
                <w:sz w:val="24"/>
                <w:lang w:val="ru-RU"/>
              </w:rPr>
            </w:pPr>
            <w:r w:rsidRPr="001642DB">
              <w:rPr>
                <w:sz w:val="24"/>
                <w:lang w:val="ru-RU"/>
              </w:rPr>
              <w:t>работником, родителями.</w:t>
            </w:r>
          </w:p>
          <w:p w:rsidR="002858A4" w:rsidRDefault="002858A4" w:rsidP="002858A4">
            <w:pPr>
              <w:pStyle w:val="TableParagraph"/>
              <w:ind w:left="108"/>
              <w:rPr>
                <w:sz w:val="24"/>
                <w:lang w:val="ru-RU"/>
              </w:rPr>
            </w:pPr>
            <w:r>
              <w:rPr>
                <w:sz w:val="24"/>
                <w:lang w:val="ru-RU"/>
              </w:rPr>
              <w:t>Всемирный День здоровья «Жизнь! Здоровье!»</w:t>
            </w:r>
          </w:p>
          <w:p w:rsidR="002858A4" w:rsidRPr="001642DB" w:rsidRDefault="002858A4" w:rsidP="002858A4">
            <w:pPr>
              <w:pStyle w:val="TableParagraph"/>
              <w:ind w:left="108"/>
              <w:rPr>
                <w:sz w:val="24"/>
                <w:lang w:val="ru-RU"/>
              </w:rPr>
            </w:pPr>
            <w:r>
              <w:rPr>
                <w:sz w:val="24"/>
                <w:lang w:val="ru-RU"/>
              </w:rPr>
              <w:t>Неделя «Мы – за чистые лёгкие»</w:t>
            </w:r>
          </w:p>
        </w:tc>
      </w:tr>
    </w:tbl>
    <w:p w:rsidR="002858A4" w:rsidRDefault="002858A4" w:rsidP="002858A4">
      <w:pPr>
        <w:pStyle w:val="a6"/>
        <w:rPr>
          <w:b/>
          <w:sz w:val="15"/>
        </w:rPr>
      </w:pPr>
    </w:p>
    <w:p w:rsidR="002858A4" w:rsidRDefault="002858A4" w:rsidP="00D673A7">
      <w:pPr>
        <w:pStyle w:val="22"/>
        <w:numPr>
          <w:ilvl w:val="1"/>
          <w:numId w:val="116"/>
        </w:numPr>
        <w:tabs>
          <w:tab w:val="left" w:pos="4784"/>
          <w:tab w:val="left" w:pos="4785"/>
          <w:tab w:val="left" w:pos="6352"/>
        </w:tabs>
        <w:spacing w:before="90" w:after="3"/>
        <w:ind w:right="1496"/>
        <w:jc w:val="center"/>
      </w:pPr>
      <w:r>
        <w:rPr>
          <w:spacing w:val="-2"/>
        </w:rPr>
        <w:t xml:space="preserve">Воспитание </w:t>
      </w:r>
      <w:r>
        <w:t>ценностного отношения к природе, окружающей среде (экологическое</w:t>
      </w:r>
      <w:r>
        <w:rPr>
          <w:spacing w:val="-10"/>
        </w:rPr>
        <w:t xml:space="preserve"> </w:t>
      </w:r>
      <w:r>
        <w:t>воспитание):</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573707">
        <w:trPr>
          <w:trHeight w:val="552"/>
        </w:trPr>
        <w:tc>
          <w:tcPr>
            <w:tcW w:w="6804" w:type="dxa"/>
          </w:tcPr>
          <w:p w:rsidR="002858A4" w:rsidRDefault="002858A4" w:rsidP="002858A4">
            <w:pPr>
              <w:pStyle w:val="TableParagraph"/>
              <w:spacing w:line="270" w:lineRule="exact"/>
              <w:ind w:left="127"/>
              <w:rPr>
                <w:b/>
                <w:i/>
                <w:sz w:val="24"/>
              </w:rPr>
            </w:pPr>
            <w:r>
              <w:rPr>
                <w:b/>
                <w:i/>
                <w:sz w:val="24"/>
              </w:rPr>
              <w:t>Основное содержание</w:t>
            </w:r>
          </w:p>
        </w:tc>
        <w:tc>
          <w:tcPr>
            <w:tcW w:w="4678" w:type="dxa"/>
          </w:tcPr>
          <w:p w:rsidR="002858A4" w:rsidRDefault="002858A4" w:rsidP="002858A4">
            <w:pPr>
              <w:pStyle w:val="TableParagraph"/>
              <w:spacing w:line="270" w:lineRule="exact"/>
              <w:ind w:left="882"/>
              <w:rPr>
                <w:b/>
                <w:i/>
                <w:sz w:val="24"/>
              </w:rPr>
            </w:pPr>
            <w:r>
              <w:rPr>
                <w:b/>
                <w:i/>
                <w:sz w:val="24"/>
              </w:rPr>
              <w:t>Виды деятельности</w:t>
            </w:r>
          </w:p>
        </w:tc>
        <w:tc>
          <w:tcPr>
            <w:tcW w:w="3543" w:type="dxa"/>
          </w:tcPr>
          <w:p w:rsidR="002858A4" w:rsidRDefault="002858A4" w:rsidP="002858A4">
            <w:pPr>
              <w:pStyle w:val="TableParagraph"/>
              <w:spacing w:line="273" w:lineRule="exact"/>
              <w:ind w:left="383" w:right="393"/>
              <w:jc w:val="center"/>
              <w:rPr>
                <w:b/>
                <w:i/>
                <w:sz w:val="24"/>
              </w:rPr>
            </w:pPr>
            <w:r>
              <w:rPr>
                <w:b/>
                <w:i/>
                <w:sz w:val="24"/>
              </w:rPr>
              <w:t>Формы организации</w:t>
            </w:r>
          </w:p>
          <w:p w:rsidR="002858A4" w:rsidRDefault="002858A4" w:rsidP="002858A4">
            <w:pPr>
              <w:pStyle w:val="TableParagraph"/>
              <w:spacing w:line="259" w:lineRule="exact"/>
              <w:ind w:left="383" w:right="383"/>
              <w:jc w:val="center"/>
              <w:rPr>
                <w:b/>
                <w:i/>
                <w:sz w:val="24"/>
              </w:rPr>
            </w:pPr>
            <w:r>
              <w:rPr>
                <w:b/>
                <w:i/>
                <w:sz w:val="24"/>
              </w:rPr>
              <w:t>занятий</w:t>
            </w:r>
          </w:p>
        </w:tc>
      </w:tr>
      <w:tr w:rsidR="002858A4" w:rsidTr="00573707">
        <w:trPr>
          <w:trHeight w:val="2848"/>
        </w:trPr>
        <w:tc>
          <w:tcPr>
            <w:tcW w:w="6804" w:type="dxa"/>
          </w:tcPr>
          <w:p w:rsidR="002858A4" w:rsidRPr="001642DB" w:rsidRDefault="002858A4" w:rsidP="002858A4">
            <w:pPr>
              <w:pStyle w:val="TableParagraph"/>
              <w:ind w:left="107" w:right="585"/>
              <w:rPr>
                <w:sz w:val="24"/>
                <w:lang w:val="ru-RU"/>
              </w:rPr>
            </w:pPr>
            <w:r w:rsidRPr="001642DB">
              <w:rPr>
                <w:sz w:val="24"/>
                <w:lang w:val="ru-RU"/>
              </w:rPr>
              <w:t>Развитие интереса к природе, природным явлениям и формам жизни, понимание</w:t>
            </w:r>
          </w:p>
          <w:p w:rsidR="002858A4" w:rsidRPr="001642DB" w:rsidRDefault="002858A4" w:rsidP="002858A4">
            <w:pPr>
              <w:pStyle w:val="TableParagraph"/>
              <w:ind w:left="107" w:right="173"/>
              <w:rPr>
                <w:sz w:val="24"/>
                <w:lang w:val="ru-RU"/>
              </w:rPr>
            </w:pPr>
            <w:r w:rsidRPr="001642DB">
              <w:rPr>
                <w:sz w:val="24"/>
                <w:lang w:val="ru-RU"/>
              </w:rPr>
              <w:t>активной роли человека в</w:t>
            </w:r>
            <w:r w:rsidRPr="001642DB">
              <w:rPr>
                <w:spacing w:val="22"/>
                <w:sz w:val="24"/>
                <w:lang w:val="ru-RU"/>
              </w:rPr>
              <w:t xml:space="preserve"> </w:t>
            </w:r>
            <w:r w:rsidRPr="001642DB">
              <w:rPr>
                <w:sz w:val="24"/>
                <w:lang w:val="ru-RU"/>
              </w:rPr>
              <w:t>природе.</w:t>
            </w:r>
          </w:p>
        </w:tc>
        <w:tc>
          <w:tcPr>
            <w:tcW w:w="4678" w:type="dxa"/>
          </w:tcPr>
          <w:p w:rsidR="002858A4" w:rsidRPr="001642DB" w:rsidRDefault="002858A4" w:rsidP="002858A4">
            <w:pPr>
              <w:pStyle w:val="TableParagraph"/>
              <w:spacing w:line="268" w:lineRule="exact"/>
              <w:ind w:left="107"/>
              <w:rPr>
                <w:sz w:val="24"/>
                <w:lang w:val="ru-RU"/>
              </w:rPr>
            </w:pPr>
            <w:r w:rsidRPr="001642DB">
              <w:rPr>
                <w:sz w:val="24"/>
                <w:lang w:val="ru-RU"/>
              </w:rPr>
              <w:t>Усвоение элементарных</w:t>
            </w:r>
          </w:p>
          <w:p w:rsidR="002858A4" w:rsidRPr="001642DB" w:rsidRDefault="002858A4" w:rsidP="00573707">
            <w:pPr>
              <w:pStyle w:val="TableParagraph"/>
              <w:ind w:left="107" w:right="106"/>
              <w:rPr>
                <w:sz w:val="24"/>
                <w:lang w:val="ru-RU"/>
              </w:rPr>
            </w:pPr>
            <w:r w:rsidRPr="001642DB">
              <w:rPr>
                <w:sz w:val="24"/>
                <w:lang w:val="ru-RU"/>
              </w:rPr>
              <w:t>представлений об экокультурных ценностях, о традициях этического отношения к природе в культуре народов России,других стран, нормах экологической э</w:t>
            </w:r>
            <w:r w:rsidR="00573707">
              <w:rPr>
                <w:sz w:val="24"/>
                <w:lang w:val="ru-RU"/>
              </w:rPr>
              <w:t>тики, об экологически грамотном</w:t>
            </w:r>
            <w:r w:rsidRPr="001642DB">
              <w:rPr>
                <w:sz w:val="24"/>
                <w:lang w:val="ru-RU"/>
              </w:rPr>
              <w:t>взаимодействии человека с природой</w:t>
            </w:r>
          </w:p>
        </w:tc>
        <w:tc>
          <w:tcPr>
            <w:tcW w:w="3543" w:type="dxa"/>
          </w:tcPr>
          <w:p w:rsidR="002858A4" w:rsidRPr="001642DB" w:rsidRDefault="002858A4" w:rsidP="002858A4">
            <w:pPr>
              <w:pStyle w:val="TableParagraph"/>
              <w:tabs>
                <w:tab w:val="left" w:pos="1221"/>
              </w:tabs>
              <w:spacing w:line="235" w:lineRule="auto"/>
              <w:ind w:left="106" w:right="780" w:hanging="104"/>
              <w:rPr>
                <w:sz w:val="24"/>
                <w:lang w:val="ru-RU"/>
              </w:rPr>
            </w:pPr>
            <w:r w:rsidRPr="001642DB">
              <w:rPr>
                <w:sz w:val="24"/>
                <w:lang w:val="ru-RU"/>
              </w:rPr>
              <w:t>В</w:t>
            </w:r>
            <w:r w:rsidRPr="001642DB">
              <w:rPr>
                <w:spacing w:val="-2"/>
                <w:sz w:val="24"/>
                <w:lang w:val="ru-RU"/>
              </w:rPr>
              <w:t xml:space="preserve"> </w:t>
            </w:r>
            <w:r>
              <w:rPr>
                <w:sz w:val="24"/>
                <w:lang w:val="ru-RU"/>
              </w:rPr>
              <w:t>ходе</w:t>
            </w:r>
            <w:r>
              <w:rPr>
                <w:sz w:val="24"/>
                <w:lang w:val="ru-RU"/>
              </w:rPr>
              <w:tab/>
              <w:t>изучения у</w:t>
            </w:r>
            <w:r w:rsidRPr="001642DB">
              <w:rPr>
                <w:sz w:val="24"/>
                <w:lang w:val="ru-RU"/>
              </w:rPr>
              <w:t>чебных</w:t>
            </w:r>
            <w:r w:rsidRPr="001642DB">
              <w:rPr>
                <w:spacing w:val="-22"/>
                <w:sz w:val="24"/>
                <w:lang w:val="ru-RU"/>
              </w:rPr>
              <w:t xml:space="preserve"> </w:t>
            </w:r>
            <w:r w:rsidRPr="001642DB">
              <w:rPr>
                <w:sz w:val="24"/>
                <w:lang w:val="ru-RU"/>
              </w:rPr>
              <w:t>дисциплин</w:t>
            </w:r>
          </w:p>
          <w:p w:rsidR="002858A4" w:rsidRPr="001642DB" w:rsidRDefault="002858A4" w:rsidP="002858A4">
            <w:pPr>
              <w:pStyle w:val="TableParagraph"/>
              <w:ind w:left="106"/>
              <w:rPr>
                <w:sz w:val="24"/>
                <w:lang w:val="ru-RU"/>
              </w:rPr>
            </w:pPr>
            <w:r w:rsidRPr="001642DB">
              <w:rPr>
                <w:sz w:val="24"/>
                <w:lang w:val="ru-RU"/>
              </w:rPr>
              <w:t>«Географии», «Биологии»,</w:t>
            </w:r>
          </w:p>
          <w:p w:rsidR="002858A4" w:rsidRPr="001642DB" w:rsidRDefault="002858A4" w:rsidP="002858A4">
            <w:pPr>
              <w:pStyle w:val="TableParagraph"/>
              <w:ind w:left="106" w:right="780"/>
              <w:rPr>
                <w:sz w:val="24"/>
                <w:lang w:val="ru-RU"/>
              </w:rPr>
            </w:pPr>
            <w:r>
              <w:rPr>
                <w:sz w:val="24"/>
                <w:lang w:val="ru-RU"/>
              </w:rPr>
              <w:t>к</w:t>
            </w:r>
            <w:r w:rsidRPr="001642DB">
              <w:rPr>
                <w:sz w:val="24"/>
                <w:lang w:val="ru-RU"/>
              </w:rPr>
              <w:t>урсов внеурочной деятельности экологической направленности:</w:t>
            </w:r>
          </w:p>
          <w:p w:rsidR="002858A4" w:rsidRDefault="002858A4" w:rsidP="002858A4">
            <w:pPr>
              <w:pStyle w:val="TableParagraph"/>
              <w:ind w:left="106" w:right="153"/>
              <w:rPr>
                <w:sz w:val="24"/>
              </w:rPr>
            </w:pPr>
            <w:r>
              <w:rPr>
                <w:sz w:val="24"/>
              </w:rPr>
              <w:t>бесед, просмотра учебных фильмов</w:t>
            </w:r>
          </w:p>
        </w:tc>
      </w:tr>
      <w:tr w:rsidR="002858A4" w:rsidTr="00573707">
        <w:trPr>
          <w:trHeight w:val="1699"/>
        </w:trPr>
        <w:tc>
          <w:tcPr>
            <w:tcW w:w="6804" w:type="dxa"/>
          </w:tcPr>
          <w:p w:rsidR="002858A4" w:rsidRPr="001642DB" w:rsidRDefault="002858A4" w:rsidP="002858A4">
            <w:pPr>
              <w:pStyle w:val="TableParagraph"/>
              <w:ind w:left="107"/>
              <w:rPr>
                <w:sz w:val="24"/>
                <w:lang w:val="ru-RU"/>
              </w:rPr>
            </w:pPr>
            <w:r w:rsidRPr="001642DB">
              <w:rPr>
                <w:sz w:val="24"/>
                <w:lang w:val="ru-RU"/>
              </w:rPr>
              <w:t>Ценностное отношение к природе и всем формам жизни.</w:t>
            </w:r>
          </w:p>
        </w:tc>
        <w:tc>
          <w:tcPr>
            <w:tcW w:w="4678" w:type="dxa"/>
          </w:tcPr>
          <w:p w:rsidR="002858A4" w:rsidRPr="001642DB" w:rsidRDefault="002858A4" w:rsidP="002858A4">
            <w:pPr>
              <w:pStyle w:val="TableParagraph"/>
              <w:ind w:left="107" w:right="173"/>
              <w:rPr>
                <w:sz w:val="24"/>
                <w:lang w:val="ru-RU"/>
              </w:rPr>
            </w:pPr>
            <w:r w:rsidRPr="001642DB">
              <w:rPr>
                <w:sz w:val="24"/>
                <w:lang w:val="ru-RU"/>
              </w:rPr>
              <w:t>Получение первоначального опыта эмоционально - чувственного непосредственного взаимодействия с природой, экологически грамотного</w:t>
            </w:r>
          </w:p>
          <w:p w:rsidR="002858A4" w:rsidRDefault="002858A4" w:rsidP="002858A4">
            <w:pPr>
              <w:pStyle w:val="TableParagraph"/>
              <w:ind w:left="107"/>
              <w:rPr>
                <w:sz w:val="24"/>
              </w:rPr>
            </w:pPr>
            <w:r>
              <w:rPr>
                <w:sz w:val="24"/>
              </w:rPr>
              <w:t>поведения в природе</w:t>
            </w:r>
          </w:p>
        </w:tc>
        <w:tc>
          <w:tcPr>
            <w:tcW w:w="3543" w:type="dxa"/>
          </w:tcPr>
          <w:p w:rsidR="002858A4" w:rsidRPr="001642DB" w:rsidRDefault="002858A4" w:rsidP="002858A4">
            <w:pPr>
              <w:pStyle w:val="TableParagraph"/>
              <w:ind w:left="106"/>
              <w:rPr>
                <w:sz w:val="24"/>
                <w:lang w:val="ru-RU"/>
              </w:rPr>
            </w:pPr>
            <w:r w:rsidRPr="001642DB">
              <w:rPr>
                <w:sz w:val="24"/>
                <w:lang w:val="ru-RU"/>
              </w:rPr>
              <w:t>В ходе экскурсий, туристических походов и путешествий по родному краю.</w:t>
            </w:r>
          </w:p>
        </w:tc>
      </w:tr>
      <w:tr w:rsidR="00573707" w:rsidTr="00573707">
        <w:trPr>
          <w:trHeight w:val="1699"/>
        </w:trPr>
        <w:tc>
          <w:tcPr>
            <w:tcW w:w="6804" w:type="dxa"/>
          </w:tcPr>
          <w:p w:rsidR="00573707" w:rsidRDefault="00573707" w:rsidP="0076342A">
            <w:pPr>
              <w:pStyle w:val="TableParagraph"/>
              <w:ind w:left="107"/>
              <w:rPr>
                <w:sz w:val="24"/>
              </w:rPr>
            </w:pPr>
            <w:r>
              <w:rPr>
                <w:sz w:val="24"/>
              </w:rPr>
              <w:t>Элементарный опыт природоохранной деятельности.</w:t>
            </w:r>
          </w:p>
        </w:tc>
        <w:tc>
          <w:tcPr>
            <w:tcW w:w="4678" w:type="dxa"/>
          </w:tcPr>
          <w:p w:rsidR="00573707" w:rsidRPr="001642DB" w:rsidRDefault="00573707" w:rsidP="0076342A">
            <w:pPr>
              <w:pStyle w:val="TableParagraph"/>
              <w:spacing w:line="265" w:lineRule="exact"/>
              <w:ind w:left="107"/>
              <w:rPr>
                <w:sz w:val="24"/>
                <w:lang w:val="ru-RU"/>
              </w:rPr>
            </w:pPr>
            <w:r w:rsidRPr="001642DB">
              <w:rPr>
                <w:sz w:val="24"/>
                <w:lang w:val="ru-RU"/>
              </w:rPr>
              <w:t>Получение первоначального опыта участия в</w:t>
            </w:r>
          </w:p>
          <w:p w:rsidR="00573707" w:rsidRPr="001642DB" w:rsidRDefault="00573707" w:rsidP="0076342A">
            <w:pPr>
              <w:pStyle w:val="TableParagraph"/>
              <w:ind w:left="107" w:right="195"/>
              <w:rPr>
                <w:sz w:val="24"/>
                <w:lang w:val="ru-RU"/>
              </w:rPr>
            </w:pPr>
            <w:r>
              <w:rPr>
                <w:sz w:val="24"/>
                <w:lang w:val="ru-RU"/>
              </w:rPr>
              <w:t>природоохран</w:t>
            </w:r>
            <w:r w:rsidRPr="001642DB">
              <w:rPr>
                <w:sz w:val="24"/>
                <w:lang w:val="ru-RU"/>
              </w:rPr>
              <w:t xml:space="preserve">ной деятельности (на пришкольном </w:t>
            </w:r>
            <w:r w:rsidRPr="001642DB">
              <w:rPr>
                <w:spacing w:val="-3"/>
                <w:sz w:val="24"/>
                <w:lang w:val="ru-RU"/>
              </w:rPr>
              <w:t xml:space="preserve">участке, </w:t>
            </w:r>
            <w:r w:rsidRPr="001642DB">
              <w:rPr>
                <w:sz w:val="24"/>
                <w:lang w:val="ru-RU"/>
              </w:rPr>
              <w:t xml:space="preserve">экологические акции, десанты – </w:t>
            </w:r>
            <w:r w:rsidRPr="001642DB">
              <w:rPr>
                <w:spacing w:val="-3"/>
                <w:sz w:val="24"/>
                <w:lang w:val="ru-RU"/>
              </w:rPr>
              <w:t xml:space="preserve">уборка </w:t>
            </w:r>
            <w:r w:rsidRPr="001642DB">
              <w:rPr>
                <w:sz w:val="24"/>
                <w:lang w:val="ru-RU"/>
              </w:rPr>
              <w:t>территории школы, высадка растений, создание цветочных клумб, очистка пришкольной территорий от мусора и т.</w:t>
            </w:r>
            <w:r w:rsidRPr="001642DB">
              <w:rPr>
                <w:spacing w:val="-32"/>
                <w:sz w:val="24"/>
                <w:lang w:val="ru-RU"/>
              </w:rPr>
              <w:t xml:space="preserve"> </w:t>
            </w:r>
            <w:r w:rsidRPr="001642DB">
              <w:rPr>
                <w:sz w:val="24"/>
                <w:lang w:val="ru-RU"/>
              </w:rPr>
              <w:t>д.),</w:t>
            </w:r>
          </w:p>
          <w:p w:rsidR="00573707" w:rsidRPr="001642DB" w:rsidRDefault="00573707" w:rsidP="0076342A">
            <w:pPr>
              <w:pStyle w:val="TableParagraph"/>
              <w:ind w:left="145" w:right="573" w:hanging="82"/>
              <w:rPr>
                <w:sz w:val="24"/>
                <w:lang w:val="ru-RU"/>
              </w:rPr>
            </w:pPr>
            <w:r w:rsidRPr="001642DB">
              <w:rPr>
                <w:sz w:val="24"/>
                <w:lang w:val="ru-RU"/>
              </w:rPr>
              <w:t>в деятельности школьных экологических патрулей; участие в создании и реализации коллективных природоохранных проектов;</w:t>
            </w:r>
          </w:p>
        </w:tc>
        <w:tc>
          <w:tcPr>
            <w:tcW w:w="3543" w:type="dxa"/>
          </w:tcPr>
          <w:p w:rsidR="00573707" w:rsidRPr="00630D97" w:rsidRDefault="00573707" w:rsidP="0076342A">
            <w:pPr>
              <w:pStyle w:val="TableParagraph"/>
              <w:ind w:left="145" w:right="573" w:hanging="82"/>
              <w:rPr>
                <w:sz w:val="24"/>
                <w:lang w:val="ru-RU"/>
              </w:rPr>
            </w:pPr>
            <w:r>
              <w:rPr>
                <w:sz w:val="24"/>
                <w:lang w:val="ru-RU"/>
              </w:rPr>
              <w:t>Урок энергосбережения «Вместе- ярче», Акция «Живи, родник», акция «Маленькой ёлочке хорошо в лесу»</w:t>
            </w:r>
          </w:p>
        </w:tc>
      </w:tr>
    </w:tbl>
    <w:p w:rsidR="002858A4" w:rsidRDefault="002858A4" w:rsidP="002858A4">
      <w:pPr>
        <w:rPr>
          <w:sz w:val="24"/>
        </w:rPr>
        <w:sectPr w:rsidR="002858A4" w:rsidSect="002858A4">
          <w:pgSz w:w="16840" w:h="11910" w:orient="landscape"/>
          <w:pgMar w:top="160" w:right="0" w:bottom="0" w:left="1040" w:header="0" w:footer="772"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573707" w:rsidTr="00573707">
        <w:trPr>
          <w:trHeight w:val="2279"/>
        </w:trPr>
        <w:tc>
          <w:tcPr>
            <w:tcW w:w="6804" w:type="dxa"/>
          </w:tcPr>
          <w:p w:rsidR="00573707" w:rsidRPr="001642DB" w:rsidRDefault="00573707" w:rsidP="0076342A">
            <w:pPr>
              <w:pStyle w:val="TableParagraph"/>
              <w:ind w:left="107" w:right="285"/>
              <w:rPr>
                <w:sz w:val="24"/>
                <w:lang w:val="ru-RU"/>
              </w:rPr>
            </w:pPr>
            <w:r w:rsidRPr="001642DB">
              <w:rPr>
                <w:sz w:val="24"/>
                <w:lang w:val="ru-RU"/>
              </w:rPr>
              <w:lastRenderedPageBreak/>
              <w:t>Бережное отношение к растениям и животным.</w:t>
            </w:r>
          </w:p>
        </w:tc>
        <w:tc>
          <w:tcPr>
            <w:tcW w:w="4678" w:type="dxa"/>
            <w:tcBorders>
              <w:right w:val="single" w:sz="4" w:space="0" w:color="auto"/>
            </w:tcBorders>
          </w:tcPr>
          <w:p w:rsidR="00573707" w:rsidRPr="001642DB" w:rsidRDefault="00573707" w:rsidP="0076342A">
            <w:pPr>
              <w:pStyle w:val="TableParagraph"/>
              <w:ind w:left="107"/>
              <w:rPr>
                <w:sz w:val="24"/>
                <w:lang w:val="ru-RU"/>
              </w:rPr>
            </w:pPr>
            <w:r w:rsidRPr="001642DB">
              <w:rPr>
                <w:sz w:val="24"/>
                <w:lang w:val="ru-RU"/>
              </w:rPr>
              <w:t>Усвоение в семье позитивных образцов взаимодействия с природой (при поддержке родителей (законных</w:t>
            </w:r>
          </w:p>
          <w:p w:rsidR="00573707" w:rsidRDefault="00573707" w:rsidP="0076342A">
            <w:pPr>
              <w:pStyle w:val="TableParagraph"/>
              <w:ind w:left="107"/>
              <w:rPr>
                <w:sz w:val="24"/>
              </w:rPr>
            </w:pPr>
            <w:r>
              <w:rPr>
                <w:sz w:val="24"/>
              </w:rPr>
              <w:t>представителей).</w:t>
            </w:r>
          </w:p>
        </w:tc>
        <w:tc>
          <w:tcPr>
            <w:tcW w:w="3543" w:type="dxa"/>
            <w:tcBorders>
              <w:left w:val="single" w:sz="4" w:space="0" w:color="auto"/>
            </w:tcBorders>
          </w:tcPr>
          <w:p w:rsidR="00573707" w:rsidRPr="001642DB" w:rsidRDefault="00573707" w:rsidP="0076342A">
            <w:pPr>
              <w:pStyle w:val="TableParagraph"/>
              <w:ind w:left="106" w:right="44"/>
              <w:rPr>
                <w:sz w:val="24"/>
                <w:lang w:val="ru-RU"/>
              </w:rPr>
            </w:pPr>
            <w:r w:rsidRPr="001642DB">
              <w:rPr>
                <w:sz w:val="24"/>
                <w:lang w:val="ru-RU"/>
              </w:rPr>
              <w:t>Расширение опыта общения с природой, заботы о</w:t>
            </w:r>
          </w:p>
          <w:p w:rsidR="00573707" w:rsidRPr="001642DB" w:rsidRDefault="00573707" w:rsidP="0076342A">
            <w:pPr>
              <w:pStyle w:val="TableParagraph"/>
              <w:ind w:left="106" w:right="119"/>
              <w:rPr>
                <w:sz w:val="24"/>
                <w:lang w:val="ru-RU"/>
              </w:rPr>
            </w:pPr>
            <w:r w:rsidRPr="001642DB">
              <w:rPr>
                <w:sz w:val="24"/>
                <w:lang w:val="ru-RU"/>
              </w:rPr>
              <w:t>животных и растениях, участие вместе с родителями (законными представителями) в экологической</w:t>
            </w:r>
          </w:p>
          <w:p w:rsidR="00573707" w:rsidRPr="001642DB" w:rsidRDefault="00573707" w:rsidP="0076342A">
            <w:pPr>
              <w:pStyle w:val="TableParagraph"/>
              <w:ind w:left="106"/>
              <w:rPr>
                <w:sz w:val="24"/>
                <w:lang w:val="ru-RU"/>
              </w:rPr>
            </w:pPr>
            <w:r w:rsidRPr="001642DB">
              <w:rPr>
                <w:sz w:val="24"/>
                <w:lang w:val="ru-RU"/>
              </w:rPr>
              <w:t>деятельности (проект</w:t>
            </w:r>
          </w:p>
          <w:p w:rsidR="00573707" w:rsidRPr="001642DB" w:rsidRDefault="00573707" w:rsidP="0076342A">
            <w:pPr>
              <w:pStyle w:val="TableParagraph"/>
              <w:ind w:left="106" w:right="44"/>
              <w:rPr>
                <w:sz w:val="24"/>
                <w:lang w:val="ru-RU"/>
              </w:rPr>
            </w:pPr>
            <w:r w:rsidRPr="001642DB">
              <w:rPr>
                <w:sz w:val="24"/>
                <w:lang w:val="ru-RU"/>
              </w:rPr>
              <w:t>«Зимующие птицы нашей местности»)</w:t>
            </w:r>
            <w:r>
              <w:rPr>
                <w:sz w:val="24"/>
                <w:lang w:val="ru-RU"/>
              </w:rPr>
              <w:t xml:space="preserve"> конкурс рисунков»Цвети, Земля»</w:t>
            </w:r>
          </w:p>
        </w:tc>
      </w:tr>
    </w:tbl>
    <w:p w:rsidR="002858A4" w:rsidRDefault="002858A4" w:rsidP="002858A4">
      <w:pPr>
        <w:pStyle w:val="a6"/>
        <w:spacing w:before="2"/>
        <w:rPr>
          <w:b/>
          <w:sz w:val="15"/>
        </w:rPr>
      </w:pPr>
    </w:p>
    <w:p w:rsidR="002858A4" w:rsidRPr="00A966B9" w:rsidRDefault="002858A4" w:rsidP="00D673A7">
      <w:pPr>
        <w:pStyle w:val="a4"/>
        <w:widowControl w:val="0"/>
        <w:numPr>
          <w:ilvl w:val="1"/>
          <w:numId w:val="116"/>
        </w:numPr>
        <w:tabs>
          <w:tab w:val="left" w:pos="4441"/>
          <w:tab w:val="left" w:pos="4442"/>
        </w:tabs>
        <w:autoSpaceDE w:val="0"/>
        <w:autoSpaceDN w:val="0"/>
        <w:spacing w:before="90" w:after="0" w:line="240" w:lineRule="auto"/>
        <w:ind w:right="1644"/>
        <w:contextualSpacing w:val="0"/>
        <w:rPr>
          <w:rFonts w:ascii="Times New Roman" w:hAnsi="Times New Roman" w:cs="Times New Roman"/>
          <w:b/>
        </w:rPr>
      </w:pPr>
      <w:r w:rsidRPr="00A966B9">
        <w:rPr>
          <w:rFonts w:ascii="Times New Roman" w:hAnsi="Times New Roman" w:cs="Times New Roman"/>
          <w:b/>
        </w:rPr>
        <w:t>Воспитание</w:t>
      </w:r>
      <w:r w:rsidRPr="00A966B9">
        <w:rPr>
          <w:rFonts w:ascii="Times New Roman" w:hAnsi="Times New Roman" w:cs="Times New Roman"/>
          <w:b/>
          <w:spacing w:val="-17"/>
        </w:rPr>
        <w:t xml:space="preserve"> </w:t>
      </w:r>
      <w:r w:rsidRPr="00A966B9">
        <w:rPr>
          <w:rFonts w:ascii="Times New Roman" w:hAnsi="Times New Roman" w:cs="Times New Roman"/>
          <w:b/>
        </w:rPr>
        <w:t>ценностного</w:t>
      </w:r>
      <w:r w:rsidRPr="00A966B9">
        <w:rPr>
          <w:rFonts w:ascii="Times New Roman" w:hAnsi="Times New Roman" w:cs="Times New Roman"/>
          <w:b/>
          <w:spacing w:val="-13"/>
        </w:rPr>
        <w:t xml:space="preserve"> </w:t>
      </w:r>
      <w:r w:rsidRPr="00A966B9">
        <w:rPr>
          <w:rFonts w:ascii="Times New Roman" w:hAnsi="Times New Roman" w:cs="Times New Roman"/>
          <w:b/>
        </w:rPr>
        <w:t>отношения</w:t>
      </w:r>
      <w:r w:rsidRPr="00A966B9">
        <w:rPr>
          <w:rFonts w:ascii="Times New Roman" w:hAnsi="Times New Roman" w:cs="Times New Roman"/>
          <w:b/>
          <w:spacing w:val="-16"/>
        </w:rPr>
        <w:t xml:space="preserve"> </w:t>
      </w:r>
      <w:r w:rsidRPr="00A966B9">
        <w:rPr>
          <w:rFonts w:ascii="Times New Roman" w:hAnsi="Times New Roman" w:cs="Times New Roman"/>
          <w:b/>
        </w:rPr>
        <w:t>к</w:t>
      </w:r>
      <w:r w:rsidRPr="00A966B9">
        <w:rPr>
          <w:rFonts w:ascii="Times New Roman" w:hAnsi="Times New Roman" w:cs="Times New Roman"/>
          <w:b/>
          <w:spacing w:val="-15"/>
        </w:rPr>
        <w:t xml:space="preserve"> </w:t>
      </w:r>
      <w:r w:rsidRPr="00A966B9">
        <w:rPr>
          <w:rFonts w:ascii="Times New Roman" w:hAnsi="Times New Roman" w:cs="Times New Roman"/>
          <w:b/>
        </w:rPr>
        <w:t>прекрасному, формирование представлений об эстетических идеалах и ценностях (эстетическое</w:t>
      </w:r>
      <w:r w:rsidRPr="00A966B9">
        <w:rPr>
          <w:rFonts w:ascii="Times New Roman" w:hAnsi="Times New Roman" w:cs="Times New Roman"/>
          <w:b/>
          <w:spacing w:val="-5"/>
        </w:rPr>
        <w:t xml:space="preserve"> </w:t>
      </w:r>
      <w:r w:rsidRPr="00A966B9">
        <w:rPr>
          <w:rFonts w:ascii="Times New Roman" w:hAnsi="Times New Roman" w:cs="Times New Roman"/>
          <w:b/>
        </w:rPr>
        <w:t>воспитание):</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573707">
        <w:trPr>
          <w:trHeight w:val="830"/>
        </w:trPr>
        <w:tc>
          <w:tcPr>
            <w:tcW w:w="6804" w:type="dxa"/>
          </w:tcPr>
          <w:p w:rsidR="002858A4" w:rsidRDefault="002858A4" w:rsidP="002858A4">
            <w:pPr>
              <w:pStyle w:val="TableParagraph"/>
              <w:ind w:left="210" w:right="235" w:firstLine="765"/>
              <w:rPr>
                <w:b/>
                <w:i/>
                <w:sz w:val="24"/>
              </w:rPr>
            </w:pPr>
            <w:r>
              <w:rPr>
                <w:b/>
                <w:i/>
                <w:sz w:val="24"/>
              </w:rPr>
              <w:t>Основное содержание</w:t>
            </w:r>
          </w:p>
        </w:tc>
        <w:tc>
          <w:tcPr>
            <w:tcW w:w="4678" w:type="dxa"/>
          </w:tcPr>
          <w:p w:rsidR="002858A4" w:rsidRDefault="002858A4" w:rsidP="002858A4">
            <w:pPr>
              <w:pStyle w:val="TableParagraph"/>
              <w:spacing w:line="273" w:lineRule="exact"/>
              <w:ind w:left="918"/>
              <w:rPr>
                <w:b/>
                <w:i/>
                <w:sz w:val="24"/>
              </w:rPr>
            </w:pPr>
            <w:r>
              <w:rPr>
                <w:b/>
                <w:i/>
                <w:sz w:val="24"/>
              </w:rPr>
              <w:t>Виды деятельности</w:t>
            </w:r>
          </w:p>
        </w:tc>
        <w:tc>
          <w:tcPr>
            <w:tcW w:w="3543" w:type="dxa"/>
          </w:tcPr>
          <w:p w:rsidR="002858A4" w:rsidRDefault="002858A4" w:rsidP="002858A4">
            <w:pPr>
              <w:pStyle w:val="TableParagraph"/>
              <w:spacing w:before="2" w:line="276" w:lineRule="exact"/>
              <w:ind w:left="208" w:right="1462" w:firstLine="708"/>
              <w:rPr>
                <w:b/>
                <w:i/>
                <w:sz w:val="24"/>
              </w:rPr>
            </w:pPr>
            <w:r>
              <w:rPr>
                <w:b/>
                <w:i/>
                <w:sz w:val="24"/>
              </w:rPr>
              <w:t>Формы организации занятий</w:t>
            </w:r>
          </w:p>
        </w:tc>
      </w:tr>
      <w:tr w:rsidR="002858A4" w:rsidTr="00A966B9">
        <w:trPr>
          <w:trHeight w:val="3775"/>
        </w:trPr>
        <w:tc>
          <w:tcPr>
            <w:tcW w:w="6804" w:type="dxa"/>
          </w:tcPr>
          <w:p w:rsidR="002858A4" w:rsidRPr="001642DB" w:rsidRDefault="002858A4" w:rsidP="002858A4">
            <w:pPr>
              <w:pStyle w:val="TableParagraph"/>
              <w:ind w:left="210" w:right="235"/>
              <w:rPr>
                <w:sz w:val="24"/>
                <w:lang w:val="ru-RU"/>
              </w:rPr>
            </w:pPr>
            <w:r w:rsidRPr="001642DB">
              <w:rPr>
                <w:sz w:val="24"/>
                <w:lang w:val="ru-RU"/>
              </w:rPr>
              <w:t>Представления о душевной и физической красоте человека;</w:t>
            </w:r>
          </w:p>
          <w:p w:rsidR="002858A4" w:rsidRPr="001642DB" w:rsidRDefault="002858A4" w:rsidP="002858A4">
            <w:pPr>
              <w:pStyle w:val="TableParagraph"/>
              <w:tabs>
                <w:tab w:val="left" w:pos="2001"/>
              </w:tabs>
              <w:ind w:left="210" w:right="584"/>
              <w:rPr>
                <w:sz w:val="24"/>
                <w:lang w:val="ru-RU"/>
              </w:rPr>
            </w:pPr>
            <w:r w:rsidRPr="001642DB">
              <w:rPr>
                <w:sz w:val="24"/>
                <w:lang w:val="ru-RU"/>
              </w:rPr>
              <w:t>формирование эстетических идеалов, чувства прекрасного; умение видеть красоту природы,</w:t>
            </w:r>
            <w:r w:rsidRPr="001642DB">
              <w:rPr>
                <w:spacing w:val="-5"/>
                <w:sz w:val="24"/>
                <w:lang w:val="ru-RU"/>
              </w:rPr>
              <w:t xml:space="preserve"> </w:t>
            </w:r>
            <w:r w:rsidRPr="001642DB">
              <w:rPr>
                <w:sz w:val="24"/>
                <w:lang w:val="ru-RU"/>
              </w:rPr>
              <w:t>труда</w:t>
            </w:r>
            <w:r w:rsidRPr="001642DB">
              <w:rPr>
                <w:sz w:val="24"/>
                <w:lang w:val="ru-RU"/>
              </w:rPr>
              <w:tab/>
              <w:t>и творчества;</w:t>
            </w:r>
          </w:p>
          <w:p w:rsidR="002858A4" w:rsidRPr="001642DB" w:rsidRDefault="002858A4" w:rsidP="002858A4">
            <w:pPr>
              <w:pStyle w:val="TableParagraph"/>
              <w:ind w:left="210" w:right="235"/>
              <w:rPr>
                <w:sz w:val="24"/>
                <w:lang w:val="ru-RU"/>
              </w:rPr>
            </w:pPr>
            <w:r w:rsidRPr="001642DB">
              <w:rPr>
                <w:sz w:val="24"/>
                <w:lang w:val="ru-RU"/>
              </w:rPr>
              <w:t>интерес к чтению, произведениям искусства, детским спектаклям, концертам, выставкам, музыке;</w:t>
            </w:r>
          </w:p>
          <w:p w:rsidR="002858A4" w:rsidRPr="001642DB" w:rsidRDefault="002858A4" w:rsidP="002858A4">
            <w:pPr>
              <w:pStyle w:val="TableParagraph"/>
              <w:ind w:left="210" w:right="235"/>
              <w:rPr>
                <w:sz w:val="24"/>
                <w:lang w:val="ru-RU"/>
              </w:rPr>
            </w:pPr>
            <w:r w:rsidRPr="001642DB">
              <w:rPr>
                <w:sz w:val="24"/>
                <w:lang w:val="ru-RU"/>
              </w:rPr>
              <w:t>интерес к занятиям художественным</w:t>
            </w:r>
          </w:p>
          <w:p w:rsidR="002858A4" w:rsidRPr="001642DB" w:rsidRDefault="002858A4" w:rsidP="002858A4">
            <w:pPr>
              <w:pStyle w:val="TableParagraph"/>
              <w:ind w:left="210" w:right="259"/>
              <w:rPr>
                <w:sz w:val="24"/>
                <w:lang w:val="ru-RU"/>
              </w:rPr>
            </w:pPr>
            <w:r w:rsidRPr="001642DB">
              <w:rPr>
                <w:sz w:val="24"/>
                <w:lang w:val="ru-RU"/>
              </w:rPr>
              <w:t>творчеством; стремление к опрятному внешнему</w:t>
            </w:r>
          </w:p>
          <w:p w:rsidR="002858A4" w:rsidRPr="00365CF8" w:rsidRDefault="002858A4" w:rsidP="002858A4">
            <w:pPr>
              <w:pStyle w:val="TableParagraph"/>
              <w:spacing w:line="264" w:lineRule="exact"/>
              <w:ind w:left="210"/>
              <w:rPr>
                <w:sz w:val="24"/>
                <w:lang w:val="ru-RU"/>
              </w:rPr>
            </w:pPr>
            <w:r w:rsidRPr="00365CF8">
              <w:rPr>
                <w:sz w:val="24"/>
                <w:lang w:val="ru-RU"/>
              </w:rPr>
              <w:t>виду.</w:t>
            </w:r>
          </w:p>
        </w:tc>
        <w:tc>
          <w:tcPr>
            <w:tcW w:w="4678" w:type="dxa"/>
          </w:tcPr>
          <w:p w:rsidR="00573707" w:rsidRDefault="002858A4" w:rsidP="00573707">
            <w:pPr>
              <w:pStyle w:val="TableParagraph"/>
              <w:ind w:left="210" w:right="441"/>
              <w:rPr>
                <w:sz w:val="24"/>
                <w:lang w:val="ru-RU"/>
              </w:rPr>
            </w:pPr>
            <w:r w:rsidRPr="001642DB">
              <w:rPr>
                <w:w w:val="95"/>
                <w:sz w:val="24"/>
                <w:lang w:val="ru-RU"/>
              </w:rPr>
              <w:t xml:space="preserve">Получение элементарных </w:t>
            </w:r>
            <w:r w:rsidRPr="001642DB">
              <w:rPr>
                <w:sz w:val="24"/>
                <w:lang w:val="ru-RU"/>
              </w:rPr>
              <w:t>представлений об эстетических идеалах и художественных ценностях культуры России, культур народов России;</w:t>
            </w:r>
          </w:p>
          <w:p w:rsidR="002858A4" w:rsidRPr="001642DB" w:rsidRDefault="002858A4" w:rsidP="00573707">
            <w:pPr>
              <w:pStyle w:val="TableParagraph"/>
              <w:ind w:left="210" w:right="441"/>
              <w:rPr>
                <w:sz w:val="24"/>
                <w:lang w:val="ru-RU"/>
              </w:rPr>
            </w:pPr>
            <w:r w:rsidRPr="001642DB">
              <w:rPr>
                <w:sz w:val="24"/>
                <w:lang w:val="ru-RU"/>
              </w:rPr>
              <w:t>Ознакомление</w:t>
            </w:r>
            <w:r w:rsidRPr="001642DB">
              <w:rPr>
                <w:sz w:val="24"/>
                <w:lang w:val="ru-RU"/>
              </w:rPr>
              <w:tab/>
            </w:r>
            <w:r w:rsidRPr="001642DB">
              <w:rPr>
                <w:spacing w:val="-16"/>
                <w:sz w:val="24"/>
                <w:lang w:val="ru-RU"/>
              </w:rPr>
              <w:t>с</w:t>
            </w:r>
            <w:r w:rsidR="00573707">
              <w:rPr>
                <w:spacing w:val="-16"/>
                <w:sz w:val="24"/>
                <w:lang w:val="ru-RU"/>
              </w:rPr>
              <w:t xml:space="preserve"> </w:t>
            </w:r>
            <w:r w:rsidRPr="001642DB">
              <w:rPr>
                <w:spacing w:val="-16"/>
                <w:sz w:val="24"/>
                <w:lang w:val="ru-RU"/>
              </w:rPr>
              <w:t xml:space="preserve"> </w:t>
            </w:r>
            <w:r w:rsidRPr="001642DB">
              <w:rPr>
                <w:sz w:val="24"/>
                <w:lang w:val="ru-RU"/>
              </w:rPr>
              <w:t>эстетическими идеалами, традициями;</w:t>
            </w:r>
          </w:p>
          <w:p w:rsidR="002858A4" w:rsidRPr="00573707" w:rsidRDefault="002858A4" w:rsidP="00573707">
            <w:pPr>
              <w:pStyle w:val="TableParagraph"/>
              <w:ind w:left="210" w:right="300"/>
              <w:jc w:val="both"/>
              <w:rPr>
                <w:sz w:val="24"/>
                <w:lang w:val="ru-RU"/>
              </w:rPr>
            </w:pPr>
            <w:r w:rsidRPr="001642DB">
              <w:rPr>
                <w:sz w:val="24"/>
                <w:lang w:val="ru-RU"/>
              </w:rPr>
              <w:t>художественной</w:t>
            </w:r>
            <w:r w:rsidRPr="001642DB">
              <w:rPr>
                <w:spacing w:val="-25"/>
                <w:sz w:val="24"/>
                <w:lang w:val="ru-RU"/>
              </w:rPr>
              <w:t xml:space="preserve"> </w:t>
            </w:r>
            <w:r w:rsidRPr="001642DB">
              <w:rPr>
                <w:sz w:val="24"/>
                <w:lang w:val="ru-RU"/>
              </w:rPr>
              <w:t>культуры родного края,</w:t>
            </w:r>
            <w:r w:rsidRPr="001642DB">
              <w:rPr>
                <w:spacing w:val="-16"/>
                <w:sz w:val="24"/>
                <w:lang w:val="ru-RU"/>
              </w:rPr>
              <w:t xml:space="preserve"> </w:t>
            </w:r>
            <w:r w:rsidRPr="001642DB">
              <w:rPr>
                <w:sz w:val="24"/>
                <w:lang w:val="ru-RU"/>
              </w:rPr>
              <w:t>с</w:t>
            </w:r>
            <w:r w:rsidR="00573707">
              <w:rPr>
                <w:sz w:val="24"/>
                <w:lang w:val="ru-RU"/>
              </w:rPr>
              <w:t xml:space="preserve"> </w:t>
            </w:r>
            <w:r w:rsidRPr="001642DB">
              <w:rPr>
                <w:sz w:val="24"/>
                <w:lang w:val="ru-RU"/>
              </w:rPr>
              <w:t>фольклором и народными художественными</w:t>
            </w:r>
            <w:r w:rsidR="00573707">
              <w:rPr>
                <w:sz w:val="24"/>
                <w:lang w:val="ru-RU"/>
              </w:rPr>
              <w:t xml:space="preserve"> </w:t>
            </w:r>
            <w:r w:rsidRPr="00573707">
              <w:rPr>
                <w:sz w:val="24"/>
                <w:lang w:val="ru-RU"/>
              </w:rPr>
              <w:t>промыслами.</w:t>
            </w:r>
          </w:p>
        </w:tc>
        <w:tc>
          <w:tcPr>
            <w:tcW w:w="3543" w:type="dxa"/>
          </w:tcPr>
          <w:p w:rsidR="00A966B9" w:rsidRDefault="002858A4" w:rsidP="002858A4">
            <w:pPr>
              <w:pStyle w:val="TableParagraph"/>
              <w:ind w:left="208" w:right="90"/>
              <w:rPr>
                <w:sz w:val="24"/>
                <w:lang w:val="ru-RU"/>
              </w:rPr>
            </w:pPr>
            <w:r w:rsidRPr="001642DB">
              <w:rPr>
                <w:sz w:val="24"/>
                <w:lang w:val="ru-RU"/>
              </w:rPr>
              <w:t>В ходе изучения учебных дисциплин и курсов внеурочной деятельности, виртуальные знакомства с лучшими произведениями искусства в музеях, на выставках.</w:t>
            </w:r>
          </w:p>
          <w:p w:rsidR="002858A4" w:rsidRDefault="002858A4" w:rsidP="002858A4">
            <w:pPr>
              <w:pStyle w:val="TableParagraph"/>
              <w:ind w:left="208" w:right="90"/>
              <w:rPr>
                <w:sz w:val="24"/>
                <w:lang w:val="ru-RU"/>
              </w:rPr>
            </w:pPr>
            <w:r w:rsidRPr="001642DB">
              <w:rPr>
                <w:sz w:val="24"/>
                <w:lang w:val="ru-RU"/>
              </w:rPr>
              <w:t xml:space="preserve"> </w:t>
            </w:r>
            <w:r>
              <w:rPr>
                <w:sz w:val="24"/>
                <w:lang w:val="ru-RU"/>
              </w:rPr>
              <w:t>Встреча с художником И.П.Сюсяйло.</w:t>
            </w:r>
          </w:p>
          <w:p w:rsidR="002858A4" w:rsidRDefault="002858A4" w:rsidP="002858A4">
            <w:pPr>
              <w:pStyle w:val="TableParagraph"/>
              <w:ind w:left="208" w:right="90"/>
              <w:rPr>
                <w:sz w:val="24"/>
                <w:lang w:val="ru-RU"/>
              </w:rPr>
            </w:pPr>
            <w:r>
              <w:rPr>
                <w:sz w:val="24"/>
                <w:lang w:val="ru-RU"/>
              </w:rPr>
              <w:t>Конкурсы художественного чтения.</w:t>
            </w:r>
          </w:p>
          <w:p w:rsidR="002858A4" w:rsidRPr="006F0F7C" w:rsidRDefault="002858A4" w:rsidP="002858A4">
            <w:pPr>
              <w:pStyle w:val="TableParagraph"/>
              <w:ind w:left="208" w:right="90"/>
              <w:rPr>
                <w:sz w:val="24"/>
                <w:lang w:val="ru-RU"/>
              </w:rPr>
            </w:pPr>
            <w:r>
              <w:rPr>
                <w:sz w:val="24"/>
                <w:lang w:val="ru-RU"/>
              </w:rPr>
              <w:t>Конкурсы рисунков и поделок различной тематики</w:t>
            </w:r>
          </w:p>
        </w:tc>
      </w:tr>
      <w:tr w:rsidR="002858A4" w:rsidTr="00573707">
        <w:trPr>
          <w:trHeight w:val="1655"/>
        </w:trPr>
        <w:tc>
          <w:tcPr>
            <w:tcW w:w="6804" w:type="dxa"/>
          </w:tcPr>
          <w:p w:rsidR="002858A4" w:rsidRPr="001642DB" w:rsidRDefault="002858A4" w:rsidP="002858A4">
            <w:pPr>
              <w:pStyle w:val="TableParagraph"/>
              <w:spacing w:before="61"/>
              <w:ind w:left="107" w:right="361"/>
              <w:rPr>
                <w:sz w:val="24"/>
                <w:lang w:val="ru-RU"/>
              </w:rPr>
            </w:pPr>
            <w:r w:rsidRPr="001642DB">
              <w:rPr>
                <w:sz w:val="24"/>
                <w:lang w:val="ru-RU"/>
              </w:rPr>
              <w:t>Отрицательное отношение к некрасивым поступкам</w:t>
            </w:r>
            <w:r w:rsidRPr="001642DB">
              <w:rPr>
                <w:spacing w:val="-11"/>
                <w:sz w:val="24"/>
                <w:lang w:val="ru-RU"/>
              </w:rPr>
              <w:t xml:space="preserve"> </w:t>
            </w:r>
            <w:r w:rsidRPr="001642DB">
              <w:rPr>
                <w:sz w:val="24"/>
                <w:lang w:val="ru-RU"/>
              </w:rPr>
              <w:t>и</w:t>
            </w:r>
          </w:p>
          <w:p w:rsidR="002858A4" w:rsidRDefault="002858A4" w:rsidP="002858A4">
            <w:pPr>
              <w:pStyle w:val="TableParagraph"/>
              <w:spacing w:line="274" w:lineRule="exact"/>
              <w:ind w:left="107"/>
              <w:rPr>
                <w:sz w:val="24"/>
              </w:rPr>
            </w:pPr>
            <w:r>
              <w:rPr>
                <w:sz w:val="24"/>
              </w:rPr>
              <w:t>неряшливости.</w:t>
            </w:r>
          </w:p>
        </w:tc>
        <w:tc>
          <w:tcPr>
            <w:tcW w:w="4678" w:type="dxa"/>
          </w:tcPr>
          <w:p w:rsidR="002858A4" w:rsidRPr="001642DB" w:rsidRDefault="002858A4" w:rsidP="002858A4">
            <w:pPr>
              <w:pStyle w:val="TableParagraph"/>
              <w:ind w:left="210" w:right="441"/>
              <w:rPr>
                <w:sz w:val="24"/>
                <w:lang w:val="ru-RU"/>
              </w:rPr>
            </w:pPr>
            <w:r w:rsidRPr="001642DB">
              <w:rPr>
                <w:sz w:val="24"/>
                <w:lang w:val="ru-RU"/>
              </w:rPr>
              <w:t>Обучение видеть прекрасное в окружающем мире,</w:t>
            </w:r>
          </w:p>
          <w:p w:rsidR="002858A4" w:rsidRPr="001642DB" w:rsidRDefault="002858A4" w:rsidP="00A966B9">
            <w:pPr>
              <w:pStyle w:val="TableParagraph"/>
              <w:ind w:left="210" w:right="681"/>
              <w:rPr>
                <w:sz w:val="24"/>
                <w:lang w:val="ru-RU"/>
              </w:rPr>
            </w:pPr>
            <w:r w:rsidRPr="001642DB">
              <w:rPr>
                <w:sz w:val="24"/>
                <w:lang w:val="ru-RU"/>
              </w:rPr>
              <w:t>природе родного края, в том, что окружает обучающихся в</w:t>
            </w:r>
            <w:r w:rsidR="00A966B9" w:rsidRPr="001642DB">
              <w:rPr>
                <w:sz w:val="24"/>
                <w:lang w:val="ru-RU"/>
              </w:rPr>
              <w:t>пространстве школы</w:t>
            </w:r>
            <w:r w:rsidR="00A966B9" w:rsidRPr="001642DB">
              <w:rPr>
                <w:spacing w:val="-12"/>
                <w:sz w:val="24"/>
                <w:lang w:val="ru-RU"/>
              </w:rPr>
              <w:t xml:space="preserve"> </w:t>
            </w:r>
            <w:r w:rsidR="00A966B9" w:rsidRPr="001642DB">
              <w:rPr>
                <w:sz w:val="24"/>
                <w:lang w:val="ru-RU"/>
              </w:rPr>
              <w:t>и дома, сельском</w:t>
            </w:r>
            <w:r w:rsidR="00A966B9">
              <w:rPr>
                <w:sz w:val="24"/>
                <w:lang w:val="ru-RU"/>
              </w:rPr>
              <w:t xml:space="preserve"> </w:t>
            </w:r>
            <w:r w:rsidR="00A966B9" w:rsidRPr="001642DB">
              <w:rPr>
                <w:sz w:val="24"/>
                <w:lang w:val="ru-RU"/>
              </w:rPr>
              <w:t>ландшафте</w:t>
            </w:r>
            <w:r w:rsidR="00A966B9">
              <w:rPr>
                <w:sz w:val="24"/>
                <w:lang w:val="ru-RU"/>
              </w:rPr>
              <w:t>,</w:t>
            </w:r>
            <w:r w:rsidR="00A966B9" w:rsidRPr="001642DB">
              <w:rPr>
                <w:sz w:val="24"/>
                <w:lang w:val="ru-RU"/>
              </w:rPr>
              <w:t xml:space="preserve"> в природе в</w:t>
            </w:r>
          </w:p>
        </w:tc>
        <w:tc>
          <w:tcPr>
            <w:tcW w:w="3543" w:type="dxa"/>
          </w:tcPr>
          <w:p w:rsidR="002858A4" w:rsidRPr="001642DB" w:rsidRDefault="002858A4" w:rsidP="002858A4">
            <w:pPr>
              <w:pStyle w:val="TableParagraph"/>
              <w:tabs>
                <w:tab w:val="left" w:pos="3000"/>
              </w:tabs>
              <w:ind w:left="105" w:right="90"/>
              <w:rPr>
                <w:sz w:val="24"/>
                <w:lang w:val="ru-RU"/>
              </w:rPr>
            </w:pPr>
            <w:r w:rsidRPr="001642DB">
              <w:rPr>
                <w:sz w:val="24"/>
                <w:lang w:val="ru-RU"/>
              </w:rPr>
              <w:t>В ходе изучения вариативных дисциплин, в системе</w:t>
            </w:r>
            <w:r w:rsidRPr="001642DB">
              <w:rPr>
                <w:spacing w:val="-31"/>
                <w:sz w:val="24"/>
                <w:lang w:val="ru-RU"/>
              </w:rPr>
              <w:t xml:space="preserve"> </w:t>
            </w:r>
            <w:r w:rsidRPr="001642DB">
              <w:rPr>
                <w:sz w:val="24"/>
                <w:lang w:val="ru-RU"/>
              </w:rPr>
              <w:t>экскурсионно</w:t>
            </w:r>
            <w:r w:rsidRPr="001642DB">
              <w:rPr>
                <w:sz w:val="24"/>
                <w:lang w:val="ru-RU"/>
              </w:rPr>
              <w:tab/>
            </w:r>
            <w:r w:rsidRPr="001642DB">
              <w:rPr>
                <w:spacing w:val="-17"/>
                <w:sz w:val="24"/>
                <w:lang w:val="ru-RU"/>
              </w:rPr>
              <w:t xml:space="preserve">- </w:t>
            </w:r>
            <w:r w:rsidRPr="001642DB">
              <w:rPr>
                <w:sz w:val="24"/>
                <w:lang w:val="ru-RU"/>
              </w:rPr>
              <w:t>Экскурсия</w:t>
            </w:r>
            <w:r w:rsidRPr="001642DB">
              <w:rPr>
                <w:spacing w:val="18"/>
                <w:sz w:val="24"/>
                <w:lang w:val="ru-RU"/>
              </w:rPr>
              <w:t xml:space="preserve"> </w:t>
            </w:r>
            <w:r w:rsidRPr="001642DB">
              <w:rPr>
                <w:sz w:val="24"/>
                <w:lang w:val="ru-RU"/>
              </w:rPr>
              <w:t>«Красота</w:t>
            </w:r>
          </w:p>
          <w:p w:rsidR="002858A4" w:rsidRDefault="002858A4" w:rsidP="002858A4">
            <w:pPr>
              <w:pStyle w:val="TableParagraph"/>
              <w:spacing w:line="270" w:lineRule="atLeast"/>
              <w:ind w:left="208" w:right="90"/>
              <w:rPr>
                <w:sz w:val="24"/>
              </w:rPr>
            </w:pPr>
            <w:r>
              <w:rPr>
                <w:sz w:val="24"/>
              </w:rPr>
              <w:t>родного края» Конкурс рисунков,</w:t>
            </w:r>
          </w:p>
        </w:tc>
      </w:tr>
    </w:tbl>
    <w:p w:rsidR="002858A4" w:rsidRDefault="002858A4" w:rsidP="002858A4">
      <w:pPr>
        <w:spacing w:line="270" w:lineRule="atLeast"/>
        <w:rPr>
          <w:sz w:val="24"/>
        </w:rPr>
        <w:sectPr w:rsidR="002858A4" w:rsidSect="002858A4">
          <w:pgSz w:w="16840" w:h="11910" w:orient="landscape"/>
          <w:pgMar w:top="160" w:right="0" w:bottom="0" w:left="1040" w:header="0" w:footer="772"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4678"/>
        <w:gridCol w:w="3543"/>
      </w:tblGrid>
      <w:tr w:rsidR="002858A4" w:rsidTr="00A966B9">
        <w:trPr>
          <w:trHeight w:val="551"/>
        </w:trPr>
        <w:tc>
          <w:tcPr>
            <w:tcW w:w="6804" w:type="dxa"/>
          </w:tcPr>
          <w:p w:rsidR="002858A4" w:rsidRDefault="002858A4" w:rsidP="002858A4">
            <w:pPr>
              <w:pStyle w:val="TableParagraph"/>
            </w:pPr>
          </w:p>
        </w:tc>
        <w:tc>
          <w:tcPr>
            <w:tcW w:w="4678" w:type="dxa"/>
          </w:tcPr>
          <w:p w:rsidR="002858A4" w:rsidRPr="001642DB" w:rsidRDefault="002858A4" w:rsidP="00A966B9">
            <w:pPr>
              <w:pStyle w:val="TableParagraph"/>
              <w:ind w:right="223"/>
              <w:rPr>
                <w:sz w:val="24"/>
                <w:lang w:val="ru-RU"/>
              </w:rPr>
            </w:pPr>
            <w:r w:rsidRPr="001642DB">
              <w:rPr>
                <w:sz w:val="24"/>
                <w:lang w:val="ru-RU"/>
              </w:rPr>
              <w:t xml:space="preserve"> разное время суток и года, в различную погоду; разучивание стихотворений,</w:t>
            </w:r>
          </w:p>
          <w:p w:rsidR="002858A4" w:rsidRPr="001642DB" w:rsidRDefault="002858A4" w:rsidP="002858A4">
            <w:pPr>
              <w:pStyle w:val="TableParagraph"/>
              <w:ind w:left="210" w:right="441"/>
              <w:rPr>
                <w:sz w:val="24"/>
                <w:lang w:val="ru-RU"/>
              </w:rPr>
            </w:pPr>
            <w:r w:rsidRPr="001642DB">
              <w:rPr>
                <w:sz w:val="24"/>
                <w:lang w:val="ru-RU"/>
              </w:rPr>
              <w:t>знакомство с картинами, участие в просмотре учебных фильмов,</w:t>
            </w:r>
          </w:p>
          <w:p w:rsidR="002858A4" w:rsidRPr="001642DB" w:rsidRDefault="002858A4" w:rsidP="002858A4">
            <w:pPr>
              <w:pStyle w:val="TableParagraph"/>
              <w:ind w:left="210"/>
              <w:rPr>
                <w:sz w:val="24"/>
                <w:lang w:val="ru-RU"/>
              </w:rPr>
            </w:pPr>
            <w:r w:rsidRPr="001642DB">
              <w:rPr>
                <w:sz w:val="24"/>
                <w:lang w:val="ru-RU"/>
              </w:rPr>
              <w:t>фрагментов</w:t>
            </w:r>
            <w:r w:rsidR="00A966B9" w:rsidRPr="001642DB">
              <w:rPr>
                <w:sz w:val="24"/>
                <w:lang w:val="ru-RU"/>
              </w:rPr>
              <w:t xml:space="preserve"> художественных фильмов</w:t>
            </w:r>
          </w:p>
          <w:p w:rsidR="002858A4" w:rsidRPr="001642DB" w:rsidRDefault="002858A4" w:rsidP="002858A4">
            <w:pPr>
              <w:pStyle w:val="TableParagraph"/>
              <w:ind w:left="210" w:right="223"/>
              <w:rPr>
                <w:sz w:val="24"/>
                <w:lang w:val="ru-RU"/>
              </w:rPr>
            </w:pPr>
            <w:r w:rsidRPr="001642DB">
              <w:rPr>
                <w:sz w:val="24"/>
                <w:lang w:val="ru-RU"/>
              </w:rPr>
              <w:t>о природе;</w:t>
            </w:r>
          </w:p>
          <w:p w:rsidR="002858A4" w:rsidRPr="001642DB" w:rsidRDefault="002858A4" w:rsidP="002858A4">
            <w:pPr>
              <w:pStyle w:val="TableParagraph"/>
              <w:ind w:left="210" w:right="223"/>
              <w:rPr>
                <w:sz w:val="24"/>
                <w:lang w:val="ru-RU"/>
              </w:rPr>
            </w:pPr>
            <w:r w:rsidRPr="001642DB">
              <w:rPr>
                <w:sz w:val="24"/>
                <w:lang w:val="ru-RU"/>
              </w:rPr>
              <w:t>обучение видеть прекрасное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w:t>
            </w:r>
            <w:r w:rsidR="00A966B9" w:rsidRPr="001642DB">
              <w:rPr>
                <w:sz w:val="24"/>
                <w:lang w:val="ru-RU"/>
              </w:rPr>
              <w:t xml:space="preserve"> формах</w:t>
            </w:r>
          </w:p>
          <w:p w:rsidR="002858A4" w:rsidRPr="001642DB" w:rsidRDefault="002858A4" w:rsidP="002858A4">
            <w:pPr>
              <w:pStyle w:val="TableParagraph"/>
              <w:ind w:left="210" w:right="266"/>
              <w:rPr>
                <w:sz w:val="24"/>
                <w:lang w:val="ru-RU"/>
              </w:rPr>
            </w:pPr>
            <w:r w:rsidRPr="001642DB">
              <w:rPr>
                <w:sz w:val="24"/>
                <w:lang w:val="ru-RU"/>
              </w:rPr>
              <w:t>художественного творчества участие вместе с родителями (законными представителями) в проведении выставок семейного</w:t>
            </w:r>
          </w:p>
          <w:p w:rsidR="002858A4" w:rsidRPr="00365CF8" w:rsidRDefault="002858A4" w:rsidP="002858A4">
            <w:pPr>
              <w:pStyle w:val="TableParagraph"/>
              <w:ind w:left="210" w:right="441"/>
              <w:rPr>
                <w:sz w:val="24"/>
                <w:lang w:val="ru-RU"/>
              </w:rPr>
            </w:pPr>
            <w:r w:rsidRPr="00365CF8">
              <w:rPr>
                <w:sz w:val="24"/>
                <w:lang w:val="ru-RU"/>
              </w:rPr>
              <w:t xml:space="preserve">художественного </w:t>
            </w:r>
            <w:r w:rsidRPr="00365CF8">
              <w:rPr>
                <w:w w:val="95"/>
                <w:sz w:val="24"/>
                <w:lang w:val="ru-RU"/>
              </w:rPr>
              <w:t xml:space="preserve">творчества, получение </w:t>
            </w:r>
            <w:r w:rsidRPr="00365CF8">
              <w:rPr>
                <w:sz w:val="24"/>
                <w:lang w:val="ru-RU"/>
              </w:rPr>
              <w:t>элементарных</w:t>
            </w:r>
          </w:p>
          <w:p w:rsidR="002858A4" w:rsidRPr="001642DB" w:rsidRDefault="002858A4" w:rsidP="002858A4">
            <w:pPr>
              <w:pStyle w:val="TableParagraph"/>
              <w:ind w:left="210"/>
              <w:rPr>
                <w:sz w:val="24"/>
                <w:lang w:val="ru-RU"/>
              </w:rPr>
            </w:pPr>
            <w:r w:rsidRPr="001642DB">
              <w:rPr>
                <w:sz w:val="24"/>
                <w:lang w:val="ru-RU"/>
              </w:rPr>
              <w:t>представлений о стиле одежды как способе выражения внутреннего, душевного состояния человека;</w:t>
            </w:r>
          </w:p>
          <w:p w:rsidR="002858A4" w:rsidRPr="001642DB" w:rsidRDefault="002858A4" w:rsidP="002858A4">
            <w:pPr>
              <w:pStyle w:val="TableParagraph"/>
              <w:spacing w:line="270" w:lineRule="atLeast"/>
              <w:ind w:left="210"/>
              <w:rPr>
                <w:sz w:val="24"/>
                <w:lang w:val="ru-RU"/>
              </w:rPr>
            </w:pPr>
            <w:r w:rsidRPr="001642DB">
              <w:rPr>
                <w:sz w:val="24"/>
                <w:lang w:val="ru-RU"/>
              </w:rPr>
              <w:t>участие в художественном оформлении помещений.</w:t>
            </w:r>
          </w:p>
        </w:tc>
        <w:tc>
          <w:tcPr>
            <w:tcW w:w="3543" w:type="dxa"/>
          </w:tcPr>
          <w:p w:rsidR="002858A4" w:rsidRPr="001642DB" w:rsidRDefault="002858A4" w:rsidP="002858A4">
            <w:pPr>
              <w:pStyle w:val="TableParagraph"/>
              <w:spacing w:line="263" w:lineRule="exact"/>
              <w:ind w:left="208"/>
              <w:rPr>
                <w:sz w:val="24"/>
                <w:lang w:val="ru-RU"/>
              </w:rPr>
            </w:pPr>
            <w:r w:rsidRPr="001642DB">
              <w:rPr>
                <w:sz w:val="24"/>
                <w:lang w:val="ru-RU"/>
              </w:rPr>
              <w:t>На классных часах, в</w:t>
            </w:r>
          </w:p>
          <w:p w:rsidR="002858A4" w:rsidRPr="001642DB" w:rsidRDefault="002858A4" w:rsidP="002858A4">
            <w:pPr>
              <w:pStyle w:val="TableParagraph"/>
              <w:ind w:left="208" w:right="176"/>
              <w:rPr>
                <w:sz w:val="24"/>
                <w:lang w:val="ru-RU"/>
              </w:rPr>
            </w:pPr>
            <w:r w:rsidRPr="001642DB">
              <w:rPr>
                <w:sz w:val="24"/>
                <w:lang w:val="ru-RU"/>
              </w:rPr>
              <w:t>беседах о прочитанных книгах, художественных фильмах, телевизионных передачах, компьютерных играх различать добро и зло, отличать красивое от безобразного, плохое от хорошего, созидательное от разрушительного</w:t>
            </w:r>
          </w:p>
        </w:tc>
      </w:tr>
    </w:tbl>
    <w:p w:rsidR="002858A4" w:rsidRDefault="002858A4" w:rsidP="002858A4">
      <w:pPr>
        <w:pStyle w:val="a6"/>
        <w:rPr>
          <w:b/>
          <w:sz w:val="20"/>
        </w:rPr>
      </w:pPr>
    </w:p>
    <w:p w:rsidR="002858A4" w:rsidRPr="00F20123" w:rsidRDefault="002858A4" w:rsidP="002858A4">
      <w:pPr>
        <w:spacing w:after="0" w:line="240" w:lineRule="auto"/>
        <w:jc w:val="center"/>
        <w:rPr>
          <w:rFonts w:ascii="Times New Roman" w:eastAsia="Times New Roman" w:hAnsi="Times New Roman" w:cs="Times New Roman"/>
          <w:b/>
          <w:i/>
          <w:color w:val="0000CC"/>
          <w:sz w:val="24"/>
          <w:szCs w:val="24"/>
        </w:rPr>
      </w:pPr>
    </w:p>
    <w:p w:rsidR="000A1108" w:rsidRPr="0005059B" w:rsidRDefault="000A1108" w:rsidP="00A7383B">
      <w:pPr>
        <w:spacing w:after="0" w:line="240" w:lineRule="auto"/>
        <w:ind w:left="-284" w:right="395" w:firstLine="710"/>
        <w:contextualSpacing/>
        <w:jc w:val="center"/>
        <w:rPr>
          <w:rFonts w:ascii="Times New Roman" w:hAnsi="Times New Roman" w:cs="Times New Roman"/>
          <w:b/>
          <w:sz w:val="24"/>
          <w:szCs w:val="24"/>
        </w:rPr>
      </w:pPr>
      <w:bookmarkStart w:id="8" w:name="_Toc231265561"/>
      <w:r w:rsidRPr="0005059B">
        <w:rPr>
          <w:rFonts w:ascii="Times New Roman" w:hAnsi="Times New Roman" w:cs="Times New Roman"/>
          <w:b/>
          <w:sz w:val="24"/>
          <w:szCs w:val="24"/>
        </w:rPr>
        <w:t>Планируемые результаты воспитания и социализации обучающихся</w:t>
      </w:r>
    </w:p>
    <w:p w:rsidR="000E28E8" w:rsidRPr="0005059B" w:rsidRDefault="000E28E8" w:rsidP="00A7383B">
      <w:pPr>
        <w:spacing w:after="0" w:line="240" w:lineRule="auto"/>
        <w:ind w:left="-284" w:right="395" w:firstLine="710"/>
        <w:contextualSpacing/>
        <w:jc w:val="center"/>
        <w:rPr>
          <w:rFonts w:ascii="Times New Roman" w:hAnsi="Times New Roman" w:cs="Times New Roman"/>
          <w:b/>
          <w:sz w:val="24"/>
          <w:szCs w:val="24"/>
        </w:rPr>
      </w:pPr>
    </w:p>
    <w:bookmarkEnd w:id="8"/>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По каждому из направлений воспитания и социализации обучающихся на  основного общего образования должны быть предусмотрены и обучающимися могут быть достигнуты определённые результаты.</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уважительное отношение к органам охраны правопорядка;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национальных героев и важнейших событий истории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государственных праздников, их истории и значения для общества.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социальной ответственности и компетентности: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позитивное отношение, сознательное принятие роли гражданина;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нравственных чувств, убеждений, этического сознания: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чувство дружбы к представителям всех национальностей Российской Федерации;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знание традиций своей семьи и школы, бережное отношение к ним;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личного опыта здоровьесберегающей 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противостоять негативным факторам, способствующим ухудшению здоровья;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нравственных основ образования;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начальный опыт применения знаний в труде, общественной жизни, в быту;</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самоопределение в области своих познавательных интересов;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начальный опыт участия в общественно значимых делах;</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сформированность первоначальных профессиональных намерений и интересов;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общие представления о трудовом законодательстве.</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b/>
          <w:sz w:val="24"/>
          <w:szCs w:val="24"/>
        </w:rPr>
        <w:lastRenderedPageBreak/>
        <w:t>Воспитание ценностного отношения к прекрасному, формирование основ эстетической культуры (эстетическое воспитание):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ценностное отношение к прекрасному;</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понимание искусства как особой формы познания и преобразования мира;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представление об искусстве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опыт реализации эстетических ценностей в пространстве школы и семьи.</w:t>
      </w:r>
    </w:p>
    <w:p w:rsidR="000A1108" w:rsidRPr="0005059B" w:rsidRDefault="000A1108" w:rsidP="00A7383B">
      <w:pPr>
        <w:spacing w:after="0" w:line="240" w:lineRule="auto"/>
        <w:ind w:left="-284" w:right="395" w:firstLine="710"/>
        <w:contextualSpacing/>
        <w:rPr>
          <w:rFonts w:ascii="Times New Roman" w:hAnsi="Times New Roman" w:cs="Times New Roman"/>
          <w:sz w:val="24"/>
          <w:szCs w:val="24"/>
        </w:rPr>
      </w:pPr>
      <w:r w:rsidRPr="0005059B">
        <w:rPr>
          <w:rFonts w:ascii="Times New Roman" w:hAnsi="Times New Roman" w:cs="Times New Roman"/>
          <w:b/>
          <w:sz w:val="24"/>
          <w:szCs w:val="24"/>
        </w:rPr>
        <w:t>Мониторинг эффективности реализации образовательным учреждением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 xml:space="preserve">В качестве </w:t>
      </w:r>
      <w:r w:rsidRPr="0005059B">
        <w:rPr>
          <w:rFonts w:ascii="Times New Roman" w:hAnsi="Times New Roman" w:cs="Times New Roman"/>
          <w:b/>
          <w:sz w:val="24"/>
          <w:szCs w:val="24"/>
        </w:rPr>
        <w:t>основных показателей</w:t>
      </w:r>
      <w:r w:rsidRPr="0005059B">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t>Основные принципы</w:t>
      </w:r>
      <w:r w:rsidRPr="0005059B">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Cs/>
          <w:iCs/>
          <w:sz w:val="24"/>
          <w:szCs w:val="24"/>
        </w:rPr>
        <w:t>— </w:t>
      </w:r>
      <w:r w:rsidRPr="0005059B">
        <w:rPr>
          <w:rFonts w:ascii="Times New Roman" w:hAnsi="Times New Roman" w:cs="Times New Roman"/>
          <w:bCs/>
          <w:i/>
          <w:iCs/>
          <w:sz w:val="24"/>
          <w:szCs w:val="24"/>
        </w:rPr>
        <w:t>принцип системности</w:t>
      </w:r>
      <w:r w:rsidRPr="0005059B">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
          <w:sz w:val="24"/>
          <w:szCs w:val="24"/>
        </w:rPr>
        <w:t>принцип личностно-социально-деятельностного подхода</w:t>
      </w:r>
      <w:r w:rsidRPr="0005059B">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Cs/>
          <w:iCs/>
          <w:sz w:val="24"/>
          <w:szCs w:val="24"/>
        </w:rPr>
        <w:t>— </w:t>
      </w:r>
      <w:r w:rsidRPr="0005059B">
        <w:rPr>
          <w:rFonts w:ascii="Times New Roman" w:hAnsi="Times New Roman" w:cs="Times New Roman"/>
          <w:bCs/>
          <w:i/>
          <w:iCs/>
          <w:sz w:val="24"/>
          <w:szCs w:val="24"/>
        </w:rPr>
        <w:t>принцип объективности</w:t>
      </w:r>
      <w:r w:rsidRPr="0005059B">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05059B">
        <w:rPr>
          <w:rFonts w:ascii="Times New Roman" w:hAnsi="Times New Roman" w:cs="Times New Roman"/>
          <w:iCs/>
          <w:sz w:val="24"/>
          <w:szCs w:val="24"/>
        </w:rPr>
        <w:t>все меры</w:t>
      </w:r>
      <w:r w:rsidRPr="0005059B">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 </w:t>
      </w:r>
      <w:r w:rsidRPr="0005059B">
        <w:rPr>
          <w:rFonts w:ascii="Times New Roman" w:hAnsi="Times New Roman" w:cs="Times New Roman"/>
          <w:i/>
          <w:sz w:val="24"/>
          <w:szCs w:val="24"/>
        </w:rPr>
        <w:t>п</w:t>
      </w:r>
      <w:r w:rsidRPr="0005059B">
        <w:rPr>
          <w:rFonts w:ascii="Times New Roman" w:hAnsi="Times New Roman" w:cs="Times New Roman"/>
          <w:bCs/>
          <w:i/>
          <w:sz w:val="24"/>
          <w:szCs w:val="24"/>
        </w:rPr>
        <w:t xml:space="preserve">ринцип детерминизма (причинной обусловленности) </w:t>
      </w:r>
      <w:r w:rsidRPr="0005059B">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i/>
          <w:sz w:val="24"/>
          <w:szCs w:val="24"/>
        </w:rPr>
        <w:t xml:space="preserve"> принцип признания безусловного уважения прав </w:t>
      </w:r>
      <w:r w:rsidRPr="0005059B">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sz w:val="24"/>
          <w:szCs w:val="24"/>
        </w:rPr>
        <w:lastRenderedPageBreak/>
        <w:t>Методологический инструментарий мониторинга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методов: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
          <w:sz w:val="24"/>
          <w:szCs w:val="24"/>
        </w:rPr>
        <w:t>Тестирование (метод тестов)</w:t>
      </w:r>
      <w:r w:rsidRPr="0005059B">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A1108" w:rsidRPr="0005059B" w:rsidRDefault="000A1108" w:rsidP="00A7383B">
      <w:pPr>
        <w:spacing w:after="0" w:line="240" w:lineRule="auto"/>
        <w:ind w:left="-284" w:right="395" w:firstLine="710"/>
        <w:contextualSpacing/>
        <w:jc w:val="both"/>
        <w:rPr>
          <w:rFonts w:ascii="Times New Roman" w:hAnsi="Times New Roman" w:cs="Times New Roman"/>
          <w:bCs/>
          <w:sz w:val="24"/>
          <w:szCs w:val="24"/>
        </w:rPr>
      </w:pPr>
      <w:r w:rsidRPr="0005059B">
        <w:rPr>
          <w:rFonts w:ascii="Times New Roman" w:hAnsi="Times New Roman" w:cs="Times New Roman"/>
          <w:b/>
          <w:bCs/>
          <w:i/>
          <w:sz w:val="24"/>
          <w:szCs w:val="24"/>
        </w:rPr>
        <w:t>Опрос</w:t>
      </w:r>
      <w:r w:rsidRPr="0005059B">
        <w:rPr>
          <w:rFonts w:ascii="Times New Roman" w:hAnsi="Times New Roman" w:cs="Times New Roman"/>
          <w:bCs/>
          <w:sz w:val="24"/>
          <w:szCs w:val="24"/>
        </w:rPr>
        <w:t>— получение информации, заключённой в словесных сообщениях обучающихся. Для оценки</w:t>
      </w:r>
      <w:r w:rsidRPr="0005059B">
        <w:rPr>
          <w:rFonts w:ascii="Times New Roman" w:hAnsi="Times New Roman" w:cs="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05059B">
        <w:rPr>
          <w:rFonts w:ascii="Times New Roman" w:hAnsi="Times New Roman" w:cs="Times New Roman"/>
          <w:bCs/>
          <w:sz w:val="24"/>
          <w:szCs w:val="24"/>
        </w:rPr>
        <w:t>следующие виды опроса: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Cs/>
          <w:sz w:val="24"/>
          <w:szCs w:val="24"/>
        </w:rPr>
        <w:t> </w:t>
      </w:r>
      <w:r w:rsidRPr="0005059B">
        <w:rPr>
          <w:rFonts w:ascii="Times New Roman" w:hAnsi="Times New Roman" w:cs="Times New Roman"/>
          <w:bCs/>
          <w:i/>
          <w:sz w:val="24"/>
          <w:szCs w:val="24"/>
        </w:rPr>
        <w:t>анкетирование</w:t>
      </w:r>
      <w:r w:rsidRPr="0005059B">
        <w:rPr>
          <w:rFonts w:ascii="Times New Roman" w:hAnsi="Times New Roman" w:cs="Times New Roman"/>
          <w:bCs/>
          <w:sz w:val="24"/>
          <w:szCs w:val="24"/>
        </w:rPr>
        <w:t xml:space="preserve"> — </w:t>
      </w:r>
      <w:r w:rsidRPr="0005059B">
        <w:rPr>
          <w:rFonts w:ascii="Times New Roman" w:hAnsi="Times New Roman" w:cs="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Cs/>
          <w:sz w:val="24"/>
          <w:szCs w:val="24"/>
        </w:rPr>
        <w:t> </w:t>
      </w:r>
      <w:r w:rsidRPr="0005059B">
        <w:rPr>
          <w:rFonts w:ascii="Times New Roman" w:hAnsi="Times New Roman" w:cs="Times New Roman"/>
          <w:bCs/>
          <w:i/>
          <w:sz w:val="24"/>
          <w:szCs w:val="24"/>
        </w:rPr>
        <w:t>интервью —</w:t>
      </w:r>
      <w:r w:rsidRPr="0005059B">
        <w:rPr>
          <w:rFonts w:ascii="Times New Roman" w:eastAsia="Times New Roman" w:hAnsi="Times New Roman" w:cs="Times New Roman"/>
          <w:sz w:val="24"/>
          <w:szCs w:val="24"/>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Cs/>
          <w:sz w:val="24"/>
          <w:szCs w:val="24"/>
        </w:rPr>
        <w:t> </w:t>
      </w:r>
      <w:r w:rsidRPr="0005059B">
        <w:rPr>
          <w:rFonts w:ascii="Times New Roman" w:hAnsi="Times New Roman" w:cs="Times New Roman"/>
          <w:bCs/>
          <w:i/>
          <w:sz w:val="24"/>
          <w:szCs w:val="24"/>
        </w:rPr>
        <w:t>беседа —</w:t>
      </w:r>
      <w:r w:rsidRPr="0005059B">
        <w:rPr>
          <w:rFonts w:ascii="Times New Roman" w:hAnsi="Times New Roman" w:cs="Times New Roman"/>
          <w:sz w:val="24"/>
          <w:szCs w:val="24"/>
        </w:rPr>
        <w:t xml:space="preserve"> специфический метод исследования, </w:t>
      </w:r>
      <w:r w:rsidRPr="0005059B">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
          <w:sz w:val="24"/>
          <w:szCs w:val="24"/>
        </w:rPr>
        <w:t>Психолого-педагогическое наблюдение</w:t>
      </w:r>
      <w:r w:rsidRPr="0005059B">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Cs/>
          <w:sz w:val="24"/>
          <w:szCs w:val="24"/>
        </w:rPr>
        <w:t> </w:t>
      </w:r>
      <w:r w:rsidRPr="0005059B">
        <w:rPr>
          <w:rFonts w:ascii="Times New Roman" w:hAnsi="Times New Roman" w:cs="Times New Roman"/>
          <w:i/>
          <w:sz w:val="24"/>
          <w:szCs w:val="24"/>
        </w:rPr>
        <w:t>включённое наблюдение</w:t>
      </w:r>
      <w:r w:rsidRPr="0005059B">
        <w:rPr>
          <w:rFonts w:ascii="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w:t>
      </w:r>
      <w:r w:rsidRPr="0005059B">
        <w:rPr>
          <w:rFonts w:ascii="Times New Roman" w:hAnsi="Times New Roman" w:cs="Times New Roman"/>
          <w:bCs/>
          <w:sz w:val="24"/>
          <w:szCs w:val="24"/>
        </w:rPr>
        <w:t> </w:t>
      </w:r>
      <w:r w:rsidRPr="0005059B">
        <w:rPr>
          <w:rFonts w:ascii="Times New Roman" w:hAnsi="Times New Roman" w:cs="Times New Roman"/>
          <w:i/>
          <w:sz w:val="24"/>
          <w:szCs w:val="24"/>
        </w:rPr>
        <w:t>узкоспециальное наблюдение</w:t>
      </w:r>
      <w:r w:rsidRPr="0005059B">
        <w:rPr>
          <w:rFonts w:ascii="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b/>
          <w:sz w:val="24"/>
          <w:szCs w:val="24"/>
        </w:rPr>
      </w:pPr>
      <w:r w:rsidRPr="0005059B">
        <w:rPr>
          <w:rFonts w:ascii="Times New Roman" w:hAnsi="Times New Roman" w:cs="Times New Roman"/>
          <w:sz w:val="24"/>
          <w:szCs w:val="24"/>
        </w:rPr>
        <w:t>Особо следует выделить</w:t>
      </w:r>
      <w:r w:rsidRPr="0005059B">
        <w:rPr>
          <w:rFonts w:ascii="Times New Roman" w:hAnsi="Times New Roman" w:cs="Times New Roman"/>
          <w:b/>
          <w:sz w:val="24"/>
          <w:szCs w:val="24"/>
        </w:rPr>
        <w:t xml:space="preserve"> психолого-педагогический эксперимент как основной метод исследования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обучающихся.Основной</w:t>
      </w:r>
      <w:r w:rsidRPr="0005059B">
        <w:rPr>
          <w:rFonts w:ascii="Times New Roman" w:hAnsi="Times New Roman" w:cs="Times New Roman"/>
          <w:b/>
          <w:sz w:val="24"/>
          <w:szCs w:val="24"/>
        </w:rPr>
        <w:t xml:space="preserve"> целью</w:t>
      </w:r>
      <w:r w:rsidRPr="0005059B">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В рамках психолого-педагогического исследования следует выделить три этапа:</w:t>
      </w:r>
    </w:p>
    <w:p w:rsidR="000A1108" w:rsidRPr="0005059B" w:rsidRDefault="000A1108"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b/>
          <w:i/>
          <w:sz w:val="24"/>
          <w:szCs w:val="24"/>
        </w:rPr>
        <w:t>Этап 1.</w:t>
      </w:r>
      <w:r w:rsidRPr="0005059B">
        <w:rPr>
          <w:rFonts w:ascii="Times New Roman" w:hAnsi="Times New Roman" w:cs="Times New Roman"/>
          <w:i/>
          <w:sz w:val="24"/>
          <w:szCs w:val="24"/>
        </w:rPr>
        <w:t xml:space="preserve">Контрольный этап исследования (диагностический срез) </w:t>
      </w:r>
      <w:r w:rsidRPr="0005059B">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i/>
          <w:sz w:val="24"/>
          <w:szCs w:val="24"/>
        </w:rPr>
      </w:pPr>
      <w:r w:rsidRPr="0005059B">
        <w:rPr>
          <w:rFonts w:ascii="Times New Roman" w:hAnsi="Times New Roman" w:cs="Times New Roman"/>
          <w:b/>
          <w:i/>
          <w:sz w:val="24"/>
          <w:szCs w:val="24"/>
        </w:rPr>
        <w:t>Этап 2.</w:t>
      </w:r>
      <w:r w:rsidRPr="0005059B">
        <w:rPr>
          <w:rFonts w:ascii="Times New Roman" w:hAnsi="Times New Roman" w:cs="Times New Roman"/>
          <w:i/>
          <w:sz w:val="24"/>
          <w:szCs w:val="24"/>
        </w:rPr>
        <w:t xml:space="preserve">Формирующий этап исследования </w:t>
      </w:r>
      <w:r w:rsidRPr="0005059B">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b/>
          <w:i/>
          <w:sz w:val="24"/>
          <w:szCs w:val="24"/>
        </w:rPr>
        <w:t>Этап 3.</w:t>
      </w:r>
      <w:r w:rsidRPr="0005059B">
        <w:rPr>
          <w:rFonts w:ascii="Times New Roman" w:hAnsi="Times New Roman" w:cs="Times New Roman"/>
          <w:i/>
          <w:sz w:val="24"/>
          <w:szCs w:val="24"/>
        </w:rPr>
        <w:t xml:space="preserve">Интерпретационный этап исследования </w:t>
      </w:r>
      <w:r w:rsidRPr="0005059B">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05059B">
        <w:rPr>
          <w:rFonts w:ascii="Times New Roman" w:hAnsi="Times New Roman" w:cs="Times New Roman"/>
          <w:b/>
          <w:sz w:val="24"/>
          <w:szCs w:val="24"/>
        </w:rPr>
        <w:t>исследование динамики</w:t>
      </w:r>
      <w:r w:rsidRPr="0005059B">
        <w:rPr>
          <w:rFonts w:ascii="Times New Roman" w:hAnsi="Times New Roman" w:cs="Times New Roman"/>
          <w:sz w:val="24"/>
          <w:szCs w:val="24"/>
        </w:rPr>
        <w:t xml:space="preserve">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lastRenderedPageBreak/>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A1108" w:rsidRPr="0005059B" w:rsidRDefault="000A1108" w:rsidP="00A7383B">
      <w:pPr>
        <w:tabs>
          <w:tab w:val="left" w:pos="16585"/>
        </w:tabs>
        <w:spacing w:after="0" w:line="240" w:lineRule="auto"/>
        <w:ind w:left="-284" w:right="395" w:firstLine="710"/>
        <w:contextualSpacing/>
        <w:jc w:val="both"/>
        <w:rPr>
          <w:rStyle w:val="dash041e005f0431005f044b005f0447005f043d005f044b005f0439005f005fchar1char1"/>
        </w:rPr>
      </w:pPr>
      <w:r w:rsidRPr="0005059B">
        <w:rPr>
          <w:rStyle w:val="dash041e005f0431005f044b005f0447005f043d005f044b005f0439005f005fchar1char1"/>
          <w:b/>
        </w:rPr>
        <w:t>Критериями эффективности</w:t>
      </w:r>
      <w:r w:rsidRPr="0005059B">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05059B">
        <w:rPr>
          <w:rFonts w:ascii="Times New Roman" w:hAnsi="Times New Roman" w:cs="Times New Roman"/>
          <w:b/>
          <w:sz w:val="24"/>
          <w:szCs w:val="24"/>
        </w:rPr>
        <w:t xml:space="preserve">динамика </w:t>
      </w:r>
      <w:r w:rsidRPr="0005059B">
        <w:rPr>
          <w:rStyle w:val="dash041e005f0431005f044b005f0447005f043d005f044b005f0439005f005fchar1char1"/>
        </w:rPr>
        <w:t>основных показателей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3. Динамика детско-родительских отношений и степени включённости родителей (законных п</w:t>
      </w:r>
      <w:r w:rsidR="00267836">
        <w:rPr>
          <w:rFonts w:ascii="Times New Roman" w:hAnsi="Times New Roman" w:cs="Times New Roman"/>
          <w:sz w:val="24"/>
          <w:szCs w:val="24"/>
        </w:rPr>
        <w:t>редставителей) в образовательные</w:t>
      </w:r>
      <w:r w:rsidRPr="0005059B">
        <w:rPr>
          <w:rFonts w:ascii="Times New Roman" w:hAnsi="Times New Roman" w:cs="Times New Roman"/>
          <w:sz w:val="24"/>
          <w:szCs w:val="24"/>
        </w:rPr>
        <w:t xml:space="preserve"> и воспитате</w:t>
      </w:r>
      <w:r w:rsidR="00267836">
        <w:rPr>
          <w:rFonts w:ascii="Times New Roman" w:hAnsi="Times New Roman" w:cs="Times New Roman"/>
          <w:sz w:val="24"/>
          <w:szCs w:val="24"/>
        </w:rPr>
        <w:t>льные отношения</w:t>
      </w:r>
      <w:r w:rsidRPr="0005059B">
        <w:rPr>
          <w:rFonts w:ascii="Times New Roman" w:hAnsi="Times New Roman" w:cs="Times New Roman"/>
          <w:sz w:val="24"/>
          <w:szCs w:val="24"/>
        </w:rPr>
        <w:t>.</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1.</w:t>
      </w:r>
      <w:r w:rsidRPr="0005059B">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05059B">
        <w:rPr>
          <w:rFonts w:ascii="Times New Roman" w:hAnsi="Times New Roman" w:cs="Times New Roman"/>
          <w:sz w:val="24"/>
          <w:szCs w:val="24"/>
        </w:rPr>
        <w:t xml:space="preserve"> — увеличение значений выделенных показателей </w:t>
      </w:r>
      <w:r w:rsidRPr="0005059B">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2.</w:t>
      </w:r>
      <w:r w:rsidRPr="0005059B">
        <w:rPr>
          <w:rFonts w:ascii="Times New Roman" w:hAnsi="Times New Roman" w:cs="Times New Roman"/>
          <w:i/>
          <w:sz w:val="24"/>
          <w:szCs w:val="24"/>
        </w:rPr>
        <w:t xml:space="preserve"> Инертность положительной динамики </w:t>
      </w:r>
      <w:r w:rsidRPr="0005059B">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05059B">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0A1108" w:rsidRPr="0005059B" w:rsidRDefault="000A1108" w:rsidP="00A7383B">
      <w:pPr>
        <w:spacing w:after="0" w:line="240" w:lineRule="auto"/>
        <w:ind w:left="-284" w:right="395" w:firstLine="710"/>
        <w:contextualSpacing/>
        <w:jc w:val="both"/>
        <w:rPr>
          <w:rFonts w:ascii="Times New Roman" w:hAnsi="Times New Roman" w:cs="Times New Roman"/>
          <w:sz w:val="24"/>
          <w:szCs w:val="24"/>
        </w:rPr>
      </w:pPr>
      <w:r w:rsidRPr="0005059B">
        <w:rPr>
          <w:rFonts w:ascii="Times New Roman" w:hAnsi="Times New Roman" w:cs="Times New Roman"/>
          <w:sz w:val="24"/>
          <w:szCs w:val="24"/>
        </w:rPr>
        <w:t>3.</w:t>
      </w:r>
      <w:r w:rsidRPr="0005059B">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05059B">
        <w:rPr>
          <w:rStyle w:val="dash041e005f0431005f044b005f0447005f043d005f044b005f0439005f005fchar1char1"/>
        </w:rPr>
        <w:t xml:space="preserve">на интерпретационном и контрольным этапах исследования. </w:t>
      </w:r>
      <w:r w:rsidRPr="0005059B">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37137A" w:rsidRPr="0005059B" w:rsidRDefault="0037137A" w:rsidP="00A7383B">
      <w:pPr>
        <w:pStyle w:val="21"/>
        <w:ind w:left="-284" w:right="395" w:firstLine="710"/>
      </w:pPr>
    </w:p>
    <w:p w:rsidR="0037137A" w:rsidRPr="0005059B" w:rsidRDefault="0037137A" w:rsidP="00A7383B">
      <w:pPr>
        <w:pStyle w:val="21"/>
        <w:ind w:left="-284" w:right="395" w:firstLine="710"/>
      </w:pPr>
    </w:p>
    <w:p w:rsidR="0037137A" w:rsidRPr="0005059B" w:rsidRDefault="0037137A" w:rsidP="00A7383B">
      <w:pPr>
        <w:pStyle w:val="21"/>
        <w:ind w:left="-284" w:right="395" w:firstLine="710"/>
      </w:pPr>
      <w:r w:rsidRPr="0005059B">
        <w:t>СИСТЕМА ПООЩРЕНИЙ СОЦИАЛЬНОЙ УСПЕШНОСТИ И ПРОЯВЛЕНИЙ АКТИВНОЙ ЖИЗНЕННОЙ ПОЗИЦИИ ОБУЧАЮЩИХСЯ</w:t>
      </w:r>
    </w:p>
    <w:p w:rsidR="0037137A" w:rsidRPr="0005059B" w:rsidRDefault="0037137A" w:rsidP="00A7383B">
      <w:pPr>
        <w:pStyle w:val="a6"/>
        <w:ind w:left="-284" w:right="395" w:firstLine="710"/>
      </w:pPr>
      <w:r w:rsidRPr="0005059B">
        <w:t>Поощрение понимается как система мер, направленная на побуждение, стимулирование обучающихся к активному участию в учебной, проектной, учебно- исследовательской, спортивной и общественной деятельности.</w:t>
      </w:r>
    </w:p>
    <w:p w:rsidR="0037137A" w:rsidRPr="0005059B" w:rsidRDefault="0037137A" w:rsidP="00A7383B">
      <w:pPr>
        <w:pStyle w:val="21"/>
        <w:spacing w:before="5" w:line="272" w:lineRule="exact"/>
        <w:ind w:left="-284" w:right="395" w:firstLine="710"/>
        <w:jc w:val="both"/>
      </w:pPr>
      <w:r w:rsidRPr="0005059B">
        <w:t>Формы поощрения:</w:t>
      </w:r>
    </w:p>
    <w:p w:rsidR="0037137A" w:rsidRPr="0005059B" w:rsidRDefault="0037137A" w:rsidP="00A7383B">
      <w:pPr>
        <w:pStyle w:val="a6"/>
        <w:ind w:left="-284" w:right="395" w:firstLine="710"/>
      </w:pPr>
      <w:r w:rsidRPr="0005059B">
        <w:t>за образцовое выполнение своих обязанностей, повышение качества обученности, безупречную учебу, достижения на олимпиадах, конкурсах, смотрах, спортивных соревнованиях и за другие достижения в учебной и не учебной деятельности к обучающимся школы могут быть применены следующие виды поощрений:</w:t>
      </w:r>
    </w:p>
    <w:p w:rsidR="0037137A" w:rsidRPr="0005059B" w:rsidRDefault="0037137A" w:rsidP="00A7383B">
      <w:pPr>
        <w:pStyle w:val="a6"/>
        <w:spacing w:before="9"/>
        <w:ind w:left="-284" w:right="395" w:firstLine="710"/>
      </w:pPr>
      <w:r w:rsidRPr="0005059B">
        <w:t>–Грамота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7137A" w:rsidRPr="0005059B" w:rsidRDefault="0037137A" w:rsidP="00D673A7">
      <w:pPr>
        <w:pStyle w:val="a4"/>
        <w:widowControl w:val="0"/>
        <w:numPr>
          <w:ilvl w:val="0"/>
          <w:numId w:val="78"/>
        </w:numPr>
        <w:autoSpaceDE w:val="0"/>
        <w:autoSpaceDN w:val="0"/>
        <w:spacing w:after="0" w:line="274" w:lineRule="exact"/>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Похвальный лист </w:t>
      </w:r>
      <w:r w:rsidRPr="0005059B">
        <w:rPr>
          <w:rFonts w:ascii="Times New Roman" w:hAnsi="Times New Roman" w:cs="Times New Roman"/>
          <w:spacing w:val="-5"/>
          <w:sz w:val="24"/>
          <w:szCs w:val="24"/>
        </w:rPr>
        <w:t xml:space="preserve">«За </w:t>
      </w:r>
      <w:r w:rsidRPr="0005059B">
        <w:rPr>
          <w:rFonts w:ascii="Times New Roman" w:hAnsi="Times New Roman" w:cs="Times New Roman"/>
          <w:sz w:val="24"/>
          <w:szCs w:val="24"/>
        </w:rPr>
        <w:t>отличные успехи в</w:t>
      </w:r>
      <w:r w:rsidRPr="0005059B">
        <w:rPr>
          <w:rFonts w:ascii="Times New Roman" w:hAnsi="Times New Roman" w:cs="Times New Roman"/>
          <w:spacing w:val="-3"/>
          <w:sz w:val="24"/>
          <w:szCs w:val="24"/>
        </w:rPr>
        <w:t>учении».</w:t>
      </w:r>
    </w:p>
    <w:p w:rsidR="0037137A" w:rsidRPr="0005059B" w:rsidRDefault="0037137A" w:rsidP="00D673A7">
      <w:pPr>
        <w:pStyle w:val="a4"/>
        <w:widowControl w:val="0"/>
        <w:numPr>
          <w:ilvl w:val="0"/>
          <w:numId w:val="7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 xml:space="preserve">Похвальная грамота </w:t>
      </w:r>
      <w:r w:rsidRPr="0005059B">
        <w:rPr>
          <w:rFonts w:ascii="Times New Roman" w:hAnsi="Times New Roman" w:cs="Times New Roman"/>
          <w:spacing w:val="-4"/>
          <w:sz w:val="24"/>
          <w:szCs w:val="24"/>
        </w:rPr>
        <w:t xml:space="preserve">«За </w:t>
      </w:r>
      <w:r w:rsidRPr="0005059B">
        <w:rPr>
          <w:rFonts w:ascii="Times New Roman" w:hAnsi="Times New Roman" w:cs="Times New Roman"/>
          <w:sz w:val="24"/>
          <w:szCs w:val="24"/>
        </w:rPr>
        <w:t>особые успехи в изучении отдельныхпредметов».</w:t>
      </w:r>
    </w:p>
    <w:p w:rsidR="00FE5599" w:rsidRPr="0005059B" w:rsidRDefault="0037137A" w:rsidP="00D673A7">
      <w:pPr>
        <w:pStyle w:val="a4"/>
        <w:widowControl w:val="0"/>
        <w:numPr>
          <w:ilvl w:val="0"/>
          <w:numId w:val="78"/>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 xml:space="preserve">Золотая медаль </w:t>
      </w:r>
      <w:r w:rsidRPr="0005059B">
        <w:rPr>
          <w:rFonts w:ascii="Times New Roman" w:hAnsi="Times New Roman" w:cs="Times New Roman"/>
          <w:spacing w:val="-3"/>
          <w:sz w:val="24"/>
          <w:szCs w:val="24"/>
        </w:rPr>
        <w:t xml:space="preserve">«За </w:t>
      </w:r>
      <w:r w:rsidRPr="0005059B">
        <w:rPr>
          <w:rFonts w:ascii="Times New Roman" w:hAnsi="Times New Roman" w:cs="Times New Roman"/>
          <w:sz w:val="24"/>
          <w:szCs w:val="24"/>
        </w:rPr>
        <w:t xml:space="preserve">особые успехи вучении» </w:t>
      </w:r>
    </w:p>
    <w:p w:rsidR="00FE5599" w:rsidRPr="0005059B" w:rsidRDefault="00FE5599" w:rsidP="00FE5599">
      <w:pPr>
        <w:pStyle w:val="a4"/>
        <w:widowControl w:val="0"/>
        <w:tabs>
          <w:tab w:val="left" w:pos="2334"/>
        </w:tabs>
        <w:autoSpaceDE w:val="0"/>
        <w:autoSpaceDN w:val="0"/>
        <w:spacing w:after="0" w:line="240" w:lineRule="auto"/>
        <w:ind w:left="426" w:right="395"/>
        <w:contextualSpacing w:val="0"/>
        <w:rPr>
          <w:rFonts w:ascii="Times New Roman" w:hAnsi="Times New Roman" w:cs="Times New Roman"/>
          <w:sz w:val="24"/>
          <w:szCs w:val="24"/>
        </w:rPr>
      </w:pPr>
    </w:p>
    <w:p w:rsidR="00FE5599" w:rsidRPr="0005059B" w:rsidRDefault="00FE5599" w:rsidP="00FE5599">
      <w:pPr>
        <w:pStyle w:val="a4"/>
        <w:widowControl w:val="0"/>
        <w:tabs>
          <w:tab w:val="left" w:pos="2334"/>
        </w:tabs>
        <w:autoSpaceDE w:val="0"/>
        <w:autoSpaceDN w:val="0"/>
        <w:spacing w:after="0" w:line="240" w:lineRule="auto"/>
        <w:ind w:left="426" w:right="395"/>
        <w:contextualSpacing w:val="0"/>
        <w:rPr>
          <w:rFonts w:ascii="Times New Roman" w:hAnsi="Times New Roman" w:cs="Times New Roman"/>
          <w:sz w:val="24"/>
          <w:szCs w:val="24"/>
        </w:rPr>
      </w:pPr>
    </w:p>
    <w:p w:rsidR="0037137A" w:rsidRPr="0005059B" w:rsidRDefault="0037137A" w:rsidP="00FE5599">
      <w:pPr>
        <w:pStyle w:val="a4"/>
        <w:widowControl w:val="0"/>
        <w:tabs>
          <w:tab w:val="left" w:pos="2334"/>
        </w:tabs>
        <w:autoSpaceDE w:val="0"/>
        <w:autoSpaceDN w:val="0"/>
        <w:spacing w:after="0" w:line="240" w:lineRule="auto"/>
        <w:ind w:left="426" w:right="395"/>
        <w:contextualSpacing w:val="0"/>
        <w:rPr>
          <w:rFonts w:ascii="Times New Roman" w:hAnsi="Times New Roman" w:cs="Times New Roman"/>
          <w:b/>
          <w:sz w:val="24"/>
          <w:szCs w:val="24"/>
        </w:rPr>
      </w:pPr>
      <w:r w:rsidRPr="0005059B">
        <w:rPr>
          <w:rFonts w:ascii="Times New Roman" w:hAnsi="Times New Roman" w:cs="Times New Roman"/>
          <w:b/>
          <w:sz w:val="24"/>
          <w:szCs w:val="24"/>
        </w:rPr>
        <w:t>Процедура применения</w:t>
      </w:r>
      <w:r w:rsidR="00FE5599" w:rsidRPr="0005059B">
        <w:rPr>
          <w:rFonts w:ascii="Times New Roman" w:hAnsi="Times New Roman" w:cs="Times New Roman"/>
          <w:b/>
          <w:sz w:val="24"/>
          <w:szCs w:val="24"/>
        </w:rPr>
        <w:t>поощрений</w:t>
      </w:r>
    </w:p>
    <w:p w:rsidR="00FE5599" w:rsidRPr="0005059B" w:rsidRDefault="00FE5599" w:rsidP="00FE5599">
      <w:pPr>
        <w:pStyle w:val="a4"/>
        <w:widowControl w:val="0"/>
        <w:tabs>
          <w:tab w:val="left" w:pos="2334"/>
        </w:tabs>
        <w:autoSpaceDE w:val="0"/>
        <w:autoSpaceDN w:val="0"/>
        <w:spacing w:after="0" w:line="240" w:lineRule="auto"/>
        <w:ind w:left="426" w:right="395"/>
        <w:contextualSpacing w:val="0"/>
        <w:rPr>
          <w:rFonts w:ascii="Times New Roman" w:hAnsi="Times New Roman" w:cs="Times New Roman"/>
          <w:b/>
          <w:sz w:val="24"/>
          <w:szCs w:val="24"/>
        </w:rPr>
      </w:pPr>
    </w:p>
    <w:p w:rsidR="0037137A" w:rsidRPr="0005059B" w:rsidRDefault="0037137A" w:rsidP="00A7383B">
      <w:pPr>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Похвальным листом «За отличные успехи в учении» </w:t>
      </w:r>
      <w:r w:rsidRPr="0005059B">
        <w:rPr>
          <w:rFonts w:ascii="Times New Roman" w:hAnsi="Times New Roman" w:cs="Times New Roman"/>
          <w:sz w:val="24"/>
          <w:szCs w:val="24"/>
        </w:rPr>
        <w:t>награждаются обучающиеся переводных классов, имеющие по всем предметам годовые отметки «5».</w:t>
      </w:r>
    </w:p>
    <w:p w:rsidR="0037137A" w:rsidRPr="0005059B" w:rsidRDefault="0037137A" w:rsidP="00A7383B">
      <w:pPr>
        <w:pStyle w:val="a6"/>
        <w:ind w:left="-284" w:right="395" w:firstLine="710"/>
      </w:pPr>
      <w:r w:rsidRPr="0005059B">
        <w:t>Решение о награждении обучающихся переводных классов похвальным листом «За отличные успехи в учении» принимается педагогическим советом образовательного учреждения.</w:t>
      </w:r>
    </w:p>
    <w:p w:rsidR="0037137A" w:rsidRPr="0005059B" w:rsidRDefault="0037137A" w:rsidP="00A7383B">
      <w:pPr>
        <w:pStyle w:val="a6"/>
        <w:ind w:left="-284" w:right="395" w:firstLine="710"/>
      </w:pPr>
      <w:r w:rsidRPr="0005059B">
        <w:t xml:space="preserve">Для награждения похвальным листом </w:t>
      </w:r>
      <w:r w:rsidRPr="0005059B">
        <w:rPr>
          <w:spacing w:val="-4"/>
        </w:rPr>
        <w:t xml:space="preserve">«За </w:t>
      </w:r>
      <w:r w:rsidRPr="0005059B">
        <w:t>отличные успехи в учении» используются бланки, закупаемые образовательным учреждением, с обязательнымлоготипом</w:t>
      </w:r>
    </w:p>
    <w:p w:rsidR="0037137A" w:rsidRPr="0005059B" w:rsidRDefault="0037137A" w:rsidP="00A7383B">
      <w:pPr>
        <w:pStyle w:val="a6"/>
        <w:ind w:left="-284" w:right="395" w:firstLine="710"/>
      </w:pPr>
      <w:r w:rsidRPr="0005059B">
        <w:t xml:space="preserve">«Похвальный лист </w:t>
      </w:r>
      <w:r w:rsidRPr="0005059B">
        <w:rPr>
          <w:spacing w:val="-4"/>
        </w:rPr>
        <w:t xml:space="preserve">«За </w:t>
      </w:r>
      <w:r w:rsidRPr="0005059B">
        <w:t xml:space="preserve">отличные успехи в </w:t>
      </w:r>
      <w:r w:rsidRPr="0005059B">
        <w:rPr>
          <w:spacing w:val="-3"/>
        </w:rPr>
        <w:t xml:space="preserve">учении»», </w:t>
      </w:r>
      <w:r w:rsidRPr="0005059B">
        <w:t>расположенным в  центральной  части бланка.</w:t>
      </w:r>
    </w:p>
    <w:p w:rsidR="0037137A" w:rsidRPr="0005059B" w:rsidRDefault="0037137A" w:rsidP="00A7383B">
      <w:pPr>
        <w:pStyle w:val="a6"/>
        <w:ind w:left="-284" w:right="395" w:firstLine="710"/>
      </w:pPr>
      <w:r w:rsidRPr="0005059B">
        <w:t>Похвальный лист «За отличные успехи в учении» вручается награждаемым обучающимся по окончании учебного года.</w:t>
      </w:r>
    </w:p>
    <w:p w:rsidR="0037137A" w:rsidRPr="0005059B" w:rsidRDefault="0037137A" w:rsidP="00A7383B">
      <w:pPr>
        <w:pStyle w:val="a6"/>
        <w:ind w:left="-284" w:right="395" w:firstLine="710"/>
      </w:pPr>
      <w:r w:rsidRPr="0005059B">
        <w:t>Золотая медаль «За особые успехи в учении»</w:t>
      </w:r>
    </w:p>
    <w:p w:rsidR="0037137A" w:rsidRPr="0005059B" w:rsidRDefault="00FE5599" w:rsidP="00A7383B">
      <w:pPr>
        <w:spacing w:before="1"/>
        <w:ind w:left="-284" w:right="395" w:firstLine="710"/>
        <w:jc w:val="both"/>
        <w:rPr>
          <w:rFonts w:ascii="Times New Roman" w:hAnsi="Times New Roman" w:cs="Times New Roman"/>
          <w:sz w:val="24"/>
          <w:szCs w:val="24"/>
        </w:rPr>
      </w:pPr>
      <w:r w:rsidRPr="0005059B">
        <w:rPr>
          <w:rFonts w:ascii="Times New Roman" w:hAnsi="Times New Roman" w:cs="Times New Roman"/>
          <w:b/>
          <w:sz w:val="24"/>
          <w:szCs w:val="24"/>
        </w:rPr>
        <w:t xml:space="preserve">Грамота МБОУ Троицкая СОШ </w:t>
      </w:r>
      <w:r w:rsidR="0037137A" w:rsidRPr="0005059B">
        <w:rPr>
          <w:rFonts w:ascii="Times New Roman" w:hAnsi="Times New Roman" w:cs="Times New Roman"/>
          <w:sz w:val="24"/>
          <w:szCs w:val="24"/>
        </w:rPr>
        <w:t xml:space="preserve">и </w:t>
      </w:r>
      <w:r w:rsidRPr="0005059B">
        <w:rPr>
          <w:rFonts w:ascii="Times New Roman" w:hAnsi="Times New Roman" w:cs="Times New Roman"/>
          <w:b/>
          <w:sz w:val="24"/>
          <w:szCs w:val="24"/>
        </w:rPr>
        <w:t>Благодарственное письмо МБОУ Троиц</w:t>
      </w:r>
      <w:r w:rsidR="0037137A" w:rsidRPr="0005059B">
        <w:rPr>
          <w:rFonts w:ascii="Times New Roman" w:hAnsi="Times New Roman" w:cs="Times New Roman"/>
          <w:b/>
          <w:sz w:val="24"/>
          <w:szCs w:val="24"/>
        </w:rPr>
        <w:t xml:space="preserve">кая СОШ </w:t>
      </w:r>
      <w:r w:rsidR="0037137A" w:rsidRPr="0005059B">
        <w:rPr>
          <w:rFonts w:ascii="Times New Roman" w:hAnsi="Times New Roman" w:cs="Times New Roman"/>
          <w:sz w:val="24"/>
          <w:szCs w:val="24"/>
        </w:rPr>
        <w:t xml:space="preserve">являются наградами за </w:t>
      </w:r>
      <w:r w:rsidR="0037137A" w:rsidRPr="0005059B">
        <w:rPr>
          <w:rFonts w:ascii="Times New Roman" w:hAnsi="Times New Roman" w:cs="Times New Roman"/>
          <w:spacing w:val="-3"/>
          <w:sz w:val="24"/>
          <w:szCs w:val="24"/>
        </w:rPr>
        <w:t xml:space="preserve">успехи </w:t>
      </w:r>
      <w:r w:rsidR="0037137A" w:rsidRPr="0005059B">
        <w:rPr>
          <w:rFonts w:ascii="Times New Roman" w:hAnsi="Times New Roman" w:cs="Times New Roman"/>
          <w:sz w:val="24"/>
          <w:szCs w:val="24"/>
        </w:rPr>
        <w:t>в учебной, физкультурной, спортивной, общественной, научной, научно-технической, творческой, экспериментальной и инновационнойдеятельности.</w:t>
      </w:r>
    </w:p>
    <w:p w:rsidR="0037137A" w:rsidRPr="0005059B" w:rsidRDefault="0037137A" w:rsidP="00A7383B">
      <w:pPr>
        <w:pStyle w:val="a6"/>
        <w:ind w:left="-284" w:right="395" w:firstLine="710"/>
      </w:pPr>
      <w:r w:rsidRPr="0005059B">
        <w:t>Грамотой награждаются обучающиеся, заслужившие широкую известность своим трудом, внесшие весомый вклад в развитие образования Школы.</w:t>
      </w:r>
    </w:p>
    <w:p w:rsidR="0037137A" w:rsidRPr="0005059B" w:rsidRDefault="0037137A" w:rsidP="00A7383B">
      <w:pPr>
        <w:pStyle w:val="a6"/>
        <w:ind w:left="-284" w:right="395" w:firstLine="710"/>
      </w:pPr>
      <w:r w:rsidRPr="0005059B">
        <w:t>Решение о награждении обучающихся Грамотой или Благодарностью принимается педагогическим советом.</w:t>
      </w:r>
    </w:p>
    <w:p w:rsidR="0037137A" w:rsidRPr="0005059B" w:rsidRDefault="0037137A" w:rsidP="00A7383B">
      <w:pPr>
        <w:pStyle w:val="a6"/>
        <w:spacing w:before="66"/>
        <w:ind w:left="-284" w:right="395" w:firstLine="710"/>
      </w:pPr>
      <w:r w:rsidRPr="0005059B">
        <w:t>Для награждения Грамотой или Благодарностью используются  бланки,  утвержденные образовательнымучреждением.</w:t>
      </w:r>
    </w:p>
    <w:p w:rsidR="0037137A" w:rsidRPr="0005059B" w:rsidRDefault="0037137A" w:rsidP="00FE5599">
      <w:pPr>
        <w:ind w:left="-284" w:right="395" w:firstLine="710"/>
        <w:rPr>
          <w:rFonts w:ascii="Times New Roman" w:hAnsi="Times New Roman" w:cs="Times New Roman"/>
          <w:sz w:val="24"/>
          <w:szCs w:val="24"/>
        </w:rPr>
      </w:pPr>
      <w:r w:rsidRPr="0005059B">
        <w:rPr>
          <w:rFonts w:ascii="Times New Roman" w:hAnsi="Times New Roman" w:cs="Times New Roman"/>
          <w:sz w:val="24"/>
          <w:szCs w:val="24"/>
        </w:rPr>
        <w:t>Грамота и Благодарность вручается награждаемым обучающимся в торжественной обстановке</w:t>
      </w:r>
      <w:r w:rsidR="00FE5599" w:rsidRPr="0005059B">
        <w:rPr>
          <w:rFonts w:ascii="Times New Roman" w:hAnsi="Times New Roman" w:cs="Times New Roman"/>
          <w:sz w:val="24"/>
          <w:szCs w:val="24"/>
        </w:rPr>
        <w:t>.</w:t>
      </w:r>
    </w:p>
    <w:p w:rsidR="0037137A" w:rsidRPr="0005059B" w:rsidRDefault="0037137A" w:rsidP="00A7383B">
      <w:pPr>
        <w:pStyle w:val="a6"/>
        <w:spacing w:before="1"/>
        <w:ind w:left="-284" w:right="395" w:firstLine="710"/>
      </w:pPr>
      <w:r w:rsidRPr="0005059B">
        <w:rPr>
          <w:b/>
        </w:rPr>
        <w:t>Похвальная грамота «За особые успехи в изучении отдельных предметов»</w:t>
      </w:r>
      <w:r w:rsidRPr="0005059B">
        <w:t xml:space="preserve">. Похвальной грамотой </w:t>
      </w:r>
      <w:r w:rsidRPr="0005059B">
        <w:rPr>
          <w:spacing w:val="-4"/>
        </w:rPr>
        <w:t xml:space="preserve">«За </w:t>
      </w:r>
      <w:r w:rsidRPr="0005059B">
        <w:t xml:space="preserve">особые успехи в изучении отдельных предметов» награждаются независимо от формы получения образования выпускники 9 класса, достигшие особых успехов в изучении одного или нескольких предметов, имеющие по ним четвертные, годовые и итоговые отметки </w:t>
      </w:r>
      <w:r w:rsidRPr="0005059B">
        <w:rPr>
          <w:spacing w:val="-3"/>
        </w:rPr>
        <w:t xml:space="preserve">«5» </w:t>
      </w:r>
      <w:r w:rsidRPr="0005059B">
        <w:t xml:space="preserve">за время обучения в классах соответствующего </w:t>
      </w:r>
      <w:r w:rsidRPr="0005059B">
        <w:rPr>
          <w:spacing w:val="-3"/>
        </w:rPr>
        <w:t xml:space="preserve">уровня </w:t>
      </w:r>
      <w:r w:rsidRPr="0005059B">
        <w:t>общего образования, получившие по ним на государственной итоговой аттестации отметку «5» или минимальный балл по региону (приналичии государственной аттестации по данномупредмету).</w:t>
      </w:r>
    </w:p>
    <w:p w:rsidR="0037137A" w:rsidRPr="0005059B" w:rsidRDefault="0037137A" w:rsidP="00A7383B">
      <w:pPr>
        <w:pStyle w:val="a6"/>
        <w:ind w:left="-284" w:right="395" w:firstLine="710"/>
      </w:pPr>
      <w:r w:rsidRPr="0005059B">
        <w:t>В случае награждения одного обучающегося за особые успехи в  изучении  нескольких предметов, все предметы указываются на одномбланке.</w:t>
      </w:r>
    </w:p>
    <w:p w:rsidR="0037137A" w:rsidRPr="0005059B" w:rsidRDefault="0037137A" w:rsidP="00A7383B">
      <w:pPr>
        <w:pStyle w:val="a6"/>
        <w:ind w:left="-284" w:right="395" w:firstLine="710"/>
      </w:pPr>
      <w:r w:rsidRPr="0005059B">
        <w:t>Решение награждении выпускников похвальной грамотой «За особые успехи в изучении отдельных предметов» принимается педагогическим советом.</w:t>
      </w:r>
    </w:p>
    <w:p w:rsidR="0037137A" w:rsidRPr="0005059B" w:rsidRDefault="0037137A" w:rsidP="00A7383B">
      <w:pPr>
        <w:pStyle w:val="a6"/>
        <w:ind w:left="-284" w:right="395" w:firstLine="710"/>
      </w:pPr>
      <w:r w:rsidRPr="0005059B">
        <w:t xml:space="preserve">Похвальная грамота </w:t>
      </w:r>
      <w:r w:rsidRPr="0005059B">
        <w:rPr>
          <w:spacing w:val="-4"/>
        </w:rPr>
        <w:t xml:space="preserve">«За </w:t>
      </w:r>
      <w:r w:rsidRPr="0005059B">
        <w:t>особые успехи в изучении отдельных предметов» вручаются награжденным выпускникам вместе с документом о соответствующем уровне образования.</w:t>
      </w:r>
    </w:p>
    <w:p w:rsidR="0037137A" w:rsidRPr="0005059B" w:rsidRDefault="0037137A" w:rsidP="00A7383B">
      <w:pPr>
        <w:pStyle w:val="21"/>
        <w:spacing w:before="5" w:line="274" w:lineRule="exact"/>
        <w:ind w:left="-284" w:right="395" w:firstLine="710"/>
        <w:jc w:val="both"/>
      </w:pPr>
      <w:r w:rsidRPr="0005059B">
        <w:t>Золотая медаль «За особые успехи в учении»</w:t>
      </w:r>
    </w:p>
    <w:p w:rsidR="0037137A" w:rsidRPr="0005059B" w:rsidRDefault="0037137A" w:rsidP="00A7383B">
      <w:pPr>
        <w:pStyle w:val="a6"/>
        <w:ind w:left="-284" w:right="395" w:firstLine="710"/>
      </w:pPr>
      <w:r w:rsidRPr="0005059B">
        <w:t>Золотой медалью «За особые успехи в учении» награждаются выпускники 11 класса имевшие полугодовые, годовые и итоговые отметки «отлично» по всем общеобразовательным предметам учебного плана, изучавшимся на уровне среднего общего образования при успешном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37137A" w:rsidRPr="0005059B" w:rsidRDefault="0037137A" w:rsidP="008617B5">
      <w:pPr>
        <w:pStyle w:val="a4"/>
        <w:widowControl w:val="0"/>
        <w:tabs>
          <w:tab w:val="left" w:pos="2690"/>
        </w:tabs>
        <w:autoSpaceDE w:val="0"/>
        <w:autoSpaceDN w:val="0"/>
        <w:spacing w:after="0" w:line="240" w:lineRule="auto"/>
        <w:ind w:left="426" w:right="395"/>
        <w:contextualSpacing w:val="0"/>
        <w:jc w:val="both"/>
        <w:rPr>
          <w:rFonts w:ascii="Times New Roman" w:hAnsi="Times New Roman" w:cs="Times New Roman"/>
          <w:sz w:val="24"/>
          <w:szCs w:val="24"/>
        </w:rPr>
      </w:pPr>
      <w:r w:rsidRPr="0005059B">
        <w:rPr>
          <w:rFonts w:ascii="Times New Roman" w:hAnsi="Times New Roman" w:cs="Times New Roman"/>
          <w:b/>
          <w:sz w:val="24"/>
          <w:szCs w:val="24"/>
        </w:rPr>
        <w:lastRenderedPageBreak/>
        <w:t xml:space="preserve">не менее 70 баллов на ЕГЭ </w:t>
      </w:r>
      <w:r w:rsidRPr="0005059B">
        <w:rPr>
          <w:rFonts w:ascii="Times New Roman" w:hAnsi="Times New Roman" w:cs="Times New Roman"/>
          <w:sz w:val="24"/>
          <w:szCs w:val="24"/>
        </w:rPr>
        <w:t xml:space="preserve">соответственно по русскому языку и математике профильного уровня или </w:t>
      </w:r>
      <w:r w:rsidRPr="0005059B">
        <w:rPr>
          <w:rFonts w:ascii="Times New Roman" w:hAnsi="Times New Roman" w:cs="Times New Roman"/>
          <w:b/>
          <w:sz w:val="24"/>
          <w:szCs w:val="24"/>
        </w:rPr>
        <w:t xml:space="preserve">5 баллов </w:t>
      </w:r>
      <w:r w:rsidRPr="0005059B">
        <w:rPr>
          <w:rFonts w:ascii="Times New Roman" w:hAnsi="Times New Roman" w:cs="Times New Roman"/>
          <w:sz w:val="24"/>
          <w:szCs w:val="24"/>
        </w:rPr>
        <w:t>на ЕГЭ по математике базовогоуровня;</w:t>
      </w:r>
    </w:p>
    <w:p w:rsidR="0037137A" w:rsidRPr="0005059B" w:rsidRDefault="0037137A" w:rsidP="00D673A7">
      <w:pPr>
        <w:pStyle w:val="a4"/>
        <w:widowControl w:val="0"/>
        <w:numPr>
          <w:ilvl w:val="1"/>
          <w:numId w:val="7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в случае прохождения выпускником 11 (12) класса государственной итоговой аттестации в форме ГВЭ - </w:t>
      </w:r>
      <w:r w:rsidRPr="0005059B">
        <w:rPr>
          <w:rFonts w:ascii="Times New Roman" w:hAnsi="Times New Roman" w:cs="Times New Roman"/>
          <w:b/>
          <w:sz w:val="24"/>
          <w:szCs w:val="24"/>
        </w:rPr>
        <w:t xml:space="preserve">5 баллов </w:t>
      </w:r>
      <w:r w:rsidRPr="0005059B">
        <w:rPr>
          <w:rFonts w:ascii="Times New Roman" w:hAnsi="Times New Roman" w:cs="Times New Roman"/>
          <w:sz w:val="24"/>
          <w:szCs w:val="24"/>
        </w:rPr>
        <w:t>по обязательным учебнымпредметам;</w:t>
      </w:r>
    </w:p>
    <w:p w:rsidR="0037137A" w:rsidRPr="0005059B" w:rsidRDefault="0037137A" w:rsidP="00D673A7">
      <w:pPr>
        <w:pStyle w:val="a4"/>
        <w:widowControl w:val="0"/>
        <w:numPr>
          <w:ilvl w:val="1"/>
          <w:numId w:val="78"/>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в случае выбора выпускником различных форм прохождения государственной итоговой аттестации (ЕГЭ и ГВЭ) - </w:t>
      </w:r>
      <w:r w:rsidRPr="0005059B">
        <w:rPr>
          <w:rFonts w:ascii="Times New Roman" w:hAnsi="Times New Roman" w:cs="Times New Roman"/>
          <w:b/>
          <w:sz w:val="24"/>
          <w:szCs w:val="24"/>
        </w:rPr>
        <w:t xml:space="preserve">5 баллов </w:t>
      </w:r>
      <w:r w:rsidRPr="0005059B">
        <w:rPr>
          <w:rFonts w:ascii="Times New Roman" w:hAnsi="Times New Roman" w:cs="Times New Roman"/>
          <w:sz w:val="24"/>
          <w:szCs w:val="24"/>
        </w:rPr>
        <w:t>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формеЕГЭ.</w:t>
      </w:r>
    </w:p>
    <w:p w:rsidR="0037137A" w:rsidRPr="0005059B" w:rsidRDefault="0037137A" w:rsidP="00A7383B">
      <w:pPr>
        <w:pStyle w:val="21"/>
        <w:spacing w:before="8" w:line="272" w:lineRule="exact"/>
        <w:ind w:left="-284" w:right="395" w:firstLine="710"/>
      </w:pPr>
      <w:r w:rsidRPr="0005059B">
        <w:t>Порядок выдвижения и организация принятия решения о поощрении</w:t>
      </w:r>
    </w:p>
    <w:p w:rsidR="0037137A" w:rsidRPr="0005059B" w:rsidRDefault="0037137A" w:rsidP="00A7383B">
      <w:pPr>
        <w:pStyle w:val="a6"/>
        <w:ind w:left="-284" w:right="395" w:firstLine="710"/>
        <w:jc w:val="left"/>
      </w:pPr>
      <w:r w:rsidRPr="0005059B">
        <w:t>Претендентом на поощрение может быть любой обучающийся школы в каждой возрастной группе, классный коллектив безограничений.</w:t>
      </w:r>
    </w:p>
    <w:p w:rsidR="0037137A" w:rsidRPr="0005059B" w:rsidRDefault="0037137A" w:rsidP="00A7383B">
      <w:pPr>
        <w:pStyle w:val="a6"/>
        <w:ind w:left="-284" w:right="395" w:firstLine="710"/>
        <w:jc w:val="left"/>
      </w:pPr>
      <w:r w:rsidRPr="0005059B">
        <w:t>Правовыдвижениякандидатовнапоощрениеимеют:</w:t>
      </w:r>
    </w:p>
    <w:p w:rsidR="0037137A" w:rsidRPr="0005059B" w:rsidRDefault="0037137A" w:rsidP="00A7383B">
      <w:pPr>
        <w:pStyle w:val="a6"/>
        <w:ind w:left="-284" w:right="395" w:firstLine="710"/>
        <w:jc w:val="left"/>
      </w:pPr>
      <w:r w:rsidRPr="0005059B">
        <w:t>–педагогический совет школы;</w:t>
      </w:r>
    </w:p>
    <w:p w:rsidR="008617B5" w:rsidRPr="0005059B" w:rsidRDefault="0037137A" w:rsidP="008617B5">
      <w:pPr>
        <w:pStyle w:val="a6"/>
        <w:ind w:left="-284" w:right="395" w:firstLine="710"/>
        <w:jc w:val="left"/>
      </w:pPr>
      <w:r w:rsidRPr="0005059B">
        <w:t>–классный руководитель и отдельный учитель;</w:t>
      </w:r>
    </w:p>
    <w:p w:rsidR="0037137A" w:rsidRPr="0005059B" w:rsidRDefault="008617B5" w:rsidP="00A7383B">
      <w:pPr>
        <w:pStyle w:val="a6"/>
        <w:ind w:left="-284" w:right="395" w:firstLine="710"/>
        <w:jc w:val="left"/>
      </w:pPr>
      <w:r w:rsidRPr="0005059B">
        <w:t xml:space="preserve">-  </w:t>
      </w:r>
      <w:r w:rsidR="0037137A" w:rsidRPr="0005059B">
        <w:t xml:space="preserve"> совет учащихся.</w:t>
      </w:r>
    </w:p>
    <w:p w:rsidR="0037137A" w:rsidRPr="0005059B" w:rsidRDefault="0037137A" w:rsidP="00A7383B">
      <w:pPr>
        <w:pStyle w:val="a6"/>
        <w:spacing w:before="66"/>
        <w:ind w:left="-284" w:right="395" w:firstLine="710"/>
        <w:jc w:val="left"/>
      </w:pPr>
      <w:r w:rsidRPr="0005059B">
        <w:t>Рассмотрение материалов, представленных на поощрение, проводится на заседании педагогического совета, заседании Совета учащихся.</w:t>
      </w:r>
    </w:p>
    <w:p w:rsidR="0037137A" w:rsidRPr="0005059B" w:rsidRDefault="0037137A" w:rsidP="00A7383B">
      <w:pPr>
        <w:pStyle w:val="a6"/>
        <w:tabs>
          <w:tab w:val="left" w:pos="2492"/>
          <w:tab w:val="left" w:pos="3433"/>
          <w:tab w:val="left" w:pos="5077"/>
          <w:tab w:val="left" w:pos="6966"/>
          <w:tab w:val="left" w:pos="8368"/>
          <w:tab w:val="left" w:pos="9677"/>
          <w:tab w:val="left" w:pos="10781"/>
        </w:tabs>
        <w:spacing w:before="1"/>
        <w:ind w:left="-284" w:right="395" w:firstLine="710"/>
        <w:jc w:val="left"/>
      </w:pPr>
      <w:r w:rsidRPr="0005059B">
        <w:t>П</w:t>
      </w:r>
      <w:r w:rsidR="008617B5" w:rsidRPr="0005059B">
        <w:t xml:space="preserve">о итогам рассмотрения </w:t>
      </w:r>
      <w:r w:rsidRPr="0005059B">
        <w:t>представленных</w:t>
      </w:r>
      <w:r w:rsidRPr="0005059B">
        <w:tab/>
        <w:t>материалов</w:t>
      </w:r>
      <w:r w:rsidRPr="0005059B">
        <w:tab/>
        <w:t>выносится</w:t>
      </w:r>
      <w:r w:rsidRPr="0005059B">
        <w:tab/>
        <w:t>решение</w:t>
      </w:r>
      <w:r w:rsidRPr="0005059B">
        <w:tab/>
      </w:r>
      <w:r w:rsidRPr="0005059B">
        <w:rPr>
          <w:spacing w:val="-18"/>
        </w:rPr>
        <w:t xml:space="preserve">о </w:t>
      </w:r>
      <w:r w:rsidRPr="0005059B">
        <w:t>поощрении.</w:t>
      </w:r>
    </w:p>
    <w:p w:rsidR="0037137A" w:rsidRPr="0005059B" w:rsidRDefault="008617B5" w:rsidP="00A7383B">
      <w:pPr>
        <w:pStyle w:val="a6"/>
        <w:tabs>
          <w:tab w:val="left" w:pos="3497"/>
          <w:tab w:val="left" w:pos="5149"/>
          <w:tab w:val="left" w:pos="6534"/>
          <w:tab w:val="left" w:pos="7900"/>
          <w:tab w:val="left" w:pos="8486"/>
          <w:tab w:val="left" w:pos="9751"/>
        </w:tabs>
        <w:ind w:left="-284" w:right="395" w:firstLine="710"/>
        <w:jc w:val="left"/>
      </w:pPr>
      <w:r w:rsidRPr="0005059B">
        <w:t xml:space="preserve">Поощрения </w:t>
      </w:r>
      <w:r w:rsidR="0037137A" w:rsidRPr="0005059B">
        <w:t>объявляются</w:t>
      </w:r>
      <w:r w:rsidR="0037137A" w:rsidRPr="0005059B">
        <w:tab/>
        <w:t>публично,</w:t>
      </w:r>
      <w:r w:rsidR="0037137A" w:rsidRPr="0005059B">
        <w:tab/>
        <w:t>доводятся</w:t>
      </w:r>
      <w:r w:rsidR="0037137A" w:rsidRPr="0005059B">
        <w:tab/>
        <w:t>до</w:t>
      </w:r>
      <w:r w:rsidR="0037137A" w:rsidRPr="0005059B">
        <w:tab/>
        <w:t>сведения</w:t>
      </w:r>
      <w:r w:rsidR="0037137A" w:rsidRPr="0005059B">
        <w:tab/>
      </w:r>
      <w:r w:rsidR="0037137A" w:rsidRPr="0005059B">
        <w:rPr>
          <w:spacing w:val="-4"/>
        </w:rPr>
        <w:t xml:space="preserve">участников </w:t>
      </w:r>
      <w:r w:rsidR="0037137A" w:rsidRPr="0005059B">
        <w:t>образовательн</w:t>
      </w:r>
      <w:r w:rsidR="003D68AB">
        <w:t>ых отношений</w:t>
      </w:r>
      <w:r w:rsidR="0037137A" w:rsidRPr="0005059B">
        <w:t>.</w:t>
      </w:r>
    </w:p>
    <w:p w:rsidR="0037137A" w:rsidRPr="0005059B" w:rsidRDefault="0037137A" w:rsidP="00A7383B">
      <w:pPr>
        <w:pStyle w:val="a6"/>
        <w:ind w:left="-284" w:right="395" w:firstLine="710"/>
        <w:jc w:val="left"/>
      </w:pPr>
      <w:r w:rsidRPr="0005059B">
        <w:t>Ежегодно, по окончании учебного года, подводятся итоги деятельности классных коллективов, и происходит награждение в номинации: «Самый лучший класс».</w:t>
      </w:r>
    </w:p>
    <w:p w:rsidR="00C61676" w:rsidRPr="0005059B" w:rsidRDefault="0037137A" w:rsidP="00F55950">
      <w:pPr>
        <w:pStyle w:val="21"/>
        <w:spacing w:before="67"/>
        <w:ind w:left="-284" w:right="395" w:firstLine="710"/>
        <w:jc w:val="center"/>
        <w:rPr>
          <w:b w:val="0"/>
        </w:rPr>
      </w:pPr>
      <w:r w:rsidRPr="0005059B">
        <w:t>КРИТЕРИИ, ПОКАЗАТЕЛИ ЭФФЕКТИВНОСТИ ДЕЯТЕЛЬНОСТИ В ЧАСТИ ДУХОВНО-НРАВСТВЕННОГО</w:t>
      </w:r>
      <w:r w:rsidR="007D1BE1">
        <w:t xml:space="preserve"> </w:t>
      </w:r>
      <w:r w:rsidRPr="0005059B">
        <w:t>РАЗВИТИЯ,</w:t>
      </w:r>
      <w:r w:rsidR="007D1BE1">
        <w:t xml:space="preserve"> </w:t>
      </w:r>
      <w:r w:rsidRPr="0005059B">
        <w:t>ВОСПИТАНИЯ</w:t>
      </w:r>
      <w:r w:rsidR="007D1BE1">
        <w:t xml:space="preserve"> </w:t>
      </w:r>
      <w:r w:rsidRPr="0005059B">
        <w:t>И</w:t>
      </w:r>
      <w:r w:rsidR="007D1BE1">
        <w:t xml:space="preserve"> </w:t>
      </w:r>
      <w:r w:rsidRPr="0005059B">
        <w:t>СОЦИАЛИЗАЦИИ</w:t>
      </w:r>
      <w:r w:rsidR="007D1BE1">
        <w:t xml:space="preserve"> </w:t>
      </w:r>
      <w:r w:rsidR="00C61676" w:rsidRPr="0005059B">
        <w:t>ОБУЧАЮЩИХСЯ</w:t>
      </w:r>
    </w:p>
    <w:p w:rsidR="0037137A" w:rsidRPr="0005059B" w:rsidRDefault="00C61676" w:rsidP="00C61676">
      <w:pPr>
        <w:pStyle w:val="21"/>
        <w:spacing w:before="67"/>
        <w:ind w:left="-284" w:right="395" w:firstLine="710"/>
        <w:jc w:val="both"/>
      </w:pPr>
      <w:r w:rsidRPr="0005059B">
        <w:t>Методика и инструментарий мониторинга</w:t>
      </w:r>
    </w:p>
    <w:p w:rsidR="0037137A" w:rsidRPr="0005059B" w:rsidRDefault="0037137A" w:rsidP="00A7383B">
      <w:pPr>
        <w:pStyle w:val="a6"/>
        <w:ind w:left="-284" w:right="395" w:firstLine="710"/>
      </w:pPr>
      <w:r w:rsidRPr="0005059B">
        <w:t>Показателями эффективности деятельности школы в части духовно-нравственного воспитания и социализации личности мы определили следующие критерии оценки:</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уровень усвоения программ Федерального,  регионального,  школьного компонентов, программ внеучебной деятельности и дополнительного образования по направлениям воспитательнойкомпоненты;</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диагностика общего уровня воспитанности школьников.</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диагностика знаний учащихся об основных исторических событий РФ, символах  РФ, Иркутской области, города, основ правовойкультуры;</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мониторинг </w:t>
      </w:r>
      <w:r w:rsidRPr="0005059B">
        <w:rPr>
          <w:rFonts w:ascii="Times New Roman" w:hAnsi="Times New Roman" w:cs="Times New Roman"/>
          <w:spacing w:val="-3"/>
          <w:sz w:val="24"/>
          <w:szCs w:val="24"/>
        </w:rPr>
        <w:t xml:space="preserve">участия </w:t>
      </w:r>
      <w:r w:rsidRPr="0005059B">
        <w:rPr>
          <w:rFonts w:ascii="Times New Roman" w:hAnsi="Times New Roman" w:cs="Times New Roman"/>
          <w:sz w:val="24"/>
          <w:szCs w:val="24"/>
        </w:rPr>
        <w:t>и результативности школьников в конкурсах, мероприятиях различного</w:t>
      </w:r>
      <w:r w:rsidRPr="0005059B">
        <w:rPr>
          <w:rFonts w:ascii="Times New Roman" w:hAnsi="Times New Roman" w:cs="Times New Roman"/>
          <w:spacing w:val="-3"/>
          <w:sz w:val="24"/>
          <w:szCs w:val="24"/>
        </w:rPr>
        <w:t>уровня;</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динамика снижения показателей учащихся «группы риска», состоящих на </w:t>
      </w:r>
      <w:r w:rsidRPr="0005059B">
        <w:rPr>
          <w:rFonts w:ascii="Times New Roman" w:hAnsi="Times New Roman" w:cs="Times New Roman"/>
          <w:spacing w:val="-3"/>
          <w:sz w:val="24"/>
          <w:szCs w:val="24"/>
        </w:rPr>
        <w:t xml:space="preserve">всех  </w:t>
      </w:r>
      <w:r w:rsidRPr="0005059B">
        <w:rPr>
          <w:rFonts w:ascii="Times New Roman" w:hAnsi="Times New Roman" w:cs="Times New Roman"/>
          <w:sz w:val="24"/>
          <w:szCs w:val="24"/>
        </w:rPr>
        <w:t>видах</w:t>
      </w:r>
      <w:r w:rsidRPr="0005059B">
        <w:rPr>
          <w:rFonts w:ascii="Times New Roman" w:hAnsi="Times New Roman" w:cs="Times New Roman"/>
          <w:spacing w:val="-4"/>
          <w:sz w:val="24"/>
          <w:szCs w:val="24"/>
        </w:rPr>
        <w:t>учета;</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развитие активных  действенных  форм  самоуправленческой  деятельности учащихся вшколе;</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анализ качества проведения воспитательной работы с родителями и учащимися по направлениям воспитательнойкомпоненты;</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повышение уровня педагогической компетентности учителей и родителей по воспитанию;</w:t>
      </w:r>
    </w:p>
    <w:p w:rsidR="0037137A" w:rsidRPr="0005059B" w:rsidRDefault="0037137A" w:rsidP="00D673A7">
      <w:pPr>
        <w:pStyle w:val="a4"/>
        <w:widowControl w:val="0"/>
        <w:numPr>
          <w:ilvl w:val="0"/>
          <w:numId w:val="77"/>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повышение качества образовательных </w:t>
      </w:r>
      <w:r w:rsidRPr="0005059B">
        <w:rPr>
          <w:rFonts w:ascii="Times New Roman" w:hAnsi="Times New Roman" w:cs="Times New Roman"/>
          <w:spacing w:val="-3"/>
          <w:sz w:val="24"/>
          <w:szCs w:val="24"/>
        </w:rPr>
        <w:t xml:space="preserve">услуг </w:t>
      </w:r>
      <w:r w:rsidRPr="0005059B">
        <w:rPr>
          <w:rFonts w:ascii="Times New Roman" w:hAnsi="Times New Roman" w:cs="Times New Roman"/>
          <w:sz w:val="24"/>
          <w:szCs w:val="24"/>
        </w:rPr>
        <w:t xml:space="preserve">и </w:t>
      </w:r>
      <w:r w:rsidRPr="0005059B">
        <w:rPr>
          <w:rFonts w:ascii="Times New Roman" w:hAnsi="Times New Roman" w:cs="Times New Roman"/>
          <w:spacing w:val="-3"/>
          <w:sz w:val="24"/>
          <w:szCs w:val="24"/>
        </w:rPr>
        <w:t xml:space="preserve">услуг </w:t>
      </w:r>
      <w:r w:rsidRPr="0005059B">
        <w:rPr>
          <w:rFonts w:ascii="Times New Roman" w:hAnsi="Times New Roman" w:cs="Times New Roman"/>
          <w:sz w:val="24"/>
          <w:szCs w:val="24"/>
        </w:rPr>
        <w:t>дополнительногообразования.</w:t>
      </w:r>
    </w:p>
    <w:p w:rsidR="0037137A" w:rsidRPr="0005059B" w:rsidRDefault="0037137A" w:rsidP="00A7383B">
      <w:pPr>
        <w:pStyle w:val="21"/>
        <w:spacing w:before="4"/>
        <w:ind w:left="-284" w:right="395" w:firstLine="710"/>
        <w:jc w:val="both"/>
      </w:pPr>
      <w:r w:rsidRPr="0005059B">
        <w:t>Критерии и показатели оценки:</w:t>
      </w:r>
    </w:p>
    <w:p w:rsidR="0037137A" w:rsidRPr="0005059B" w:rsidRDefault="0037137A" w:rsidP="00A7383B">
      <w:pPr>
        <w:pStyle w:val="a6"/>
        <w:spacing w:before="1"/>
        <w:ind w:left="-284" w:right="395" w:firstLine="710"/>
        <w:jc w:val="left"/>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2"/>
        <w:gridCol w:w="8080"/>
      </w:tblGrid>
      <w:tr w:rsidR="0037137A" w:rsidRPr="0005059B" w:rsidTr="00C61676">
        <w:trPr>
          <w:trHeight w:val="436"/>
        </w:trPr>
        <w:tc>
          <w:tcPr>
            <w:tcW w:w="6662" w:type="dxa"/>
          </w:tcPr>
          <w:p w:rsidR="0037137A" w:rsidRPr="0005059B" w:rsidRDefault="0037137A" w:rsidP="00C61676">
            <w:pPr>
              <w:pStyle w:val="TableParagraph"/>
              <w:spacing w:line="268" w:lineRule="exact"/>
              <w:ind w:left="141" w:right="395" w:firstLine="285"/>
              <w:rPr>
                <w:sz w:val="24"/>
                <w:szCs w:val="24"/>
              </w:rPr>
            </w:pPr>
            <w:r w:rsidRPr="0005059B">
              <w:rPr>
                <w:sz w:val="24"/>
                <w:szCs w:val="24"/>
              </w:rPr>
              <w:t>Критерии</w:t>
            </w:r>
          </w:p>
        </w:tc>
        <w:tc>
          <w:tcPr>
            <w:tcW w:w="8080" w:type="dxa"/>
          </w:tcPr>
          <w:p w:rsidR="0037137A" w:rsidRPr="0005059B" w:rsidRDefault="0037137A" w:rsidP="00A7383B">
            <w:pPr>
              <w:pStyle w:val="TableParagraph"/>
              <w:spacing w:line="268" w:lineRule="exact"/>
              <w:ind w:left="-284" w:right="395" w:firstLine="710"/>
              <w:rPr>
                <w:sz w:val="24"/>
                <w:szCs w:val="24"/>
              </w:rPr>
            </w:pPr>
            <w:r w:rsidRPr="0005059B">
              <w:rPr>
                <w:sz w:val="24"/>
                <w:szCs w:val="24"/>
              </w:rPr>
              <w:t>Показатели</w:t>
            </w:r>
          </w:p>
        </w:tc>
      </w:tr>
      <w:tr w:rsidR="0037137A" w:rsidRPr="0005059B" w:rsidTr="00C61676">
        <w:trPr>
          <w:trHeight w:val="1308"/>
        </w:trPr>
        <w:tc>
          <w:tcPr>
            <w:tcW w:w="6662" w:type="dxa"/>
          </w:tcPr>
          <w:p w:rsidR="0037137A" w:rsidRPr="0005059B" w:rsidRDefault="0037137A" w:rsidP="00C61676">
            <w:pPr>
              <w:pStyle w:val="TableParagraph"/>
              <w:ind w:left="141" w:right="395"/>
              <w:rPr>
                <w:sz w:val="24"/>
                <w:szCs w:val="24"/>
              </w:rPr>
            </w:pPr>
            <w:r w:rsidRPr="0005059B">
              <w:rPr>
                <w:sz w:val="24"/>
                <w:szCs w:val="24"/>
              </w:rPr>
              <w:lastRenderedPageBreak/>
              <w:t>Сформированность познавательного потенциала личности</w:t>
            </w:r>
          </w:p>
        </w:tc>
        <w:tc>
          <w:tcPr>
            <w:tcW w:w="8080" w:type="dxa"/>
          </w:tcPr>
          <w:p w:rsidR="0037137A" w:rsidRPr="0005059B" w:rsidRDefault="0037137A" w:rsidP="00C61676">
            <w:pPr>
              <w:pStyle w:val="TableParagraph"/>
              <w:spacing w:line="268" w:lineRule="exact"/>
              <w:ind w:left="425" w:right="395" w:firstLine="1"/>
              <w:rPr>
                <w:sz w:val="24"/>
                <w:szCs w:val="24"/>
                <w:lang w:val="ru-RU"/>
              </w:rPr>
            </w:pPr>
            <w:r w:rsidRPr="0005059B">
              <w:rPr>
                <w:sz w:val="24"/>
                <w:szCs w:val="24"/>
                <w:lang w:val="ru-RU"/>
              </w:rPr>
              <w:t>Обучение</w:t>
            </w:r>
          </w:p>
          <w:p w:rsidR="00C61676" w:rsidRPr="0005059B" w:rsidRDefault="0037137A" w:rsidP="00C61676">
            <w:pPr>
              <w:pStyle w:val="TableParagraph"/>
              <w:spacing w:before="6" w:line="430" w:lineRule="atLeast"/>
              <w:ind w:left="425" w:right="395" w:firstLine="1"/>
              <w:rPr>
                <w:sz w:val="24"/>
                <w:szCs w:val="24"/>
                <w:lang w:val="ru-RU"/>
              </w:rPr>
            </w:pPr>
            <w:r w:rsidRPr="0005059B">
              <w:rPr>
                <w:sz w:val="24"/>
                <w:szCs w:val="24"/>
                <w:lang w:val="ru-RU"/>
              </w:rPr>
              <w:t xml:space="preserve">Развитость мышления </w:t>
            </w:r>
          </w:p>
          <w:p w:rsidR="0037137A" w:rsidRPr="0005059B" w:rsidRDefault="0037137A" w:rsidP="00C61676">
            <w:pPr>
              <w:pStyle w:val="TableParagraph"/>
              <w:spacing w:before="6" w:line="430" w:lineRule="atLeast"/>
              <w:ind w:left="425" w:right="395" w:firstLine="1"/>
              <w:rPr>
                <w:sz w:val="24"/>
                <w:szCs w:val="24"/>
                <w:lang w:val="ru-RU"/>
              </w:rPr>
            </w:pPr>
            <w:r w:rsidRPr="0005059B">
              <w:rPr>
                <w:sz w:val="24"/>
                <w:szCs w:val="24"/>
                <w:lang w:val="ru-RU"/>
              </w:rPr>
              <w:t>Познавательная активность</w:t>
            </w:r>
          </w:p>
        </w:tc>
      </w:tr>
      <w:tr w:rsidR="0037137A" w:rsidRPr="0005059B" w:rsidTr="00C61676">
        <w:trPr>
          <w:trHeight w:val="1264"/>
        </w:trPr>
        <w:tc>
          <w:tcPr>
            <w:tcW w:w="6662" w:type="dxa"/>
          </w:tcPr>
          <w:p w:rsidR="0037137A" w:rsidRPr="0005059B" w:rsidRDefault="0037137A" w:rsidP="00C61676">
            <w:pPr>
              <w:pStyle w:val="TableParagraph"/>
              <w:ind w:right="395"/>
              <w:rPr>
                <w:sz w:val="24"/>
                <w:szCs w:val="24"/>
              </w:rPr>
            </w:pPr>
            <w:r w:rsidRPr="0005059B">
              <w:rPr>
                <w:sz w:val="24"/>
                <w:szCs w:val="24"/>
              </w:rPr>
              <w:t>Сформированность нравственного потенциала личности</w:t>
            </w:r>
          </w:p>
        </w:tc>
        <w:tc>
          <w:tcPr>
            <w:tcW w:w="8080" w:type="dxa"/>
          </w:tcPr>
          <w:p w:rsidR="0037137A" w:rsidRPr="0005059B" w:rsidRDefault="0037137A" w:rsidP="00C61676">
            <w:pPr>
              <w:pStyle w:val="TableParagraph"/>
              <w:spacing w:line="268" w:lineRule="exact"/>
              <w:ind w:left="425" w:right="395" w:firstLine="1"/>
              <w:rPr>
                <w:sz w:val="24"/>
                <w:szCs w:val="24"/>
                <w:lang w:val="ru-RU"/>
              </w:rPr>
            </w:pPr>
            <w:r w:rsidRPr="0005059B">
              <w:rPr>
                <w:sz w:val="24"/>
                <w:szCs w:val="24"/>
                <w:lang w:val="ru-RU"/>
              </w:rPr>
              <w:t>Нравственная направленность</w:t>
            </w:r>
          </w:p>
          <w:p w:rsidR="0037137A" w:rsidRPr="0005059B" w:rsidRDefault="0037137A" w:rsidP="00C61676">
            <w:pPr>
              <w:pStyle w:val="TableParagraph"/>
              <w:ind w:left="425" w:right="395" w:firstLine="1"/>
              <w:rPr>
                <w:sz w:val="24"/>
                <w:szCs w:val="24"/>
                <w:lang w:val="ru-RU"/>
              </w:rPr>
            </w:pPr>
            <w:r w:rsidRPr="0005059B">
              <w:rPr>
                <w:sz w:val="24"/>
                <w:szCs w:val="24"/>
                <w:lang w:val="ru-RU"/>
              </w:rPr>
              <w:t>Сформированность отношений к Родине, обществу, семье, ОУ, классному коллективу, себе, природе, учебе, труду</w:t>
            </w:r>
          </w:p>
        </w:tc>
      </w:tr>
      <w:tr w:rsidR="0037137A" w:rsidRPr="0005059B" w:rsidTr="00C61676">
        <w:trPr>
          <w:trHeight w:val="1146"/>
        </w:trPr>
        <w:tc>
          <w:tcPr>
            <w:tcW w:w="6662" w:type="dxa"/>
          </w:tcPr>
          <w:p w:rsidR="0037137A" w:rsidRPr="0005059B" w:rsidRDefault="0037137A" w:rsidP="00C61676">
            <w:pPr>
              <w:pStyle w:val="TableParagraph"/>
              <w:ind w:left="141" w:right="395"/>
              <w:rPr>
                <w:sz w:val="24"/>
                <w:szCs w:val="24"/>
              </w:rPr>
            </w:pPr>
            <w:r w:rsidRPr="0005059B">
              <w:rPr>
                <w:sz w:val="24"/>
                <w:szCs w:val="24"/>
              </w:rPr>
              <w:t>Сформированность коммуникативного потенциала личности</w:t>
            </w:r>
          </w:p>
        </w:tc>
        <w:tc>
          <w:tcPr>
            <w:tcW w:w="8080" w:type="dxa"/>
          </w:tcPr>
          <w:p w:rsidR="0037137A" w:rsidRPr="0005059B" w:rsidRDefault="0037137A" w:rsidP="00C61676">
            <w:pPr>
              <w:pStyle w:val="TableParagraph"/>
              <w:spacing w:line="268" w:lineRule="exact"/>
              <w:ind w:left="425" w:right="395" w:firstLine="1"/>
              <w:rPr>
                <w:sz w:val="24"/>
                <w:szCs w:val="24"/>
                <w:lang w:val="ru-RU"/>
              </w:rPr>
            </w:pPr>
            <w:r w:rsidRPr="0005059B">
              <w:rPr>
                <w:sz w:val="24"/>
                <w:szCs w:val="24"/>
                <w:lang w:val="ru-RU"/>
              </w:rPr>
              <w:t>Коммуникабельность</w:t>
            </w:r>
          </w:p>
          <w:p w:rsidR="0037137A" w:rsidRPr="0005059B" w:rsidRDefault="0037137A" w:rsidP="00C61676">
            <w:pPr>
              <w:pStyle w:val="TableParagraph"/>
              <w:spacing w:before="161"/>
              <w:ind w:left="425" w:right="395" w:firstLine="1"/>
              <w:rPr>
                <w:sz w:val="24"/>
                <w:szCs w:val="24"/>
                <w:lang w:val="ru-RU"/>
              </w:rPr>
            </w:pPr>
            <w:r w:rsidRPr="0005059B">
              <w:rPr>
                <w:sz w:val="24"/>
                <w:szCs w:val="24"/>
                <w:lang w:val="ru-RU"/>
              </w:rPr>
              <w:t>Сформированность коммуникативной культуры учащихся</w:t>
            </w:r>
          </w:p>
        </w:tc>
      </w:tr>
      <w:tr w:rsidR="0037137A" w:rsidRPr="0005059B" w:rsidTr="00C61676">
        <w:trPr>
          <w:trHeight w:val="712"/>
        </w:trPr>
        <w:tc>
          <w:tcPr>
            <w:tcW w:w="6662" w:type="dxa"/>
          </w:tcPr>
          <w:p w:rsidR="0037137A" w:rsidRPr="0005059B" w:rsidRDefault="0037137A" w:rsidP="00C61676">
            <w:pPr>
              <w:pStyle w:val="TableParagraph"/>
              <w:ind w:right="395"/>
              <w:rPr>
                <w:sz w:val="24"/>
                <w:szCs w:val="24"/>
              </w:rPr>
            </w:pPr>
            <w:r w:rsidRPr="0005059B">
              <w:rPr>
                <w:sz w:val="24"/>
                <w:szCs w:val="24"/>
              </w:rPr>
              <w:t>Сформированность эстетического потенциала личности</w:t>
            </w:r>
          </w:p>
        </w:tc>
        <w:tc>
          <w:tcPr>
            <w:tcW w:w="8080" w:type="dxa"/>
          </w:tcPr>
          <w:p w:rsidR="0037137A" w:rsidRPr="0005059B" w:rsidRDefault="0037137A" w:rsidP="00C61676">
            <w:pPr>
              <w:pStyle w:val="TableParagraph"/>
              <w:ind w:left="425" w:right="395" w:firstLine="1"/>
              <w:rPr>
                <w:sz w:val="24"/>
                <w:szCs w:val="24"/>
                <w:lang w:val="ru-RU"/>
              </w:rPr>
            </w:pPr>
            <w:r w:rsidRPr="0005059B">
              <w:rPr>
                <w:sz w:val="24"/>
                <w:szCs w:val="24"/>
                <w:lang w:val="ru-RU"/>
              </w:rPr>
              <w:t>Развитость чувства прекрасного и других этических чувств</w:t>
            </w:r>
          </w:p>
        </w:tc>
      </w:tr>
      <w:tr w:rsidR="0037137A" w:rsidRPr="0005059B" w:rsidTr="00C61676">
        <w:trPr>
          <w:trHeight w:val="873"/>
        </w:trPr>
        <w:tc>
          <w:tcPr>
            <w:tcW w:w="6662" w:type="dxa"/>
          </w:tcPr>
          <w:p w:rsidR="0037137A" w:rsidRPr="0005059B" w:rsidRDefault="0037137A" w:rsidP="00C61676">
            <w:pPr>
              <w:pStyle w:val="TableParagraph"/>
              <w:ind w:right="395"/>
              <w:rPr>
                <w:sz w:val="24"/>
                <w:szCs w:val="24"/>
              </w:rPr>
            </w:pPr>
            <w:r w:rsidRPr="0005059B">
              <w:rPr>
                <w:sz w:val="24"/>
                <w:szCs w:val="24"/>
              </w:rPr>
              <w:t>Сформированность физического потенциала личности</w:t>
            </w:r>
          </w:p>
        </w:tc>
        <w:tc>
          <w:tcPr>
            <w:tcW w:w="8080" w:type="dxa"/>
          </w:tcPr>
          <w:p w:rsidR="0037137A" w:rsidRPr="0005059B" w:rsidRDefault="0037137A" w:rsidP="00C61676">
            <w:pPr>
              <w:pStyle w:val="TableParagraph"/>
              <w:spacing w:line="268" w:lineRule="exact"/>
              <w:ind w:left="425" w:right="395" w:firstLine="1"/>
              <w:rPr>
                <w:sz w:val="24"/>
                <w:szCs w:val="24"/>
                <w:lang w:val="ru-RU"/>
              </w:rPr>
            </w:pPr>
            <w:r w:rsidRPr="0005059B">
              <w:rPr>
                <w:sz w:val="24"/>
                <w:szCs w:val="24"/>
                <w:lang w:val="ru-RU"/>
              </w:rPr>
              <w:t>Состояние здоровья учащихся</w:t>
            </w:r>
          </w:p>
          <w:p w:rsidR="0037137A" w:rsidRPr="0005059B" w:rsidRDefault="0037137A" w:rsidP="00C61676">
            <w:pPr>
              <w:pStyle w:val="TableParagraph"/>
              <w:spacing w:before="161"/>
              <w:ind w:left="425" w:right="395" w:firstLine="1"/>
              <w:rPr>
                <w:sz w:val="24"/>
                <w:szCs w:val="24"/>
                <w:lang w:val="ru-RU"/>
              </w:rPr>
            </w:pPr>
            <w:r w:rsidRPr="0005059B">
              <w:rPr>
                <w:sz w:val="24"/>
                <w:szCs w:val="24"/>
                <w:lang w:val="ru-RU"/>
              </w:rPr>
              <w:t>Развитость физических качеств</w:t>
            </w:r>
          </w:p>
        </w:tc>
      </w:tr>
    </w:tbl>
    <w:p w:rsidR="0037137A" w:rsidRPr="0005059B" w:rsidRDefault="0037137A" w:rsidP="00A7383B">
      <w:pPr>
        <w:pStyle w:val="a6"/>
        <w:spacing w:before="4"/>
        <w:ind w:left="-284" w:right="395" w:firstLine="710"/>
        <w:jc w:val="left"/>
        <w:rPr>
          <w:b/>
        </w:rPr>
      </w:pPr>
    </w:p>
    <w:p w:rsidR="0037137A" w:rsidRPr="0005059B" w:rsidRDefault="0037137A" w:rsidP="00A7383B">
      <w:pPr>
        <w:ind w:left="-284" w:right="395" w:firstLine="710"/>
        <w:rPr>
          <w:rFonts w:ascii="Times New Roman" w:hAnsi="Times New Roman" w:cs="Times New Roman"/>
          <w:b/>
          <w:sz w:val="24"/>
          <w:szCs w:val="24"/>
        </w:rPr>
      </w:pPr>
      <w:r w:rsidRPr="0005059B">
        <w:rPr>
          <w:rFonts w:ascii="Times New Roman" w:hAnsi="Times New Roman" w:cs="Times New Roman"/>
          <w:b/>
          <w:sz w:val="24"/>
          <w:szCs w:val="24"/>
        </w:rPr>
        <w:t>Диагностический инструментарий.</w:t>
      </w:r>
    </w:p>
    <w:p w:rsidR="0037137A" w:rsidRPr="0005059B" w:rsidRDefault="0037137A" w:rsidP="00A7383B">
      <w:pPr>
        <w:pStyle w:val="a6"/>
        <w:spacing w:line="272" w:lineRule="exact"/>
        <w:ind w:left="-284" w:right="395" w:firstLine="710"/>
        <w:jc w:val="left"/>
      </w:pPr>
      <w:r w:rsidRPr="0005059B">
        <w:t>Анализ эффективности реализации Программы основывается на системе методов:</w:t>
      </w:r>
    </w:p>
    <w:p w:rsidR="0037137A" w:rsidRPr="0005059B" w:rsidRDefault="0037137A" w:rsidP="00D673A7">
      <w:pPr>
        <w:pStyle w:val="a4"/>
        <w:widowControl w:val="0"/>
        <w:numPr>
          <w:ilvl w:val="1"/>
          <w:numId w:val="77"/>
        </w:numPr>
        <w:autoSpaceDE w:val="0"/>
        <w:autoSpaceDN w:val="0"/>
        <w:spacing w:after="0" w:line="272" w:lineRule="exact"/>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психолого-педагогическоенаблюдение;</w:t>
      </w:r>
    </w:p>
    <w:p w:rsidR="0037137A" w:rsidRPr="0005059B" w:rsidRDefault="0037137A" w:rsidP="00D673A7">
      <w:pPr>
        <w:pStyle w:val="a4"/>
        <w:widowControl w:val="0"/>
        <w:numPr>
          <w:ilvl w:val="1"/>
          <w:numId w:val="77"/>
        </w:numPr>
        <w:autoSpaceDE w:val="0"/>
        <w:autoSpaceDN w:val="0"/>
        <w:spacing w:before="66"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опрос;</w:t>
      </w:r>
    </w:p>
    <w:p w:rsidR="0037137A" w:rsidRPr="0005059B" w:rsidRDefault="0037137A" w:rsidP="00D673A7">
      <w:pPr>
        <w:pStyle w:val="a4"/>
        <w:widowControl w:val="0"/>
        <w:numPr>
          <w:ilvl w:val="1"/>
          <w:numId w:val="77"/>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диагностика;</w:t>
      </w:r>
    </w:p>
    <w:p w:rsidR="0037137A" w:rsidRPr="0005059B" w:rsidRDefault="0037137A" w:rsidP="00D673A7">
      <w:pPr>
        <w:pStyle w:val="a4"/>
        <w:widowControl w:val="0"/>
        <w:numPr>
          <w:ilvl w:val="1"/>
          <w:numId w:val="77"/>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анализа результатовдеятельности;</w:t>
      </w:r>
    </w:p>
    <w:p w:rsidR="0037137A" w:rsidRPr="0005059B" w:rsidRDefault="0037137A" w:rsidP="00D673A7">
      <w:pPr>
        <w:pStyle w:val="a4"/>
        <w:widowControl w:val="0"/>
        <w:numPr>
          <w:ilvl w:val="1"/>
          <w:numId w:val="77"/>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анализадокументов;</w:t>
      </w:r>
    </w:p>
    <w:p w:rsidR="0037137A" w:rsidRPr="0005059B" w:rsidRDefault="0037137A" w:rsidP="00D673A7">
      <w:pPr>
        <w:pStyle w:val="a4"/>
        <w:widowControl w:val="0"/>
        <w:numPr>
          <w:ilvl w:val="1"/>
          <w:numId w:val="77"/>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анкетирования;</w:t>
      </w:r>
    </w:p>
    <w:p w:rsidR="0037137A" w:rsidRPr="0005059B" w:rsidRDefault="0037137A" w:rsidP="00D673A7">
      <w:pPr>
        <w:pStyle w:val="a4"/>
        <w:widowControl w:val="0"/>
        <w:numPr>
          <w:ilvl w:val="1"/>
          <w:numId w:val="77"/>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независимых</w:t>
      </w:r>
      <w:r w:rsidR="00A966B9">
        <w:rPr>
          <w:rFonts w:ascii="Times New Roman" w:hAnsi="Times New Roman" w:cs="Times New Roman"/>
          <w:sz w:val="24"/>
          <w:szCs w:val="24"/>
        </w:rPr>
        <w:t xml:space="preserve"> </w:t>
      </w:r>
      <w:r w:rsidRPr="0005059B">
        <w:rPr>
          <w:rFonts w:ascii="Times New Roman" w:hAnsi="Times New Roman" w:cs="Times New Roman"/>
          <w:sz w:val="24"/>
          <w:szCs w:val="24"/>
        </w:rPr>
        <w:t>характеристик.</w:t>
      </w:r>
    </w:p>
    <w:p w:rsidR="0037137A" w:rsidRPr="0005059B" w:rsidRDefault="0037137A" w:rsidP="00A7383B">
      <w:pPr>
        <w:pStyle w:val="a6"/>
        <w:spacing w:before="7" w:after="1"/>
        <w:ind w:left="-284" w:right="395" w:firstLine="710"/>
        <w:jc w:val="left"/>
      </w:pPr>
    </w:p>
    <w:tbl>
      <w:tblPr>
        <w:tblStyle w:val="TableNormal"/>
        <w:tblW w:w="0" w:type="auto"/>
        <w:tblInd w:w="436"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tblPr>
      <w:tblGrid>
        <w:gridCol w:w="6662"/>
        <w:gridCol w:w="7796"/>
      </w:tblGrid>
      <w:tr w:rsidR="0037137A" w:rsidRPr="0005059B" w:rsidTr="00885077">
        <w:trPr>
          <w:trHeight w:val="435"/>
        </w:trPr>
        <w:tc>
          <w:tcPr>
            <w:tcW w:w="6662" w:type="dxa"/>
          </w:tcPr>
          <w:p w:rsidR="0037137A" w:rsidRPr="0005059B" w:rsidRDefault="0037137A" w:rsidP="00A7383B">
            <w:pPr>
              <w:pStyle w:val="TableParagraph"/>
              <w:spacing w:line="275" w:lineRule="exact"/>
              <w:ind w:left="-284" w:right="395" w:firstLine="710"/>
              <w:rPr>
                <w:b/>
                <w:sz w:val="24"/>
                <w:szCs w:val="24"/>
              </w:rPr>
            </w:pPr>
            <w:r w:rsidRPr="0005059B">
              <w:rPr>
                <w:b/>
                <w:sz w:val="24"/>
                <w:szCs w:val="24"/>
              </w:rPr>
              <w:t>Аспекты изучения</w:t>
            </w:r>
          </w:p>
        </w:tc>
        <w:tc>
          <w:tcPr>
            <w:tcW w:w="7796" w:type="dxa"/>
          </w:tcPr>
          <w:p w:rsidR="0037137A" w:rsidRPr="0005059B" w:rsidRDefault="0037137A" w:rsidP="00885077">
            <w:pPr>
              <w:pStyle w:val="TableParagraph"/>
              <w:spacing w:line="275" w:lineRule="exact"/>
              <w:ind w:left="567" w:right="395" w:firstLine="284"/>
              <w:rPr>
                <w:b/>
                <w:sz w:val="24"/>
                <w:szCs w:val="24"/>
              </w:rPr>
            </w:pPr>
            <w:r w:rsidRPr="0005059B">
              <w:rPr>
                <w:b/>
                <w:sz w:val="24"/>
                <w:szCs w:val="24"/>
              </w:rPr>
              <w:t>Диагностические средства</w:t>
            </w:r>
          </w:p>
        </w:tc>
      </w:tr>
      <w:tr w:rsidR="0037137A" w:rsidRPr="0005059B" w:rsidTr="00885077">
        <w:trPr>
          <w:trHeight w:val="2068"/>
        </w:trPr>
        <w:tc>
          <w:tcPr>
            <w:tcW w:w="6662" w:type="dxa"/>
          </w:tcPr>
          <w:p w:rsidR="0037137A" w:rsidRPr="0005059B" w:rsidRDefault="0037137A" w:rsidP="00885077">
            <w:pPr>
              <w:pStyle w:val="TableParagraph"/>
              <w:spacing w:before="181" w:line="379" w:lineRule="auto"/>
              <w:ind w:left="425" w:right="395" w:firstLine="1"/>
              <w:rPr>
                <w:sz w:val="24"/>
                <w:szCs w:val="24"/>
              </w:rPr>
            </w:pPr>
            <w:r w:rsidRPr="0005059B">
              <w:rPr>
                <w:sz w:val="24"/>
                <w:szCs w:val="24"/>
              </w:rPr>
              <w:lastRenderedPageBreak/>
              <w:t>Сформированность познавательного потенциала личности</w:t>
            </w:r>
          </w:p>
        </w:tc>
        <w:tc>
          <w:tcPr>
            <w:tcW w:w="7796" w:type="dxa"/>
          </w:tcPr>
          <w:p w:rsidR="00657F6D" w:rsidRDefault="0037137A" w:rsidP="00657F6D">
            <w:pPr>
              <w:pStyle w:val="TableParagraph"/>
              <w:ind w:left="425" w:right="395"/>
              <w:rPr>
                <w:sz w:val="24"/>
                <w:szCs w:val="24"/>
                <w:lang w:val="ru-RU"/>
              </w:rPr>
            </w:pPr>
            <w:r w:rsidRPr="0005059B">
              <w:rPr>
                <w:sz w:val="24"/>
                <w:szCs w:val="24"/>
                <w:lang w:val="ru-RU"/>
              </w:rPr>
              <w:t>Статистический анализ текущей и итоговой аттестации</w:t>
            </w:r>
            <w:r w:rsidR="00657F6D">
              <w:rPr>
                <w:sz w:val="24"/>
                <w:szCs w:val="24"/>
                <w:lang w:val="ru-RU"/>
              </w:rPr>
              <w:t>.</w:t>
            </w:r>
          </w:p>
          <w:p w:rsidR="0037137A" w:rsidRPr="0005059B" w:rsidRDefault="0037137A" w:rsidP="00657F6D">
            <w:pPr>
              <w:pStyle w:val="TableParagraph"/>
              <w:ind w:left="425" w:right="395"/>
              <w:rPr>
                <w:sz w:val="24"/>
                <w:szCs w:val="24"/>
                <w:lang w:val="ru-RU"/>
              </w:rPr>
            </w:pPr>
            <w:r w:rsidRPr="0005059B">
              <w:rPr>
                <w:sz w:val="24"/>
                <w:szCs w:val="24"/>
                <w:lang w:val="ru-RU"/>
              </w:rPr>
              <w:t xml:space="preserve"> Методика изучения развития познавательных</w:t>
            </w:r>
            <w:r w:rsidR="00657F6D">
              <w:rPr>
                <w:sz w:val="24"/>
                <w:szCs w:val="24"/>
                <w:lang w:val="ru-RU"/>
              </w:rPr>
              <w:t xml:space="preserve"> </w:t>
            </w:r>
            <w:r w:rsidRPr="0005059B">
              <w:rPr>
                <w:sz w:val="24"/>
                <w:szCs w:val="24"/>
                <w:lang w:val="ru-RU"/>
              </w:rPr>
              <w:t>процессов личности</w:t>
            </w:r>
          </w:p>
          <w:p w:rsidR="0037137A" w:rsidRPr="0005059B" w:rsidRDefault="0037137A" w:rsidP="00657F6D">
            <w:pPr>
              <w:pStyle w:val="TableParagraph"/>
              <w:ind w:left="425" w:right="395"/>
              <w:rPr>
                <w:sz w:val="24"/>
                <w:szCs w:val="24"/>
                <w:lang w:val="ru-RU"/>
              </w:rPr>
            </w:pPr>
            <w:r w:rsidRPr="0005059B">
              <w:rPr>
                <w:sz w:val="24"/>
                <w:szCs w:val="24"/>
                <w:lang w:val="ru-RU"/>
              </w:rPr>
              <w:t>Методы экспертной оценки педагогов исамооценки учащихся</w:t>
            </w:r>
          </w:p>
          <w:p w:rsidR="0037137A" w:rsidRPr="0005059B" w:rsidRDefault="0037137A" w:rsidP="00885077">
            <w:pPr>
              <w:pStyle w:val="TableParagraph"/>
              <w:spacing w:line="276" w:lineRule="exact"/>
              <w:ind w:left="425" w:right="395"/>
              <w:rPr>
                <w:sz w:val="24"/>
                <w:szCs w:val="24"/>
              </w:rPr>
            </w:pPr>
            <w:r w:rsidRPr="0005059B">
              <w:rPr>
                <w:sz w:val="24"/>
                <w:szCs w:val="24"/>
              </w:rPr>
              <w:t>Педагогическое наблюдение</w:t>
            </w:r>
          </w:p>
        </w:tc>
      </w:tr>
      <w:tr w:rsidR="0037137A" w:rsidRPr="0005059B" w:rsidTr="00885077">
        <w:trPr>
          <w:trHeight w:val="2959"/>
        </w:trPr>
        <w:tc>
          <w:tcPr>
            <w:tcW w:w="6662" w:type="dxa"/>
            <w:vMerge w:val="restart"/>
          </w:tcPr>
          <w:p w:rsidR="0037137A" w:rsidRPr="0005059B" w:rsidRDefault="0037137A" w:rsidP="00885077">
            <w:pPr>
              <w:pStyle w:val="TableParagraph"/>
              <w:spacing w:before="178" w:line="379" w:lineRule="auto"/>
              <w:ind w:left="425" w:right="395" w:firstLine="1"/>
              <w:rPr>
                <w:sz w:val="24"/>
                <w:szCs w:val="24"/>
              </w:rPr>
            </w:pPr>
            <w:r w:rsidRPr="0005059B">
              <w:rPr>
                <w:sz w:val="24"/>
                <w:szCs w:val="24"/>
              </w:rPr>
              <w:t>Сформированность нравственного потенциала личности</w:t>
            </w:r>
          </w:p>
        </w:tc>
        <w:tc>
          <w:tcPr>
            <w:tcW w:w="7796" w:type="dxa"/>
            <w:tcBorders>
              <w:bottom w:val="nil"/>
            </w:tcBorders>
          </w:tcPr>
          <w:p w:rsidR="00885077" w:rsidRPr="0005059B" w:rsidRDefault="0037137A" w:rsidP="003F7D0B">
            <w:pPr>
              <w:pStyle w:val="TableParagraph"/>
              <w:ind w:right="395"/>
              <w:rPr>
                <w:sz w:val="24"/>
                <w:szCs w:val="24"/>
                <w:lang w:val="ru-RU"/>
              </w:rPr>
            </w:pPr>
            <w:r w:rsidRPr="0005059B">
              <w:rPr>
                <w:sz w:val="24"/>
                <w:szCs w:val="24"/>
                <w:lang w:val="ru-RU"/>
              </w:rPr>
              <w:t xml:space="preserve">Опросник «Личностный рост» (П.В. Степанов) </w:t>
            </w:r>
          </w:p>
          <w:p w:rsidR="0037137A" w:rsidRPr="0005059B" w:rsidRDefault="0037137A" w:rsidP="003F7D0B">
            <w:pPr>
              <w:pStyle w:val="TableParagraph"/>
              <w:ind w:right="395"/>
              <w:rPr>
                <w:sz w:val="24"/>
                <w:szCs w:val="24"/>
                <w:lang w:val="ru-RU"/>
              </w:rPr>
            </w:pPr>
            <w:r w:rsidRPr="0005059B">
              <w:rPr>
                <w:sz w:val="24"/>
                <w:szCs w:val="24"/>
                <w:lang w:val="ru-RU"/>
              </w:rPr>
              <w:t>Изучение социализированности личности воспитанника (Методика М.И. Рожкова)</w:t>
            </w:r>
          </w:p>
          <w:p w:rsidR="0037137A" w:rsidRPr="0005059B" w:rsidRDefault="0037137A" w:rsidP="003F7D0B">
            <w:pPr>
              <w:pStyle w:val="TableParagraph"/>
              <w:ind w:left="283" w:right="395"/>
              <w:rPr>
                <w:sz w:val="24"/>
                <w:szCs w:val="24"/>
                <w:lang w:val="ru-RU"/>
              </w:rPr>
            </w:pPr>
            <w:r w:rsidRPr="0005059B">
              <w:rPr>
                <w:sz w:val="24"/>
                <w:szCs w:val="24"/>
                <w:lang w:val="ru-RU"/>
              </w:rPr>
              <w:t>Опросник для выявления готовности к выбору профессии (методика В. Б. Успенского)</w:t>
            </w:r>
          </w:p>
          <w:p w:rsidR="0037137A" w:rsidRPr="0005059B" w:rsidRDefault="0037137A" w:rsidP="003F7D0B">
            <w:pPr>
              <w:pStyle w:val="TableParagraph"/>
              <w:ind w:left="142" w:right="395" w:hanging="142"/>
              <w:rPr>
                <w:sz w:val="24"/>
                <w:szCs w:val="24"/>
                <w:lang w:val="ru-RU"/>
              </w:rPr>
            </w:pPr>
            <w:r w:rsidRPr="0005059B">
              <w:rPr>
                <w:sz w:val="24"/>
                <w:szCs w:val="24"/>
                <w:lang w:val="ru-RU"/>
              </w:rPr>
              <w:t>Методы экспертной оценки педагогов и самооценки</w:t>
            </w:r>
            <w:r w:rsidR="00885077" w:rsidRPr="0005059B">
              <w:rPr>
                <w:sz w:val="24"/>
                <w:szCs w:val="24"/>
                <w:lang w:val="ru-RU"/>
              </w:rPr>
              <w:t xml:space="preserve"> учащихся Педагогическое наблюдение</w:t>
            </w:r>
          </w:p>
        </w:tc>
      </w:tr>
      <w:tr w:rsidR="0037137A" w:rsidRPr="0005059B" w:rsidTr="003F7D0B">
        <w:trPr>
          <w:trHeight w:val="60"/>
        </w:trPr>
        <w:tc>
          <w:tcPr>
            <w:tcW w:w="6662" w:type="dxa"/>
            <w:vMerge/>
            <w:tcBorders>
              <w:top w:val="nil"/>
            </w:tcBorders>
          </w:tcPr>
          <w:p w:rsidR="0037137A" w:rsidRPr="0005059B" w:rsidRDefault="0037137A" w:rsidP="00885077">
            <w:pPr>
              <w:ind w:left="425" w:right="395" w:firstLine="1"/>
              <w:rPr>
                <w:rFonts w:ascii="Times New Roman" w:hAnsi="Times New Roman" w:cs="Times New Roman"/>
                <w:sz w:val="24"/>
                <w:szCs w:val="24"/>
                <w:lang w:val="ru-RU"/>
              </w:rPr>
            </w:pPr>
          </w:p>
        </w:tc>
        <w:tc>
          <w:tcPr>
            <w:tcW w:w="7796" w:type="dxa"/>
            <w:tcBorders>
              <w:top w:val="nil"/>
            </w:tcBorders>
          </w:tcPr>
          <w:p w:rsidR="0037137A" w:rsidRPr="0005059B" w:rsidRDefault="0037137A" w:rsidP="00885077">
            <w:pPr>
              <w:pStyle w:val="TableParagraph"/>
              <w:spacing w:before="65"/>
              <w:ind w:right="395"/>
              <w:rPr>
                <w:sz w:val="24"/>
                <w:szCs w:val="24"/>
                <w:lang w:val="ru-RU"/>
              </w:rPr>
            </w:pPr>
          </w:p>
        </w:tc>
      </w:tr>
      <w:tr w:rsidR="0037137A" w:rsidRPr="0005059B" w:rsidTr="00885077">
        <w:trPr>
          <w:trHeight w:val="1931"/>
        </w:trPr>
        <w:tc>
          <w:tcPr>
            <w:tcW w:w="6662" w:type="dxa"/>
          </w:tcPr>
          <w:p w:rsidR="0037137A" w:rsidRPr="0005059B" w:rsidRDefault="0037137A" w:rsidP="00885077">
            <w:pPr>
              <w:pStyle w:val="TableParagraph"/>
              <w:spacing w:before="181" w:line="379" w:lineRule="auto"/>
              <w:ind w:left="425" w:right="395" w:firstLine="1"/>
              <w:rPr>
                <w:sz w:val="24"/>
                <w:szCs w:val="24"/>
              </w:rPr>
            </w:pPr>
            <w:r w:rsidRPr="0005059B">
              <w:rPr>
                <w:sz w:val="24"/>
                <w:szCs w:val="24"/>
              </w:rPr>
              <w:t>Сформированность коммуникативного потенциала личности</w:t>
            </w:r>
          </w:p>
        </w:tc>
        <w:tc>
          <w:tcPr>
            <w:tcW w:w="7796" w:type="dxa"/>
          </w:tcPr>
          <w:p w:rsidR="0037137A" w:rsidRPr="0005059B" w:rsidRDefault="0037137A" w:rsidP="003F7D0B">
            <w:pPr>
              <w:pStyle w:val="TableParagraph"/>
              <w:ind w:left="425" w:right="395"/>
              <w:rPr>
                <w:sz w:val="24"/>
                <w:szCs w:val="24"/>
                <w:lang w:val="ru-RU"/>
              </w:rPr>
            </w:pPr>
            <w:r w:rsidRPr="0005059B">
              <w:rPr>
                <w:sz w:val="24"/>
                <w:szCs w:val="24"/>
                <w:lang w:val="ru-RU"/>
              </w:rPr>
              <w:t>Методика выявления коммуникативных склонностей Методы экспертной оценки педагогов и самооценки учащихся</w:t>
            </w:r>
          </w:p>
          <w:p w:rsidR="0037137A" w:rsidRPr="0005059B" w:rsidRDefault="0037137A" w:rsidP="003F7D0B">
            <w:pPr>
              <w:pStyle w:val="TableParagraph"/>
              <w:ind w:left="425" w:right="395"/>
              <w:rPr>
                <w:sz w:val="24"/>
                <w:szCs w:val="24"/>
              </w:rPr>
            </w:pPr>
            <w:r w:rsidRPr="0005059B">
              <w:rPr>
                <w:sz w:val="24"/>
                <w:szCs w:val="24"/>
              </w:rPr>
              <w:t>Педагогическое наблюдение</w:t>
            </w:r>
          </w:p>
        </w:tc>
      </w:tr>
      <w:tr w:rsidR="0037137A" w:rsidRPr="0005059B" w:rsidTr="00885077">
        <w:trPr>
          <w:trHeight w:val="343"/>
        </w:trPr>
        <w:tc>
          <w:tcPr>
            <w:tcW w:w="6662" w:type="dxa"/>
            <w:tcBorders>
              <w:bottom w:val="nil"/>
            </w:tcBorders>
          </w:tcPr>
          <w:p w:rsidR="0037137A" w:rsidRPr="0005059B" w:rsidRDefault="0037137A" w:rsidP="00885077">
            <w:pPr>
              <w:pStyle w:val="TableParagraph"/>
              <w:spacing w:line="268" w:lineRule="exact"/>
              <w:ind w:left="425" w:right="395" w:firstLine="1"/>
              <w:rPr>
                <w:sz w:val="24"/>
                <w:szCs w:val="24"/>
              </w:rPr>
            </w:pPr>
            <w:r w:rsidRPr="0005059B">
              <w:rPr>
                <w:sz w:val="24"/>
                <w:szCs w:val="24"/>
              </w:rPr>
              <w:t>Сформированность</w:t>
            </w:r>
            <w:r w:rsidR="00885077" w:rsidRPr="0005059B">
              <w:rPr>
                <w:sz w:val="24"/>
                <w:szCs w:val="24"/>
              </w:rPr>
              <w:t xml:space="preserve"> эстетического потенциала личности</w:t>
            </w:r>
          </w:p>
        </w:tc>
        <w:tc>
          <w:tcPr>
            <w:tcW w:w="7796" w:type="dxa"/>
            <w:vMerge w:val="restart"/>
          </w:tcPr>
          <w:p w:rsidR="0037137A" w:rsidRPr="0005059B" w:rsidRDefault="0037137A" w:rsidP="00885077">
            <w:pPr>
              <w:pStyle w:val="TableParagraph"/>
              <w:spacing w:line="379" w:lineRule="auto"/>
              <w:ind w:left="425" w:right="395"/>
              <w:rPr>
                <w:sz w:val="24"/>
                <w:szCs w:val="24"/>
                <w:lang w:val="ru-RU"/>
              </w:rPr>
            </w:pPr>
            <w:r w:rsidRPr="0005059B">
              <w:rPr>
                <w:sz w:val="24"/>
                <w:szCs w:val="24"/>
                <w:lang w:val="ru-RU"/>
              </w:rPr>
              <w:t>Методы экспертной оценки педагогов и самооценки учащихся</w:t>
            </w:r>
            <w:r w:rsidR="00885077" w:rsidRPr="0005059B">
              <w:rPr>
                <w:sz w:val="24"/>
                <w:szCs w:val="24"/>
                <w:lang w:val="ru-RU"/>
              </w:rPr>
              <w:t xml:space="preserve"> Педагогическое наблюдение</w:t>
            </w:r>
          </w:p>
          <w:p w:rsidR="0037137A" w:rsidRPr="0005059B" w:rsidRDefault="0037137A" w:rsidP="00885077">
            <w:pPr>
              <w:pStyle w:val="TableParagraph"/>
              <w:ind w:left="425" w:right="395"/>
              <w:rPr>
                <w:sz w:val="24"/>
                <w:szCs w:val="24"/>
                <w:lang w:val="ru-RU"/>
              </w:rPr>
            </w:pPr>
          </w:p>
        </w:tc>
      </w:tr>
      <w:tr w:rsidR="0037137A" w:rsidRPr="0005059B" w:rsidTr="00885077">
        <w:trPr>
          <w:trHeight w:val="416"/>
        </w:trPr>
        <w:tc>
          <w:tcPr>
            <w:tcW w:w="6662" w:type="dxa"/>
            <w:tcBorders>
              <w:top w:val="nil"/>
              <w:bottom w:val="nil"/>
            </w:tcBorders>
          </w:tcPr>
          <w:p w:rsidR="0037137A" w:rsidRPr="0005059B" w:rsidRDefault="0037137A" w:rsidP="00885077">
            <w:pPr>
              <w:pStyle w:val="TableParagraph"/>
              <w:spacing w:before="65"/>
              <w:ind w:left="425" w:right="395" w:firstLine="1"/>
              <w:rPr>
                <w:sz w:val="24"/>
                <w:szCs w:val="24"/>
                <w:lang w:val="ru-RU"/>
              </w:rPr>
            </w:pPr>
          </w:p>
        </w:tc>
        <w:tc>
          <w:tcPr>
            <w:tcW w:w="7796" w:type="dxa"/>
            <w:vMerge/>
            <w:tcBorders>
              <w:top w:val="nil"/>
            </w:tcBorders>
          </w:tcPr>
          <w:p w:rsidR="0037137A" w:rsidRPr="0005059B" w:rsidRDefault="0037137A" w:rsidP="00885077">
            <w:pPr>
              <w:ind w:left="425" w:right="395"/>
              <w:rPr>
                <w:rFonts w:ascii="Times New Roman" w:hAnsi="Times New Roman" w:cs="Times New Roman"/>
                <w:sz w:val="24"/>
                <w:szCs w:val="24"/>
                <w:lang w:val="ru-RU"/>
              </w:rPr>
            </w:pPr>
          </w:p>
        </w:tc>
      </w:tr>
      <w:tr w:rsidR="0037137A" w:rsidRPr="0005059B" w:rsidTr="00885077">
        <w:trPr>
          <w:trHeight w:val="507"/>
        </w:trPr>
        <w:tc>
          <w:tcPr>
            <w:tcW w:w="6662" w:type="dxa"/>
            <w:tcBorders>
              <w:top w:val="nil"/>
            </w:tcBorders>
          </w:tcPr>
          <w:p w:rsidR="0037137A" w:rsidRPr="0005059B" w:rsidRDefault="0037137A" w:rsidP="00885077">
            <w:pPr>
              <w:pStyle w:val="TableParagraph"/>
              <w:spacing w:before="65"/>
              <w:ind w:left="425" w:right="395" w:firstLine="1"/>
              <w:rPr>
                <w:sz w:val="24"/>
                <w:szCs w:val="24"/>
                <w:lang w:val="ru-RU"/>
              </w:rPr>
            </w:pPr>
          </w:p>
        </w:tc>
        <w:tc>
          <w:tcPr>
            <w:tcW w:w="7796" w:type="dxa"/>
            <w:vMerge/>
            <w:tcBorders>
              <w:top w:val="nil"/>
            </w:tcBorders>
          </w:tcPr>
          <w:p w:rsidR="0037137A" w:rsidRPr="0005059B" w:rsidRDefault="0037137A" w:rsidP="00885077">
            <w:pPr>
              <w:ind w:left="425" w:right="395"/>
              <w:rPr>
                <w:rFonts w:ascii="Times New Roman" w:hAnsi="Times New Roman" w:cs="Times New Roman"/>
                <w:sz w:val="24"/>
                <w:szCs w:val="24"/>
                <w:lang w:val="ru-RU"/>
              </w:rPr>
            </w:pPr>
          </w:p>
        </w:tc>
      </w:tr>
      <w:tr w:rsidR="00885077" w:rsidRPr="0005059B" w:rsidTr="00885077">
        <w:trPr>
          <w:trHeight w:val="507"/>
        </w:trPr>
        <w:tc>
          <w:tcPr>
            <w:tcW w:w="6662" w:type="dxa"/>
            <w:tcBorders>
              <w:top w:val="nil"/>
            </w:tcBorders>
          </w:tcPr>
          <w:p w:rsidR="00885077" w:rsidRPr="0005059B" w:rsidRDefault="00885077" w:rsidP="00885077">
            <w:pPr>
              <w:pStyle w:val="TableParagraph"/>
              <w:spacing w:before="65"/>
              <w:ind w:left="425" w:right="395" w:firstLine="1"/>
              <w:rPr>
                <w:sz w:val="24"/>
                <w:szCs w:val="24"/>
                <w:lang w:val="ru-RU"/>
              </w:rPr>
            </w:pPr>
            <w:r w:rsidRPr="0005059B">
              <w:rPr>
                <w:sz w:val="24"/>
                <w:szCs w:val="24"/>
              </w:rPr>
              <w:t>Сформированность физического потенциала личности</w:t>
            </w:r>
          </w:p>
        </w:tc>
        <w:tc>
          <w:tcPr>
            <w:tcW w:w="7796" w:type="dxa"/>
            <w:tcBorders>
              <w:top w:val="nil"/>
            </w:tcBorders>
          </w:tcPr>
          <w:p w:rsidR="00885077" w:rsidRPr="0005059B" w:rsidRDefault="00885077" w:rsidP="00885077">
            <w:pPr>
              <w:pStyle w:val="TableParagraph"/>
              <w:ind w:left="425" w:right="395"/>
              <w:rPr>
                <w:sz w:val="24"/>
                <w:szCs w:val="24"/>
                <w:lang w:val="ru-RU"/>
              </w:rPr>
            </w:pPr>
            <w:r w:rsidRPr="0005059B">
              <w:rPr>
                <w:sz w:val="24"/>
                <w:szCs w:val="24"/>
                <w:lang w:val="ru-RU"/>
              </w:rPr>
              <w:t>Статистический медицинский анализ состояния здоровья учащихся Выполнение контрольных нормативов</w:t>
            </w:r>
          </w:p>
          <w:p w:rsidR="00885077" w:rsidRPr="0005059B" w:rsidRDefault="00885077" w:rsidP="00885077">
            <w:pPr>
              <w:pStyle w:val="TableParagraph"/>
              <w:spacing w:line="376" w:lineRule="auto"/>
              <w:ind w:left="425" w:right="395"/>
              <w:rPr>
                <w:sz w:val="24"/>
                <w:szCs w:val="24"/>
                <w:lang w:val="ru-RU"/>
              </w:rPr>
            </w:pPr>
            <w:r w:rsidRPr="0005059B">
              <w:rPr>
                <w:sz w:val="24"/>
                <w:szCs w:val="24"/>
                <w:lang w:val="ru-RU"/>
              </w:rPr>
              <w:t>Методы экспертной оценки педагогов и самооценки</w:t>
            </w:r>
            <w:r w:rsidR="003F7D0B">
              <w:rPr>
                <w:sz w:val="24"/>
                <w:szCs w:val="24"/>
                <w:lang w:val="ru-RU"/>
              </w:rPr>
              <w:t xml:space="preserve"> </w:t>
            </w:r>
            <w:r w:rsidRPr="0005059B">
              <w:rPr>
                <w:sz w:val="24"/>
                <w:szCs w:val="24"/>
                <w:lang w:val="ru-RU"/>
              </w:rPr>
              <w:t>учащихся</w:t>
            </w:r>
          </w:p>
          <w:p w:rsidR="00885077" w:rsidRPr="0005059B" w:rsidRDefault="00885077" w:rsidP="00885077">
            <w:pPr>
              <w:ind w:left="425" w:right="395"/>
              <w:rPr>
                <w:rFonts w:ascii="Times New Roman" w:hAnsi="Times New Roman" w:cs="Times New Roman"/>
                <w:sz w:val="24"/>
                <w:szCs w:val="24"/>
                <w:lang w:val="ru-RU"/>
              </w:rPr>
            </w:pPr>
          </w:p>
        </w:tc>
      </w:tr>
      <w:tr w:rsidR="00885077" w:rsidRPr="0005059B" w:rsidTr="00885077">
        <w:trPr>
          <w:trHeight w:val="507"/>
        </w:trPr>
        <w:tc>
          <w:tcPr>
            <w:tcW w:w="6662" w:type="dxa"/>
            <w:tcBorders>
              <w:top w:val="nil"/>
            </w:tcBorders>
          </w:tcPr>
          <w:p w:rsidR="00885077" w:rsidRPr="0005059B" w:rsidRDefault="00885077" w:rsidP="001366F3">
            <w:pPr>
              <w:pStyle w:val="TableParagraph"/>
              <w:ind w:left="-284" w:right="395" w:firstLine="710"/>
              <w:rPr>
                <w:sz w:val="24"/>
                <w:szCs w:val="24"/>
                <w:lang w:val="ru-RU"/>
              </w:rPr>
            </w:pPr>
            <w:r w:rsidRPr="0005059B">
              <w:rPr>
                <w:sz w:val="24"/>
                <w:szCs w:val="24"/>
                <w:lang w:val="ru-RU"/>
              </w:rPr>
              <w:lastRenderedPageBreak/>
              <w:t>Удовлетворенность учащихся, педагогов, родителей</w:t>
            </w:r>
          </w:p>
          <w:p w:rsidR="00885077" w:rsidRPr="0005059B" w:rsidRDefault="00885077" w:rsidP="001366F3">
            <w:pPr>
              <w:pStyle w:val="TableParagraph"/>
              <w:spacing w:before="65"/>
              <w:ind w:left="425" w:right="395" w:firstLine="1"/>
              <w:rPr>
                <w:sz w:val="24"/>
                <w:szCs w:val="24"/>
                <w:lang w:val="ru-RU"/>
              </w:rPr>
            </w:pPr>
            <w:r w:rsidRPr="0005059B">
              <w:rPr>
                <w:sz w:val="24"/>
                <w:szCs w:val="24"/>
                <w:lang w:val="ru-RU"/>
              </w:rPr>
              <w:t>жизнедеятельностью в ОУ</w:t>
            </w:r>
          </w:p>
        </w:tc>
        <w:tc>
          <w:tcPr>
            <w:tcW w:w="7796" w:type="dxa"/>
            <w:tcBorders>
              <w:top w:val="nil"/>
            </w:tcBorders>
          </w:tcPr>
          <w:p w:rsidR="00885077" w:rsidRPr="0005059B" w:rsidRDefault="00885077" w:rsidP="00885077">
            <w:pPr>
              <w:pStyle w:val="TableParagraph"/>
              <w:ind w:left="425" w:right="395"/>
              <w:rPr>
                <w:sz w:val="24"/>
                <w:szCs w:val="24"/>
                <w:lang w:val="ru-RU"/>
              </w:rPr>
            </w:pPr>
            <w:r w:rsidRPr="0005059B">
              <w:rPr>
                <w:sz w:val="24"/>
                <w:szCs w:val="24"/>
              </w:rPr>
              <w:t>Анкета</w:t>
            </w:r>
          </w:p>
        </w:tc>
      </w:tr>
      <w:tr w:rsidR="00885077" w:rsidRPr="0005059B" w:rsidTr="00885077">
        <w:trPr>
          <w:trHeight w:val="507"/>
        </w:trPr>
        <w:tc>
          <w:tcPr>
            <w:tcW w:w="6662" w:type="dxa"/>
            <w:tcBorders>
              <w:top w:val="nil"/>
            </w:tcBorders>
          </w:tcPr>
          <w:p w:rsidR="00885077" w:rsidRPr="0005059B" w:rsidRDefault="00885077" w:rsidP="001366F3">
            <w:pPr>
              <w:pStyle w:val="TableParagraph"/>
              <w:ind w:left="-284" w:right="395" w:firstLine="710"/>
              <w:rPr>
                <w:sz w:val="24"/>
                <w:szCs w:val="24"/>
              </w:rPr>
            </w:pPr>
            <w:r w:rsidRPr="0005059B">
              <w:rPr>
                <w:sz w:val="24"/>
                <w:szCs w:val="24"/>
              </w:rPr>
              <w:t>Сформированность общешкольного коллектива</w:t>
            </w:r>
          </w:p>
        </w:tc>
        <w:tc>
          <w:tcPr>
            <w:tcW w:w="7796" w:type="dxa"/>
            <w:tcBorders>
              <w:top w:val="nil"/>
            </w:tcBorders>
          </w:tcPr>
          <w:p w:rsidR="00885077" w:rsidRPr="0005059B" w:rsidRDefault="00885077" w:rsidP="00885077">
            <w:pPr>
              <w:pStyle w:val="TableParagraph"/>
              <w:ind w:left="425" w:right="395"/>
              <w:rPr>
                <w:sz w:val="24"/>
                <w:szCs w:val="24"/>
                <w:lang w:val="ru-RU"/>
              </w:rPr>
            </w:pPr>
            <w:r w:rsidRPr="0005059B">
              <w:rPr>
                <w:sz w:val="24"/>
                <w:szCs w:val="24"/>
                <w:lang w:val="ru-RU"/>
              </w:rPr>
              <w:t>Методика М.И. Рожкова «Определение уровня развития ученического самоуправления</w:t>
            </w:r>
          </w:p>
        </w:tc>
      </w:tr>
    </w:tbl>
    <w:p w:rsidR="0037137A" w:rsidRPr="0005059B" w:rsidRDefault="0037137A" w:rsidP="00A7383B">
      <w:pPr>
        <w:pStyle w:val="a6"/>
        <w:spacing w:before="3"/>
        <w:ind w:left="-284" w:right="395" w:firstLine="710"/>
        <w:jc w:val="left"/>
      </w:pPr>
    </w:p>
    <w:p w:rsidR="0037137A" w:rsidRPr="0005059B" w:rsidRDefault="0037137A" w:rsidP="00A7383B">
      <w:pPr>
        <w:pStyle w:val="21"/>
        <w:spacing w:before="90" w:line="272" w:lineRule="exact"/>
        <w:ind w:left="-284" w:right="395" w:firstLine="710"/>
      </w:pPr>
      <w:r w:rsidRPr="0005059B">
        <w:t>Ожидаемые результаты</w:t>
      </w:r>
    </w:p>
    <w:p w:rsidR="0037137A" w:rsidRPr="0005059B" w:rsidRDefault="00F64A3D" w:rsidP="00D673A7">
      <w:pPr>
        <w:pStyle w:val="a4"/>
        <w:widowControl w:val="0"/>
        <w:numPr>
          <w:ilvl w:val="0"/>
          <w:numId w:val="76"/>
        </w:numPr>
        <w:tabs>
          <w:tab w:val="left" w:pos="993"/>
          <w:tab w:val="left" w:pos="5819"/>
          <w:tab w:val="left" w:pos="7516"/>
          <w:tab w:val="left" w:pos="7931"/>
          <w:tab w:val="left" w:pos="8471"/>
          <w:tab w:val="left" w:pos="981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Рост удовлетворенности обучающихся и их </w:t>
      </w:r>
      <w:r w:rsidR="0037137A" w:rsidRPr="0005059B">
        <w:rPr>
          <w:rFonts w:ascii="Times New Roman" w:hAnsi="Times New Roman" w:cs="Times New Roman"/>
          <w:sz w:val="24"/>
          <w:szCs w:val="24"/>
        </w:rPr>
        <w:t>родителей</w:t>
      </w:r>
      <w:r w:rsidR="0037137A" w:rsidRPr="0005059B">
        <w:rPr>
          <w:rFonts w:ascii="Times New Roman" w:hAnsi="Times New Roman" w:cs="Times New Roman"/>
          <w:spacing w:val="-4"/>
          <w:sz w:val="24"/>
          <w:szCs w:val="24"/>
        </w:rPr>
        <w:t xml:space="preserve">условиями </w:t>
      </w:r>
      <w:r w:rsidR="0037137A" w:rsidRPr="0005059B">
        <w:rPr>
          <w:rFonts w:ascii="Times New Roman" w:hAnsi="Times New Roman" w:cs="Times New Roman"/>
          <w:sz w:val="24"/>
          <w:szCs w:val="24"/>
        </w:rPr>
        <w:t>воспитания, обучения и развития детей вШколе.</w:t>
      </w:r>
    </w:p>
    <w:p w:rsidR="0037137A" w:rsidRPr="0005059B" w:rsidRDefault="0037137A"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Увеличение численности детей и подростков, задействованных в различных формах внешкольнойдеятельности</w:t>
      </w:r>
    </w:p>
    <w:p w:rsidR="0037137A" w:rsidRPr="0005059B" w:rsidRDefault="0037137A"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Увеличение доли школьников, вовлеченных в освоение дополнительных образовательныхпрограмм.</w:t>
      </w:r>
    </w:p>
    <w:p w:rsidR="0037137A" w:rsidRPr="0005059B" w:rsidRDefault="0037137A"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Стимулирование интереса детей к историческому и культурному наследию России, многообразию культур различных народностей и этносов,религий.</w:t>
      </w:r>
    </w:p>
    <w:p w:rsidR="0037137A" w:rsidRPr="0005059B" w:rsidRDefault="0037137A"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Увеличение числа детей, демонстрирующих активную жизненную позицию, самостоятельность и творческую инициативу в созидательнойдеятельности,</w:t>
      </w:r>
    </w:p>
    <w:p w:rsidR="0037137A" w:rsidRPr="0005059B" w:rsidRDefault="003F7D0B" w:rsidP="00D673A7">
      <w:pPr>
        <w:pStyle w:val="a4"/>
        <w:widowControl w:val="0"/>
        <w:numPr>
          <w:ilvl w:val="0"/>
          <w:numId w:val="76"/>
        </w:numPr>
        <w:tabs>
          <w:tab w:val="left" w:pos="851"/>
          <w:tab w:val="left" w:pos="4652"/>
          <w:tab w:val="left" w:pos="6008"/>
          <w:tab w:val="left" w:pos="6359"/>
          <w:tab w:val="left" w:pos="7288"/>
          <w:tab w:val="left" w:pos="8861"/>
          <w:tab w:val="left" w:pos="9648"/>
        </w:tabs>
        <w:autoSpaceDE w:val="0"/>
        <w:autoSpaceDN w:val="0"/>
        <w:spacing w:after="0" w:line="240" w:lineRule="auto"/>
        <w:ind w:left="-284" w:right="395" w:firstLine="710"/>
        <w:contextualSpacing w:val="0"/>
        <w:rPr>
          <w:rFonts w:ascii="Times New Roman" w:hAnsi="Times New Roman" w:cs="Times New Roman"/>
          <w:sz w:val="24"/>
          <w:szCs w:val="24"/>
        </w:rPr>
      </w:pPr>
      <w:r>
        <w:rPr>
          <w:rFonts w:ascii="Times New Roman" w:hAnsi="Times New Roman" w:cs="Times New Roman"/>
          <w:sz w:val="24"/>
          <w:szCs w:val="24"/>
        </w:rPr>
        <w:t xml:space="preserve">Ответственное </w:t>
      </w:r>
      <w:r w:rsidR="0037137A" w:rsidRPr="0005059B">
        <w:rPr>
          <w:rFonts w:ascii="Times New Roman" w:hAnsi="Times New Roman" w:cs="Times New Roman"/>
          <w:sz w:val="24"/>
          <w:szCs w:val="24"/>
        </w:rPr>
        <w:t>отношение</w:t>
      </w:r>
      <w:r w:rsidR="0037137A" w:rsidRPr="0005059B">
        <w:rPr>
          <w:rFonts w:ascii="Times New Roman" w:hAnsi="Times New Roman" w:cs="Times New Roman"/>
          <w:sz w:val="24"/>
          <w:szCs w:val="24"/>
        </w:rPr>
        <w:tab/>
        <w:t>к</w:t>
      </w:r>
      <w:r w:rsidR="0037137A" w:rsidRPr="0005059B">
        <w:rPr>
          <w:rFonts w:ascii="Times New Roman" w:hAnsi="Times New Roman" w:cs="Times New Roman"/>
          <w:sz w:val="24"/>
          <w:szCs w:val="24"/>
        </w:rPr>
        <w:tab/>
        <w:t>жизни,</w:t>
      </w:r>
      <w:r w:rsidR="0037137A" w:rsidRPr="0005059B">
        <w:rPr>
          <w:rFonts w:ascii="Times New Roman" w:hAnsi="Times New Roman" w:cs="Times New Roman"/>
          <w:sz w:val="24"/>
          <w:szCs w:val="24"/>
        </w:rPr>
        <w:tab/>
        <w:t>окружающей</w:t>
      </w:r>
      <w:r w:rsidR="0037137A" w:rsidRPr="0005059B">
        <w:rPr>
          <w:rFonts w:ascii="Times New Roman" w:hAnsi="Times New Roman" w:cs="Times New Roman"/>
          <w:sz w:val="24"/>
          <w:szCs w:val="24"/>
        </w:rPr>
        <w:tab/>
        <w:t>среде</w:t>
      </w:r>
      <w:r w:rsidR="0037137A" w:rsidRPr="0005059B">
        <w:rPr>
          <w:rFonts w:ascii="Times New Roman" w:hAnsi="Times New Roman" w:cs="Times New Roman"/>
          <w:sz w:val="24"/>
          <w:szCs w:val="24"/>
        </w:rPr>
        <w:tab/>
      </w:r>
      <w:r w:rsidR="0037137A" w:rsidRPr="0005059B">
        <w:rPr>
          <w:rFonts w:ascii="Times New Roman" w:hAnsi="Times New Roman" w:cs="Times New Roman"/>
          <w:spacing w:val="-4"/>
          <w:sz w:val="24"/>
          <w:szCs w:val="24"/>
        </w:rPr>
        <w:t xml:space="preserve">позитивным </w:t>
      </w:r>
      <w:r w:rsidR="0037137A" w:rsidRPr="0005059B">
        <w:rPr>
          <w:rFonts w:ascii="Times New Roman" w:hAnsi="Times New Roman" w:cs="Times New Roman"/>
          <w:sz w:val="24"/>
          <w:szCs w:val="24"/>
        </w:rPr>
        <w:t>нравственным и эстетическимценностям.</w:t>
      </w:r>
    </w:p>
    <w:p w:rsidR="0037137A" w:rsidRPr="0005059B" w:rsidRDefault="0037137A" w:rsidP="00D673A7">
      <w:pPr>
        <w:pStyle w:val="a4"/>
        <w:widowControl w:val="0"/>
        <w:numPr>
          <w:ilvl w:val="0"/>
          <w:numId w:val="76"/>
        </w:numPr>
        <w:tabs>
          <w:tab w:val="left" w:pos="851"/>
          <w:tab w:val="left" w:pos="2774"/>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Рост посещаемости детских библиотек, музеев, культурных центров,театров.</w:t>
      </w:r>
    </w:p>
    <w:p w:rsidR="0037137A" w:rsidRPr="0005059B" w:rsidRDefault="0037137A" w:rsidP="00D673A7">
      <w:pPr>
        <w:pStyle w:val="a4"/>
        <w:widowControl w:val="0"/>
        <w:numPr>
          <w:ilvl w:val="0"/>
          <w:numId w:val="76"/>
        </w:numPr>
        <w:tabs>
          <w:tab w:val="left" w:pos="851"/>
          <w:tab w:val="left" w:pos="2774"/>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Сокращение числа детей и подростков с асоциальнымповедением.</w:t>
      </w:r>
    </w:p>
    <w:p w:rsidR="0037137A" w:rsidRPr="0005059B" w:rsidRDefault="0037137A" w:rsidP="00D673A7">
      <w:pPr>
        <w:pStyle w:val="a4"/>
        <w:widowControl w:val="0"/>
        <w:numPr>
          <w:ilvl w:val="0"/>
          <w:numId w:val="76"/>
        </w:numPr>
        <w:tabs>
          <w:tab w:val="left" w:pos="851"/>
          <w:tab w:val="left" w:pos="2850"/>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Приобщение обучающихся к участию в детско-юношеских организациях и движениях, школьных и внешкольныхорганизациях</w:t>
      </w:r>
    </w:p>
    <w:p w:rsidR="004B4EA6" w:rsidRPr="0005059B" w:rsidRDefault="0037137A"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Овладение способами и приёмами поиска информации, связанной с профессиональнымобразованием.</w:t>
      </w:r>
    </w:p>
    <w:p w:rsidR="0037137A" w:rsidRPr="0005059B" w:rsidRDefault="004B4EA6" w:rsidP="00D673A7">
      <w:pPr>
        <w:pStyle w:val="a4"/>
        <w:widowControl w:val="0"/>
        <w:numPr>
          <w:ilvl w:val="0"/>
          <w:numId w:val="76"/>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Развитие у</w:t>
      </w:r>
      <w:r w:rsidRPr="0005059B">
        <w:rPr>
          <w:rFonts w:ascii="Times New Roman" w:hAnsi="Times New Roman" w:cs="Times New Roman"/>
          <w:sz w:val="24"/>
          <w:szCs w:val="24"/>
        </w:rPr>
        <w:tab/>
        <w:t>учащихся</w:t>
      </w:r>
      <w:r w:rsidRPr="0005059B">
        <w:rPr>
          <w:rFonts w:ascii="Times New Roman" w:hAnsi="Times New Roman" w:cs="Times New Roman"/>
          <w:sz w:val="24"/>
          <w:szCs w:val="24"/>
        </w:rPr>
        <w:tab/>
        <w:t>представлений</w:t>
      </w:r>
      <w:r w:rsidRPr="0005059B">
        <w:rPr>
          <w:rFonts w:ascii="Times New Roman" w:hAnsi="Times New Roman" w:cs="Times New Roman"/>
          <w:sz w:val="24"/>
          <w:szCs w:val="24"/>
        </w:rPr>
        <w:tab/>
        <w:t>о</w:t>
      </w:r>
      <w:r w:rsidRPr="0005059B">
        <w:rPr>
          <w:rFonts w:ascii="Times New Roman" w:hAnsi="Times New Roman" w:cs="Times New Roman"/>
          <w:sz w:val="24"/>
          <w:szCs w:val="24"/>
        </w:rPr>
        <w:tab/>
        <w:t>перспективах</w:t>
      </w:r>
      <w:r w:rsidRPr="0005059B">
        <w:rPr>
          <w:rFonts w:ascii="Times New Roman" w:hAnsi="Times New Roman" w:cs="Times New Roman"/>
          <w:sz w:val="24"/>
          <w:szCs w:val="24"/>
        </w:rPr>
        <w:tab/>
      </w:r>
      <w:r w:rsidRPr="0005059B">
        <w:rPr>
          <w:rFonts w:ascii="Times New Roman" w:hAnsi="Times New Roman" w:cs="Times New Roman"/>
          <w:spacing w:val="-5"/>
          <w:sz w:val="24"/>
          <w:szCs w:val="24"/>
        </w:rPr>
        <w:t xml:space="preserve">своего </w:t>
      </w:r>
      <w:r w:rsidRPr="0005059B">
        <w:rPr>
          <w:rFonts w:ascii="Times New Roman" w:hAnsi="Times New Roman" w:cs="Times New Roman"/>
          <w:sz w:val="24"/>
          <w:szCs w:val="24"/>
        </w:rPr>
        <w:t>профессиональногообразования.</w:t>
      </w:r>
    </w:p>
    <w:p w:rsidR="0037137A" w:rsidRPr="0005059B" w:rsidRDefault="0037137A" w:rsidP="004B4EA6">
      <w:pPr>
        <w:widowControl w:val="0"/>
        <w:tabs>
          <w:tab w:val="left" w:pos="851"/>
          <w:tab w:val="left" w:pos="6080"/>
          <w:tab w:val="left" w:pos="7972"/>
          <w:tab w:val="left" w:pos="8476"/>
          <w:tab w:val="left" w:pos="10241"/>
        </w:tabs>
        <w:autoSpaceDE w:val="0"/>
        <w:autoSpaceDN w:val="0"/>
        <w:spacing w:after="0" w:line="240" w:lineRule="auto"/>
        <w:ind w:right="395"/>
        <w:jc w:val="both"/>
        <w:rPr>
          <w:rFonts w:ascii="Times New Roman" w:hAnsi="Times New Roman" w:cs="Times New Roman"/>
          <w:sz w:val="24"/>
          <w:szCs w:val="24"/>
        </w:rPr>
      </w:pPr>
      <w:r w:rsidRPr="0005059B">
        <w:rPr>
          <w:rFonts w:ascii="Times New Roman" w:hAnsi="Times New Roman" w:cs="Times New Roman"/>
          <w:sz w:val="24"/>
          <w:szCs w:val="24"/>
        </w:rPr>
        <w:tab/>
      </w:r>
    </w:p>
    <w:p w:rsidR="0037137A" w:rsidRPr="0005059B" w:rsidRDefault="004B4EA6" w:rsidP="004B4EA6">
      <w:pPr>
        <w:tabs>
          <w:tab w:val="left" w:pos="4120"/>
          <w:tab w:val="left" w:pos="5274"/>
          <w:tab w:val="left" w:pos="6885"/>
          <w:tab w:val="left" w:pos="8214"/>
          <w:tab w:val="left" w:pos="9842"/>
        </w:tabs>
        <w:ind w:left="-284" w:right="395" w:firstLine="710"/>
        <w:rPr>
          <w:rFonts w:ascii="Times New Roman" w:hAnsi="Times New Roman" w:cs="Times New Roman"/>
          <w:sz w:val="24"/>
          <w:szCs w:val="24"/>
        </w:rPr>
      </w:pPr>
      <w:r w:rsidRPr="0005059B">
        <w:rPr>
          <w:rFonts w:ascii="Times New Roman" w:hAnsi="Times New Roman" w:cs="Times New Roman"/>
          <w:sz w:val="24"/>
          <w:szCs w:val="24"/>
        </w:rPr>
        <w:t xml:space="preserve">Достижение данных </w:t>
      </w:r>
      <w:r w:rsidR="0037137A" w:rsidRPr="0005059B">
        <w:rPr>
          <w:rFonts w:ascii="Times New Roman" w:hAnsi="Times New Roman" w:cs="Times New Roman"/>
          <w:sz w:val="24"/>
          <w:szCs w:val="24"/>
        </w:rPr>
        <w:t>результатов</w:t>
      </w:r>
      <w:r w:rsidR="0037137A" w:rsidRPr="0005059B">
        <w:rPr>
          <w:rFonts w:ascii="Times New Roman" w:hAnsi="Times New Roman" w:cs="Times New Roman"/>
          <w:sz w:val="24"/>
          <w:szCs w:val="24"/>
        </w:rPr>
        <w:tab/>
        <w:t>увеличит</w:t>
      </w:r>
      <w:r w:rsidR="0037137A" w:rsidRPr="0005059B">
        <w:rPr>
          <w:rFonts w:ascii="Times New Roman" w:hAnsi="Times New Roman" w:cs="Times New Roman"/>
          <w:sz w:val="24"/>
          <w:szCs w:val="24"/>
        </w:rPr>
        <w:tab/>
        <w:t>вероятность</w:t>
      </w:r>
      <w:r w:rsidR="0037137A" w:rsidRPr="0005059B">
        <w:rPr>
          <w:rFonts w:ascii="Times New Roman" w:hAnsi="Times New Roman" w:cs="Times New Roman"/>
          <w:sz w:val="24"/>
          <w:szCs w:val="24"/>
        </w:rPr>
        <w:tab/>
      </w:r>
      <w:r w:rsidR="0037137A" w:rsidRPr="0005059B">
        <w:rPr>
          <w:rFonts w:ascii="Times New Roman" w:hAnsi="Times New Roman" w:cs="Times New Roman"/>
          <w:spacing w:val="-4"/>
          <w:sz w:val="24"/>
          <w:szCs w:val="24"/>
        </w:rPr>
        <w:t xml:space="preserve">появления </w:t>
      </w:r>
      <w:r w:rsidR="0037137A" w:rsidRPr="0005059B">
        <w:rPr>
          <w:rFonts w:ascii="Times New Roman" w:hAnsi="Times New Roman" w:cs="Times New Roman"/>
          <w:sz w:val="24"/>
          <w:szCs w:val="24"/>
        </w:rPr>
        <w:t xml:space="preserve">следующих </w:t>
      </w:r>
      <w:r w:rsidR="0037137A" w:rsidRPr="0005059B">
        <w:rPr>
          <w:rFonts w:ascii="Times New Roman" w:hAnsi="Times New Roman" w:cs="Times New Roman"/>
          <w:b/>
          <w:sz w:val="24"/>
          <w:szCs w:val="24"/>
        </w:rPr>
        <w:t>эффектов</w:t>
      </w:r>
      <w:r w:rsidR="00A966B9">
        <w:rPr>
          <w:rFonts w:ascii="Times New Roman" w:hAnsi="Times New Roman" w:cs="Times New Roman"/>
          <w:b/>
          <w:sz w:val="24"/>
          <w:szCs w:val="24"/>
        </w:rPr>
        <w:t xml:space="preserve"> </w:t>
      </w:r>
      <w:r w:rsidR="0037137A" w:rsidRPr="0005059B">
        <w:rPr>
          <w:rFonts w:ascii="Times New Roman" w:hAnsi="Times New Roman" w:cs="Times New Roman"/>
          <w:b/>
          <w:sz w:val="24"/>
          <w:szCs w:val="24"/>
        </w:rPr>
        <w:t>воспитания</w:t>
      </w:r>
      <w:r w:rsidR="0037137A" w:rsidRPr="0005059B">
        <w:rPr>
          <w:rFonts w:ascii="Times New Roman" w:hAnsi="Times New Roman" w:cs="Times New Roman"/>
          <w:sz w:val="24"/>
          <w:szCs w:val="24"/>
        </w:rPr>
        <w:t>:</w:t>
      </w:r>
    </w:p>
    <w:p w:rsidR="0037137A" w:rsidRPr="0005059B" w:rsidRDefault="0037137A" w:rsidP="00A7383B">
      <w:pPr>
        <w:pStyle w:val="a6"/>
        <w:ind w:left="-284" w:right="395" w:firstLine="710"/>
      </w:pPr>
      <w:r w:rsidRPr="0005059B">
        <w:rPr>
          <w:i/>
          <w:u w:val="single"/>
        </w:rPr>
        <w:t xml:space="preserve">личностные: </w:t>
      </w:r>
      <w:r w:rsidRPr="0005059B">
        <w:t>готовность и способность к нравственному самосовершенствованию, сформированность ценностно-смысловых ориентаций, развитое самосознание, позитивная самооценка, готовность открыто выражать и отстаивать свою нравственную позицию, способность к самостоятельным поступкам и действиям, жизненный оптимизм;</w:t>
      </w:r>
    </w:p>
    <w:p w:rsidR="0037137A" w:rsidRPr="0005059B" w:rsidRDefault="0037137A" w:rsidP="00A7383B">
      <w:pPr>
        <w:pStyle w:val="a6"/>
        <w:ind w:left="-284" w:right="395" w:firstLine="710"/>
      </w:pPr>
      <w:r w:rsidRPr="0005059B">
        <w:rPr>
          <w:i/>
          <w:u w:val="single"/>
        </w:rPr>
        <w:t xml:space="preserve">социальные: </w:t>
      </w:r>
      <w:r w:rsidRPr="0005059B">
        <w:t>сформированность российской идентичности, выражающаяся  в принятии духовных ценностей,  готовность  сообща  противостоять  глобальным вызовам эпохи, развитость чувства патриотизма и гражданской солидарности, отношение к семье как главной ячейкеобщества.</w:t>
      </w:r>
    </w:p>
    <w:p w:rsidR="0037137A" w:rsidRPr="0005059B" w:rsidRDefault="0037137A" w:rsidP="00A7383B">
      <w:pPr>
        <w:pStyle w:val="21"/>
        <w:spacing w:before="8" w:line="275" w:lineRule="exact"/>
        <w:ind w:left="-284" w:right="395" w:firstLine="710"/>
        <w:jc w:val="both"/>
      </w:pPr>
      <w:r w:rsidRPr="0005059B">
        <w:t>Показатели и индикаторы</w:t>
      </w:r>
    </w:p>
    <w:p w:rsidR="0037137A" w:rsidRPr="0005059B" w:rsidRDefault="0037137A" w:rsidP="00A7383B">
      <w:pPr>
        <w:pStyle w:val="a6"/>
        <w:spacing w:line="271" w:lineRule="exact"/>
        <w:ind w:left="-284" w:right="395" w:firstLine="710"/>
      </w:pPr>
      <w:r w:rsidRPr="0005059B">
        <w:t>В результате выполнения Программы будет обеспечено:</w:t>
      </w:r>
    </w:p>
    <w:p w:rsidR="0037137A" w:rsidRPr="0005059B" w:rsidRDefault="0037137A" w:rsidP="00A7383B">
      <w:pPr>
        <w:pStyle w:val="a6"/>
        <w:ind w:left="-284" w:right="395" w:firstLine="710"/>
      </w:pPr>
      <w:r w:rsidRPr="0005059B">
        <w:t>-создание условий для творческого роста в</w:t>
      </w:r>
      <w:r w:rsidR="00C62A91">
        <w:t>сех  участников  образовательных отношений</w:t>
      </w:r>
      <w:r w:rsidRPr="0005059B">
        <w:t xml:space="preserve"> через использование современных</w:t>
      </w:r>
      <w:r w:rsidR="00C62A91">
        <w:t xml:space="preserve"> </w:t>
      </w:r>
      <w:r w:rsidRPr="0005059B">
        <w:t>технологий;</w:t>
      </w:r>
    </w:p>
    <w:p w:rsidR="0037137A" w:rsidRPr="0005059B" w:rsidRDefault="0037137A" w:rsidP="00D673A7">
      <w:pPr>
        <w:pStyle w:val="a4"/>
        <w:widowControl w:val="0"/>
        <w:numPr>
          <w:ilvl w:val="0"/>
          <w:numId w:val="75"/>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оптимальных условий для взаимодействия семьи и школы через единое информационное пространствоШколы;</w:t>
      </w:r>
    </w:p>
    <w:p w:rsidR="0037137A" w:rsidRPr="0005059B" w:rsidRDefault="0037137A" w:rsidP="00D673A7">
      <w:pPr>
        <w:pStyle w:val="a4"/>
        <w:widowControl w:val="0"/>
        <w:numPr>
          <w:ilvl w:val="0"/>
          <w:numId w:val="75"/>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создание и внедрение новых программ воспитания и социализации обучающихся в МБОУ </w:t>
      </w:r>
      <w:r w:rsidR="003F7D0B">
        <w:rPr>
          <w:rFonts w:ascii="Times New Roman" w:hAnsi="Times New Roman" w:cs="Times New Roman"/>
          <w:sz w:val="24"/>
          <w:szCs w:val="24"/>
        </w:rPr>
        <w:t>Троицкой СОШ</w:t>
      </w:r>
      <w:r w:rsidRPr="0005059B">
        <w:rPr>
          <w:rFonts w:ascii="Times New Roman" w:hAnsi="Times New Roman" w:cs="Times New Roman"/>
          <w:sz w:val="24"/>
          <w:szCs w:val="24"/>
        </w:rPr>
        <w:t>;</w:t>
      </w:r>
    </w:p>
    <w:p w:rsidR="0037137A" w:rsidRPr="0005059B" w:rsidRDefault="003F7D0B" w:rsidP="003F7D0B">
      <w:pPr>
        <w:pStyle w:val="a4"/>
        <w:widowControl w:val="0"/>
        <w:tabs>
          <w:tab w:val="left" w:pos="3399"/>
          <w:tab w:val="left" w:pos="3769"/>
          <w:tab w:val="left" w:pos="5348"/>
          <w:tab w:val="left" w:pos="7084"/>
          <w:tab w:val="left" w:pos="7965"/>
          <w:tab w:val="left" w:pos="9367"/>
          <w:tab w:val="left" w:pos="10771"/>
        </w:tabs>
        <w:autoSpaceDE w:val="0"/>
        <w:autoSpaceDN w:val="0"/>
        <w:spacing w:after="0" w:line="240" w:lineRule="auto"/>
        <w:ind w:left="426" w:right="395"/>
        <w:contextualSpacing w:val="0"/>
        <w:rPr>
          <w:rFonts w:ascii="Times New Roman" w:hAnsi="Times New Roman" w:cs="Times New Roman"/>
          <w:sz w:val="24"/>
          <w:szCs w:val="24"/>
        </w:rPr>
      </w:pPr>
      <w:r>
        <w:rPr>
          <w:rFonts w:ascii="Times New Roman" w:hAnsi="Times New Roman" w:cs="Times New Roman"/>
          <w:sz w:val="24"/>
          <w:szCs w:val="24"/>
        </w:rPr>
        <w:t>-  внедрение и эффективное</w:t>
      </w:r>
      <w:r>
        <w:rPr>
          <w:rFonts w:ascii="Times New Roman" w:hAnsi="Times New Roman" w:cs="Times New Roman"/>
          <w:sz w:val="24"/>
          <w:szCs w:val="24"/>
        </w:rPr>
        <w:tab/>
        <w:t>использование</w:t>
      </w:r>
      <w:r>
        <w:rPr>
          <w:rFonts w:ascii="Times New Roman" w:hAnsi="Times New Roman" w:cs="Times New Roman"/>
          <w:sz w:val="24"/>
          <w:szCs w:val="24"/>
        </w:rPr>
        <w:tab/>
        <w:t xml:space="preserve">новых технологий воспитания </w:t>
      </w:r>
      <w:r w:rsidR="0037137A" w:rsidRPr="0005059B">
        <w:rPr>
          <w:rFonts w:ascii="Times New Roman" w:hAnsi="Times New Roman" w:cs="Times New Roman"/>
          <w:sz w:val="24"/>
          <w:szCs w:val="24"/>
        </w:rPr>
        <w:t>и</w:t>
      </w:r>
      <w:r w:rsidRPr="003F7D0B">
        <w:rPr>
          <w:rFonts w:ascii="Times New Roman" w:hAnsi="Times New Roman" w:cs="Times New Roman"/>
        </w:rPr>
        <w:t xml:space="preserve"> социализации учащихся</w:t>
      </w:r>
      <w:r>
        <w:rPr>
          <w:rFonts w:ascii="Times New Roman" w:hAnsi="Times New Roman" w:cs="Times New Roman"/>
        </w:rPr>
        <w:t>;</w:t>
      </w:r>
    </w:p>
    <w:p w:rsidR="0037137A" w:rsidRPr="003F7D0B" w:rsidRDefault="003F7D0B" w:rsidP="0026545F">
      <w:pPr>
        <w:ind w:left="-284" w:right="395" w:firstLine="710"/>
        <w:rPr>
          <w:rFonts w:ascii="Times New Roman" w:hAnsi="Times New Roman" w:cs="Times New Roman"/>
          <w:sz w:val="24"/>
          <w:szCs w:val="24"/>
        </w:rPr>
        <w:sectPr w:rsidR="0037137A" w:rsidRPr="003F7D0B" w:rsidSect="002858A4">
          <w:pgSz w:w="16840" w:h="11910" w:orient="landscape"/>
          <w:pgMar w:top="160" w:right="0" w:bottom="0" w:left="1040" w:header="0" w:footer="772" w:gutter="0"/>
          <w:cols w:space="720"/>
        </w:sectPr>
      </w:pPr>
      <w:r w:rsidRPr="003F7D0B">
        <w:rPr>
          <w:rFonts w:ascii="Times New Roman" w:hAnsi="Times New Roman" w:cs="Times New Roman"/>
        </w:rPr>
        <w:t>;</w:t>
      </w:r>
    </w:p>
    <w:p w:rsidR="0037137A" w:rsidRPr="0005059B" w:rsidRDefault="0037137A" w:rsidP="0026545F">
      <w:pPr>
        <w:pStyle w:val="a6"/>
        <w:spacing w:before="66"/>
        <w:ind w:left="-284" w:right="395" w:firstLine="710"/>
      </w:pPr>
    </w:p>
    <w:p w:rsidR="0037137A" w:rsidRPr="0005059B" w:rsidRDefault="0037137A" w:rsidP="00D673A7">
      <w:pPr>
        <w:pStyle w:val="a4"/>
        <w:widowControl w:val="0"/>
        <w:numPr>
          <w:ilvl w:val="0"/>
          <w:numId w:val="75"/>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внедрение процедур независимой  экспертизы  воспитательной  деятельности Школы (через СМИ, сайт</w:t>
      </w:r>
      <w:r w:rsidR="00612441">
        <w:rPr>
          <w:rFonts w:ascii="Times New Roman" w:hAnsi="Times New Roman" w:cs="Times New Roman"/>
          <w:sz w:val="24"/>
          <w:szCs w:val="24"/>
        </w:rPr>
        <w:t xml:space="preserve"> </w:t>
      </w:r>
      <w:r w:rsidRPr="0005059B">
        <w:rPr>
          <w:rFonts w:ascii="Times New Roman" w:hAnsi="Times New Roman" w:cs="Times New Roman"/>
          <w:sz w:val="24"/>
          <w:szCs w:val="24"/>
        </w:rPr>
        <w:t>ОУ);</w:t>
      </w:r>
    </w:p>
    <w:p w:rsidR="0037137A" w:rsidRPr="0005059B" w:rsidRDefault="0037137A" w:rsidP="00D673A7">
      <w:pPr>
        <w:pStyle w:val="a4"/>
        <w:widowControl w:val="0"/>
        <w:numPr>
          <w:ilvl w:val="0"/>
          <w:numId w:val="75"/>
        </w:numPr>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рост удовлетворенности обучающихся и их родителей условиями воспитания, обучения и развития детей в</w:t>
      </w:r>
      <w:r w:rsidR="003F7D0B">
        <w:rPr>
          <w:rFonts w:ascii="Times New Roman" w:hAnsi="Times New Roman" w:cs="Times New Roman"/>
          <w:sz w:val="24"/>
          <w:szCs w:val="24"/>
        </w:rPr>
        <w:t xml:space="preserve"> </w:t>
      </w:r>
      <w:r w:rsidRPr="0005059B">
        <w:rPr>
          <w:rFonts w:ascii="Times New Roman" w:hAnsi="Times New Roman" w:cs="Times New Roman"/>
          <w:sz w:val="24"/>
          <w:szCs w:val="24"/>
        </w:rPr>
        <w:t>Школе;</w:t>
      </w:r>
    </w:p>
    <w:p w:rsidR="0037137A" w:rsidRPr="0005059B" w:rsidRDefault="0037137A" w:rsidP="00D673A7">
      <w:pPr>
        <w:pStyle w:val="a4"/>
        <w:widowControl w:val="0"/>
        <w:numPr>
          <w:ilvl w:val="0"/>
          <w:numId w:val="75"/>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повсеместная доступность для детей различных видов социально- психологической, педагогической помощи и поддержки в трудной жизненной ситуации, в социально- опасном</w:t>
      </w:r>
      <w:r w:rsidR="003F7D0B">
        <w:rPr>
          <w:rFonts w:ascii="Times New Roman" w:hAnsi="Times New Roman" w:cs="Times New Roman"/>
          <w:sz w:val="24"/>
          <w:szCs w:val="24"/>
        </w:rPr>
        <w:t xml:space="preserve"> </w:t>
      </w:r>
      <w:r w:rsidRPr="0005059B">
        <w:rPr>
          <w:rFonts w:ascii="Times New Roman" w:hAnsi="Times New Roman" w:cs="Times New Roman"/>
          <w:sz w:val="24"/>
          <w:szCs w:val="24"/>
        </w:rPr>
        <w:t>положении.</w:t>
      </w:r>
    </w:p>
    <w:p w:rsidR="000A1108" w:rsidRPr="0005059B" w:rsidRDefault="000A1108" w:rsidP="00A7383B">
      <w:pPr>
        <w:tabs>
          <w:tab w:val="left" w:leader="dot" w:pos="0"/>
          <w:tab w:val="left" w:pos="851"/>
        </w:tabs>
        <w:spacing w:after="0" w:line="240" w:lineRule="auto"/>
        <w:ind w:left="-284" w:right="395" w:firstLine="710"/>
        <w:contextualSpacing/>
        <w:jc w:val="center"/>
        <w:outlineLvl w:val="0"/>
        <w:rPr>
          <w:rFonts w:ascii="Times New Roman" w:eastAsia="@Arial Unicode MS" w:hAnsi="Times New Roman" w:cs="Times New Roman"/>
          <w:b/>
          <w:bCs/>
          <w:sz w:val="24"/>
          <w:szCs w:val="24"/>
        </w:rPr>
      </w:pPr>
    </w:p>
    <w:p w:rsidR="00914417" w:rsidRPr="0005059B" w:rsidRDefault="00914417" w:rsidP="00A7383B">
      <w:pPr>
        <w:spacing w:line="272" w:lineRule="exact"/>
        <w:ind w:left="-284" w:right="395" w:firstLine="710"/>
        <w:jc w:val="center"/>
        <w:rPr>
          <w:rFonts w:ascii="Times New Roman" w:hAnsi="Times New Roman" w:cs="Times New Roman"/>
          <w:b/>
          <w:sz w:val="24"/>
          <w:szCs w:val="24"/>
        </w:rPr>
      </w:pPr>
    </w:p>
    <w:p w:rsidR="000A1108" w:rsidRPr="0005059B" w:rsidRDefault="000A1108" w:rsidP="00A7383B">
      <w:pPr>
        <w:tabs>
          <w:tab w:val="left" w:leader="dot" w:pos="0"/>
          <w:tab w:val="left" w:pos="851"/>
        </w:tabs>
        <w:spacing w:after="0" w:line="240" w:lineRule="auto"/>
        <w:ind w:left="-284" w:right="395" w:firstLine="710"/>
        <w:contextualSpacing/>
        <w:jc w:val="center"/>
        <w:outlineLvl w:val="0"/>
        <w:rPr>
          <w:rFonts w:ascii="Times New Roman" w:eastAsia="@Arial Unicode MS" w:hAnsi="Times New Roman" w:cs="Times New Roman"/>
          <w:b/>
          <w:bCs/>
          <w:sz w:val="24"/>
          <w:szCs w:val="24"/>
        </w:rPr>
      </w:pPr>
      <w:r w:rsidRPr="0005059B">
        <w:rPr>
          <w:rFonts w:ascii="Times New Roman" w:eastAsia="@Arial Unicode MS" w:hAnsi="Times New Roman" w:cs="Times New Roman"/>
          <w:b/>
          <w:bCs/>
          <w:sz w:val="24"/>
          <w:szCs w:val="24"/>
        </w:rPr>
        <w:t>2.4. Программа коррекционной  работы</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b/>
          <w:sz w:val="24"/>
          <w:szCs w:val="24"/>
        </w:rPr>
      </w:pPr>
    </w:p>
    <w:p w:rsidR="000A1108" w:rsidRPr="0005059B" w:rsidRDefault="000A1108" w:rsidP="00F14DE8">
      <w:pPr>
        <w:tabs>
          <w:tab w:val="left" w:leader="dot" w:pos="567"/>
          <w:tab w:val="left" w:pos="851"/>
        </w:tabs>
        <w:spacing w:after="0" w:line="240" w:lineRule="auto"/>
        <w:ind w:right="395" w:firstLine="426"/>
        <w:contextualSpacing/>
        <w:jc w:val="both"/>
        <w:rPr>
          <w:rFonts w:ascii="Times New Roman" w:eastAsiaTheme="minorEastAsia" w:hAnsi="Times New Roman" w:cs="Times New Roman"/>
          <w:sz w:val="24"/>
          <w:szCs w:val="24"/>
          <w:lang w:eastAsia="ar-SA"/>
        </w:rPr>
      </w:pPr>
      <w:r w:rsidRPr="0005059B">
        <w:rPr>
          <w:rFonts w:ascii="Times New Roman" w:hAnsi="Times New Roman" w:cs="Times New Roman"/>
          <w:sz w:val="24"/>
          <w:szCs w:val="24"/>
          <w:lang w:eastAsia="ar-SA"/>
        </w:rPr>
        <w:t>Согласно основным положениям ФГОС коррекционно-развивающая программа создана при организаци</w:t>
      </w:r>
      <w:r w:rsidR="003F3B25">
        <w:rPr>
          <w:rFonts w:ascii="Times New Roman" w:hAnsi="Times New Roman" w:cs="Times New Roman"/>
          <w:sz w:val="24"/>
          <w:szCs w:val="24"/>
          <w:lang w:eastAsia="ar-SA"/>
        </w:rPr>
        <w:t>и воспитательно-образовательных отношений  школьников среднего уровня,</w:t>
      </w:r>
      <w:r w:rsidRPr="0005059B">
        <w:rPr>
          <w:rFonts w:ascii="Times New Roman" w:hAnsi="Times New Roman" w:cs="Times New Roman"/>
          <w:sz w:val="24"/>
          <w:szCs w:val="24"/>
          <w:lang w:eastAsia="ar-SA"/>
        </w:rPr>
        <w:t xml:space="preserve"> с трудностями в обучении и поведении, обусловленными слабой сформированностью эмоционально-регуляторной, познавательной и личностной сферы, сложностями в межличностных взаимоотношениях, психологической поддержки одаренных и способных школьников, предпрофильной подготовки обучающи</w:t>
      </w:r>
      <w:r w:rsidR="002D6A29">
        <w:rPr>
          <w:rFonts w:ascii="Times New Roman" w:hAnsi="Times New Roman" w:cs="Times New Roman"/>
          <w:sz w:val="24"/>
          <w:szCs w:val="24"/>
          <w:lang w:eastAsia="ar-SA"/>
        </w:rPr>
        <w:t>хся при переходе в старшую школу</w:t>
      </w:r>
      <w:r w:rsidRPr="0005059B">
        <w:rPr>
          <w:rFonts w:ascii="Times New Roman" w:hAnsi="Times New Roman" w:cs="Times New Roman"/>
          <w:sz w:val="24"/>
          <w:szCs w:val="24"/>
          <w:lang w:eastAsia="ar-SA"/>
        </w:rPr>
        <w:t xml:space="preserve">, а также  </w:t>
      </w:r>
      <w:r w:rsidRPr="0005059B">
        <w:rPr>
          <w:rFonts w:ascii="Times New Roman" w:eastAsia="Times New Roman" w:hAnsi="Times New Roman" w:cs="Times New Roman"/>
          <w:sz w:val="24"/>
          <w:szCs w:val="24"/>
        </w:rPr>
        <w:t>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r w:rsidR="00F14DE8" w:rsidRPr="0005059B">
        <w:rPr>
          <w:rFonts w:ascii="Times New Roman" w:eastAsia="Times New Roman" w:hAnsi="Times New Roman" w:cs="Times New Roman"/>
          <w:sz w:val="24"/>
          <w:szCs w:val="24"/>
        </w:rPr>
        <w:t>.</w:t>
      </w:r>
    </w:p>
    <w:p w:rsidR="000F717C" w:rsidRDefault="000A1108" w:rsidP="00F14DE8">
      <w:pPr>
        <w:pStyle w:val="a6"/>
        <w:spacing w:before="1"/>
        <w:ind w:left="0" w:right="843" w:firstLine="141"/>
        <w:rPr>
          <w:lang w:eastAsia="ar-SA"/>
        </w:rPr>
      </w:pPr>
      <w:r w:rsidRPr="0005059B">
        <w:rPr>
          <w:lang w:eastAsia="ar-SA"/>
        </w:rPr>
        <w:t>Программа направлена на обеспечение коррекции недостатков в развитии обучающихся второй  обучения и оказание помощи школьникам в освоении Образовательной программы. Данная программа позволяет реализовать личностно-ориентированный подход через психолого-социально-педагогическое сопровождение ребенка, способствующее достижению обучающимися стандарта образования. Она имеет подчиненную, вспомогательную функцию к образовательной программе, может уточняться и корректироваться</w:t>
      </w:r>
      <w:r w:rsidR="000F717C">
        <w:rPr>
          <w:lang w:eastAsia="ar-SA"/>
        </w:rPr>
        <w:t xml:space="preserve">. </w:t>
      </w:r>
    </w:p>
    <w:p w:rsidR="00F14DE8" w:rsidRPr="0005059B" w:rsidRDefault="000F717C" w:rsidP="00F14DE8">
      <w:pPr>
        <w:pStyle w:val="a6"/>
        <w:spacing w:before="1"/>
        <w:ind w:left="0" w:right="843" w:firstLine="141"/>
      </w:pPr>
      <w:r>
        <w:rPr>
          <w:lang w:eastAsia="ar-SA"/>
        </w:rPr>
        <w:t xml:space="preserve"> В МБОУ Троицкой СОШ д</w:t>
      </w:r>
      <w:r w:rsidR="00F14DE8" w:rsidRPr="0005059B">
        <w:t xml:space="preserve">ля обеспечения освоения детьми с ограниченными возможностями здоровья </w:t>
      </w:r>
      <w:r>
        <w:t xml:space="preserve">и интеллектуальными нарушениями </w:t>
      </w:r>
      <w:r w:rsidR="00F14DE8" w:rsidRPr="0005059B">
        <w:t>основной образовательной программы основного общего образования</w:t>
      </w:r>
      <w:r>
        <w:t xml:space="preserve"> разработаны  и реализуются адаптированные основные образовательные программы. </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ru-RU"/>
        </w:rPr>
      </w:pPr>
      <w:r w:rsidRPr="0005059B">
        <w:rPr>
          <w:rFonts w:ascii="Times New Roman" w:hAnsi="Times New Roman" w:cs="Times New Roman"/>
          <w:b/>
          <w:sz w:val="24"/>
          <w:szCs w:val="24"/>
          <w:lang w:eastAsia="ar-SA"/>
        </w:rPr>
        <w:t>Целью</w:t>
      </w:r>
      <w:r w:rsidRPr="0005059B">
        <w:rPr>
          <w:rFonts w:ascii="Times New Roman" w:hAnsi="Times New Roman" w:cs="Times New Roman"/>
          <w:sz w:val="24"/>
          <w:szCs w:val="24"/>
          <w:lang w:eastAsia="ar-SA"/>
        </w:rPr>
        <w:t xml:space="preserve">  коррекционно-развивающей работы является создание комплекса условий для повышения эффективности обучения и воспитания школьников, </w:t>
      </w:r>
      <w:r w:rsidRPr="0005059B">
        <w:rPr>
          <w:rFonts w:ascii="Times New Roman" w:eastAsia="Times New Roman" w:hAnsi="Times New Roman" w:cs="Times New Roman"/>
          <w:sz w:val="24"/>
          <w:szCs w:val="24"/>
        </w:rPr>
        <w:t> </w:t>
      </w:r>
      <w:r w:rsidRPr="0005059B">
        <w:rPr>
          <w:rFonts w:ascii="Times New Roman" w:hAnsi="Times New Roman" w:cs="Times New Roman"/>
          <w:sz w:val="24"/>
          <w:szCs w:val="24"/>
        </w:rPr>
        <w:t xml:space="preserve">а также  </w:t>
      </w:r>
      <w:r w:rsidRPr="0005059B">
        <w:rPr>
          <w:rFonts w:ascii="Times New Roman" w:eastAsia="Times New Roman" w:hAnsi="Times New Roman" w:cs="Times New Roman"/>
          <w:sz w:val="24"/>
          <w:szCs w:val="24"/>
        </w:rPr>
        <w:t>психолого-социально-педагогической п</w:t>
      </w:r>
      <w:r w:rsidRPr="0005059B">
        <w:rPr>
          <w:rFonts w:ascii="Times New Roman" w:hAnsi="Times New Roman" w:cs="Times New Roman"/>
          <w:sz w:val="24"/>
          <w:szCs w:val="24"/>
        </w:rPr>
        <w:t xml:space="preserve">омощи и поддержки обучающимся с </w:t>
      </w:r>
      <w:r w:rsidRPr="0005059B">
        <w:rPr>
          <w:rFonts w:ascii="Times New Roman" w:eastAsia="Times New Roman" w:hAnsi="Times New Roman" w:cs="Times New Roman"/>
          <w:sz w:val="24"/>
          <w:szCs w:val="24"/>
        </w:rPr>
        <w:t>ограниченными возможностями здоровья и их родителям (законным представителям).</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Задачи:</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Разработка и реализация адаптационно-профилактических, развивающих и профориентационных программ, направленных на развитие эмоционально-регулятивной, познавательной и личностной сферы подростка, коррекцию недостатков в развитии психологических процессов, гармонизацию межличностных взаимоотношений (ученик-ученик, ученик-учитель), предпрофильную подготовку обучающихся.</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Осуществление преемственности при переходе школьников </w:t>
      </w:r>
      <w:r w:rsidR="002D6A29">
        <w:rPr>
          <w:rFonts w:ascii="Times New Roman" w:hAnsi="Times New Roman" w:cs="Times New Roman"/>
          <w:sz w:val="24"/>
          <w:szCs w:val="24"/>
          <w:lang w:eastAsia="ar-SA"/>
        </w:rPr>
        <w:t>на средний и старший</w:t>
      </w:r>
      <w:r w:rsidRPr="0005059B">
        <w:rPr>
          <w:rFonts w:ascii="Times New Roman" w:hAnsi="Times New Roman" w:cs="Times New Roman"/>
          <w:sz w:val="24"/>
          <w:szCs w:val="24"/>
          <w:lang w:eastAsia="ar-SA"/>
        </w:rPr>
        <w:t xml:space="preserve"> </w:t>
      </w:r>
      <w:r w:rsidR="002D6A29">
        <w:rPr>
          <w:rFonts w:ascii="Times New Roman" w:hAnsi="Times New Roman" w:cs="Times New Roman"/>
          <w:sz w:val="24"/>
          <w:szCs w:val="24"/>
          <w:lang w:eastAsia="ar-SA"/>
        </w:rPr>
        <w:t>уровень</w:t>
      </w:r>
      <w:r w:rsidRPr="0005059B">
        <w:rPr>
          <w:rFonts w:ascii="Times New Roman" w:hAnsi="Times New Roman" w:cs="Times New Roman"/>
          <w:sz w:val="24"/>
          <w:szCs w:val="24"/>
          <w:lang w:eastAsia="ar-SA"/>
        </w:rPr>
        <w:t xml:space="preserve"> посредством психологического сопровождения при осуществлении мониторинга.</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Введение системы коррекционно-развивающих мероприятий с обучающимися имеющими трудности в обучении и поведении, сопровождение школьников с ОВЗ.</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Ведение психолого-педагогического мониторинга развития познавательных, эмоционально-волевых и личностных процессов школьников.</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Консультирование и просвещение родителей и педагогов, обучающих подростков с трудностями в усвоении учебной программы и поведении, а также выборе дальнейшего профиля обучения.</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rPr>
        <w:lastRenderedPageBreak/>
        <w:t>С</w:t>
      </w:r>
      <w:r w:rsidRPr="0005059B">
        <w:rPr>
          <w:rFonts w:ascii="Times New Roman" w:eastAsia="Times New Roman" w:hAnsi="Times New Roman" w:cs="Times New Roman"/>
          <w:sz w:val="24"/>
          <w:szCs w:val="24"/>
        </w:rPr>
        <w:t>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w:t>
      </w:r>
      <w:r w:rsidR="00360082">
        <w:rPr>
          <w:rFonts w:ascii="Times New Roman" w:eastAsia="Times New Roman" w:hAnsi="Times New Roman" w:cs="Times New Roman"/>
          <w:sz w:val="24"/>
          <w:szCs w:val="24"/>
        </w:rPr>
        <w:t>циации образовательных отношений</w:t>
      </w:r>
      <w:r w:rsidRPr="0005059B">
        <w:rPr>
          <w:rFonts w:ascii="Times New Roman" w:hAnsi="Times New Roman" w:cs="Times New Roman"/>
          <w:sz w:val="24"/>
          <w:szCs w:val="24"/>
        </w:rPr>
        <w:t>, которое включает в себя:</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определение особенностей орган</w:t>
      </w:r>
      <w:r w:rsidR="00360082">
        <w:rPr>
          <w:rFonts w:ascii="Times New Roman" w:eastAsia="Times New Roman" w:hAnsi="Times New Roman" w:cs="Times New Roman"/>
          <w:sz w:val="24"/>
          <w:szCs w:val="24"/>
        </w:rPr>
        <w:t>изации образовательных отношений</w:t>
      </w:r>
      <w:r w:rsidRPr="0005059B">
        <w:rPr>
          <w:rFonts w:ascii="Times New Roman" w:eastAsia="Times New Roman" w:hAnsi="Times New Roman" w:cs="Times New Roman"/>
          <w:sz w:val="24"/>
          <w:szCs w:val="24"/>
        </w:rPr>
        <w:t xml:space="preserve">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heme="minorEastAsia" w:hAnsi="Times New Roman" w:cs="Times New Roman"/>
          <w:sz w:val="24"/>
          <w:szCs w:val="24"/>
        </w:rPr>
      </w:pPr>
      <w:r w:rsidRPr="0005059B">
        <w:rPr>
          <w:rFonts w:ascii="Times New Roman" w:eastAsia="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r w:rsidRPr="0005059B">
        <w:rPr>
          <w:rFonts w:ascii="Times New Roman" w:hAnsi="Times New Roman" w:cs="Times New Roman"/>
          <w:sz w:val="24"/>
          <w:szCs w:val="24"/>
        </w:rPr>
        <w:t>.</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05059B">
        <w:rPr>
          <w:rFonts w:ascii="Times New Roman" w:eastAsia="Times New Roman" w:hAnsi="Times New Roman" w:cs="Times New Roman"/>
          <w:bCs/>
          <w:sz w:val="24"/>
          <w:szCs w:val="24"/>
        </w:rPr>
        <w:t>дополнительных образовательных коррекционных услуг</w:t>
      </w:r>
      <w:r w:rsidRPr="0005059B">
        <w:rPr>
          <w:rFonts w:ascii="Times New Roman" w:hAnsi="Times New Roman" w:cs="Times New Roman"/>
          <w:sz w:val="24"/>
          <w:szCs w:val="24"/>
        </w:rPr>
        <w:t>;</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b/>
          <w:sz w:val="24"/>
          <w:szCs w:val="24"/>
        </w:rPr>
      </w:pPr>
      <w:r w:rsidRPr="0005059B">
        <w:rPr>
          <w:rFonts w:ascii="Times New Roman" w:eastAsia="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Теоретико-методологической основой программы является взаимосвязь трех подходов:</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учет структуры и динамики психологического возраста и переодизация психологического развития ребенка, определяющая возрастные психологические особенности развития личности и познания. (Л.С. Выготский, Д.Б. Эльконин).</w:t>
      </w:r>
    </w:p>
    <w:p w:rsidR="000A1108" w:rsidRPr="0005059B" w:rsidRDefault="000A1108" w:rsidP="00D673A7">
      <w:pPr>
        <w:numPr>
          <w:ilvl w:val="0"/>
          <w:numId w:val="63"/>
        </w:num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комплексный, обеспечивающий учет медико-психолого-педагогических знаний о подростке, осущест</w:t>
      </w:r>
      <w:r w:rsidR="002D6A29">
        <w:rPr>
          <w:rFonts w:ascii="Times New Roman" w:hAnsi="Times New Roman" w:cs="Times New Roman"/>
          <w:sz w:val="24"/>
          <w:szCs w:val="24"/>
          <w:lang w:eastAsia="ar-SA"/>
        </w:rPr>
        <w:t>вление преемственности начальный-средный-старший</w:t>
      </w:r>
      <w:r w:rsidRPr="0005059B">
        <w:rPr>
          <w:rFonts w:ascii="Times New Roman" w:hAnsi="Times New Roman" w:cs="Times New Roman"/>
          <w:sz w:val="24"/>
          <w:szCs w:val="24"/>
          <w:lang w:eastAsia="ar-SA"/>
        </w:rPr>
        <w:t xml:space="preserve"> </w:t>
      </w:r>
      <w:r w:rsidR="002D6A29">
        <w:rPr>
          <w:rFonts w:ascii="Times New Roman" w:hAnsi="Times New Roman" w:cs="Times New Roman"/>
          <w:sz w:val="24"/>
          <w:szCs w:val="24"/>
          <w:lang w:eastAsia="ar-SA"/>
        </w:rPr>
        <w:t>уровень</w:t>
      </w:r>
      <w:r w:rsidRPr="0005059B">
        <w:rPr>
          <w:rFonts w:ascii="Times New Roman" w:hAnsi="Times New Roman" w:cs="Times New Roman"/>
          <w:sz w:val="24"/>
          <w:szCs w:val="24"/>
          <w:lang w:eastAsia="ar-SA"/>
        </w:rPr>
        <w:t>, взаимосвязь с семьей.</w:t>
      </w:r>
    </w:p>
    <w:p w:rsidR="000A1108" w:rsidRPr="0005059B" w:rsidRDefault="000A1108" w:rsidP="00D673A7">
      <w:pPr>
        <w:numPr>
          <w:ilvl w:val="0"/>
          <w:numId w:val="63"/>
        </w:numPr>
        <w:tabs>
          <w:tab w:val="left" w:leader="dot" w:pos="567"/>
          <w:tab w:val="num" w:pos="709"/>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междисциплинарный, позволяющий осуществлять совместно-распределительную деятельность педагогов, сопровождающих развитие подростка.</w:t>
      </w:r>
    </w:p>
    <w:p w:rsidR="000A1108" w:rsidRPr="0005059B" w:rsidRDefault="000A1108" w:rsidP="00A7383B">
      <w:pPr>
        <w:tabs>
          <w:tab w:val="left" w:leader="dot" w:pos="567"/>
          <w:tab w:val="left" w:pos="851"/>
        </w:tabs>
        <w:spacing w:after="0" w:line="240" w:lineRule="auto"/>
        <w:ind w:left="-284" w:right="395" w:firstLine="710"/>
        <w:contextualSpacing/>
        <w:jc w:val="center"/>
        <w:rPr>
          <w:rFonts w:ascii="Times New Roman" w:hAnsi="Times New Roman" w:cs="Times New Roman"/>
          <w:b/>
          <w:sz w:val="24"/>
          <w:szCs w:val="24"/>
          <w:lang w:eastAsia="ar-SA"/>
        </w:rPr>
      </w:pPr>
      <w:r w:rsidRPr="0005059B">
        <w:rPr>
          <w:rFonts w:ascii="Times New Roman" w:hAnsi="Times New Roman" w:cs="Times New Roman"/>
          <w:b/>
          <w:sz w:val="24"/>
          <w:szCs w:val="24"/>
          <w:lang w:eastAsia="ar-SA"/>
        </w:rPr>
        <w:t>Структура и содержание</w:t>
      </w:r>
    </w:p>
    <w:p w:rsidR="000E28E8" w:rsidRPr="0005059B" w:rsidRDefault="000E28E8" w:rsidP="00A7383B">
      <w:pPr>
        <w:tabs>
          <w:tab w:val="left" w:leader="dot" w:pos="567"/>
          <w:tab w:val="left" w:pos="851"/>
        </w:tabs>
        <w:spacing w:after="0" w:line="240" w:lineRule="auto"/>
        <w:ind w:left="-284" w:right="395" w:firstLine="710"/>
        <w:contextualSpacing/>
        <w:jc w:val="center"/>
        <w:rPr>
          <w:rFonts w:ascii="Times New Roman" w:hAnsi="Times New Roman" w:cs="Times New Roman"/>
          <w:sz w:val="24"/>
          <w:szCs w:val="24"/>
          <w:lang w:eastAsia="ru-RU"/>
        </w:rPr>
      </w:pP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Программа включает в себя четыре модуля: концептуальный, диагностический, коррекционно-развивающий, консультативно-профилактический.</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b/>
          <w:sz w:val="24"/>
          <w:szCs w:val="24"/>
          <w:lang w:eastAsia="ar-SA"/>
        </w:rPr>
      </w:pPr>
      <w:r w:rsidRPr="0005059B">
        <w:rPr>
          <w:rFonts w:ascii="Times New Roman" w:hAnsi="Times New Roman" w:cs="Times New Roman"/>
          <w:b/>
          <w:sz w:val="24"/>
          <w:szCs w:val="24"/>
          <w:lang w:eastAsia="ar-SA"/>
        </w:rPr>
        <w:t xml:space="preserve">1. Концептуальный модуль </w:t>
      </w:r>
      <w:r w:rsidRPr="0005059B">
        <w:rPr>
          <w:rFonts w:ascii="Times New Roman" w:hAnsi="Times New Roman" w:cs="Times New Roman"/>
          <w:sz w:val="24"/>
          <w:szCs w:val="24"/>
          <w:lang w:eastAsia="ar-SA"/>
        </w:rPr>
        <w:t xml:space="preserve">представлен организацией деятельности специалистов психолого-социальной службы сопровождения, в состав которой входят: педагог-психолог и социальный  педагог, логопед, дефектолог и т.д. </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Сопровождение учащихся осуществляется на основе нормативных положений и локальных актов: Конвенции ООН о правах ребенка, Декларации ООН о правах инвалидов, Конвенции в области образования, Всемирной Декларации об обеспечении выживания, защиты и развития детей; Законов РФ «Об образовании в Российской Федерации» и «Об основных гарантиях прав ребенка в РФ», указами и распоряжениями Президента РФ, </w:t>
      </w:r>
      <w:r w:rsidRPr="0005059B">
        <w:rPr>
          <w:rFonts w:ascii="Times New Roman" w:hAnsi="Times New Roman" w:cs="Times New Roman"/>
          <w:sz w:val="24"/>
          <w:szCs w:val="24"/>
          <w:lang w:eastAsia="ar-SA"/>
        </w:rPr>
        <w:lastRenderedPageBreak/>
        <w:t>постановлениями и распоряжениями Правительства РФ, приказами и инструкциями  Министерства образования и науки РФ, приказами и распоряжениями  Министерства образования и науки Иркутской области, Приказами Комитета по образованию МО «Заларинский район», этическим кодексом психолога, Уставом общеобразовательного учреждения, должностными инструкциями.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Целью психолого-социально-педагогического сопровождения обучающихся и классных коллективов является реализация комплекса превентивных, просветительских, диагностических и коррекционно-развивающих мероприятий, направленных на создание условий для успешного развития, обучения и социализации личности с разными социально-психологическими потребностями.</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Основные задачи служб сопровождения:</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осуществление психолого-социального сопровождения обучающихся и классных коллективов по основным направлениям;</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квалифицированная комплексная диагностика возможностей и особенностей развития подростков с целью разрешения проблем в обучении и поведении; отслеживание динамики развития психологических процессов обучающихся;</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оказание поддержки школьникам в решении актуальных задач развития, обучения и социализации: реализация коррекционно-развивающих, адаптационно-профилактических и профориентационных программ, преодоление трудностей в учебе, нарушений эмоционально-волевой и мотивационно-личностной сферы, проблем взаимоотношений со сверстниками, учителями, родителями;</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проведение консультативно-просветительской и профилактической работы среди обучающихся, педагогов, родителей в том числе </w:t>
      </w:r>
      <w:r w:rsidRPr="0005059B">
        <w:rPr>
          <w:rFonts w:ascii="Times New Roman" w:eastAsia="Times New Roman" w:hAnsi="Times New Roman" w:cs="Times New Roman"/>
          <w:sz w:val="24"/>
          <w:szCs w:val="24"/>
        </w:rPr>
        <w:t>направленные на разъяснение учас</w:t>
      </w:r>
      <w:r w:rsidR="00845859">
        <w:rPr>
          <w:rFonts w:ascii="Times New Roman" w:eastAsia="Times New Roman" w:hAnsi="Times New Roman" w:cs="Times New Roman"/>
          <w:sz w:val="24"/>
          <w:szCs w:val="24"/>
        </w:rPr>
        <w:t>тникам образовательных отношений</w:t>
      </w:r>
      <w:r w:rsidRPr="0005059B">
        <w:rPr>
          <w:rFonts w:ascii="Times New Roman" w:eastAsia="Times New Roman" w:hAnsi="Times New Roman" w:cs="Times New Roman"/>
          <w:sz w:val="24"/>
          <w:szCs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w:t>
      </w:r>
      <w:r w:rsidR="00845859">
        <w:rPr>
          <w:rFonts w:ascii="Times New Roman" w:eastAsia="Times New Roman" w:hAnsi="Times New Roman" w:cs="Times New Roman"/>
          <w:sz w:val="24"/>
          <w:szCs w:val="24"/>
        </w:rPr>
        <w:t>остями образовательных отношений</w:t>
      </w:r>
      <w:r w:rsidRPr="0005059B">
        <w:rPr>
          <w:rFonts w:ascii="Times New Roman" w:eastAsia="Times New Roman" w:hAnsi="Times New Roman" w:cs="Times New Roman"/>
          <w:sz w:val="24"/>
          <w:szCs w:val="24"/>
        </w:rPr>
        <w:t xml:space="preserve"> и сопровождения обучающихся с ограниченными возможностями здоровья;</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пропаганда здорового образа жизни обучающихся;</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предпрофильная подготовка обучающихся; </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содействие развитию «универсальных учебных действий» школьников, обеспечивающих «умение учиться», способности личности к саморазвитию и самосовершенствованию посредством развития познавательных процессов и личностных качеств.</w:t>
      </w:r>
    </w:p>
    <w:p w:rsidR="000A1108" w:rsidRPr="0005059B" w:rsidRDefault="000A1108" w:rsidP="00D673A7">
      <w:pPr>
        <w:numPr>
          <w:ilvl w:val="0"/>
          <w:numId w:val="64"/>
        </w:numPr>
        <w:tabs>
          <w:tab w:val="left" w:pos="284"/>
          <w:tab w:val="left" w:leader="dot" w:pos="567"/>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развитие интеллектуального и творческого потенциала школьников, поддержка одаренных и способных обучающихся.</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b/>
          <w:sz w:val="24"/>
          <w:szCs w:val="24"/>
          <w:lang w:eastAsia="ar-SA"/>
        </w:rPr>
      </w:pPr>
      <w:r w:rsidRPr="0005059B">
        <w:rPr>
          <w:rFonts w:ascii="Times New Roman" w:hAnsi="Times New Roman" w:cs="Times New Roman"/>
          <w:b/>
          <w:sz w:val="24"/>
          <w:szCs w:val="24"/>
          <w:lang w:eastAsia="ar-SA"/>
        </w:rPr>
        <w:t>Приоритетные нап</w:t>
      </w:r>
      <w:r w:rsidR="000F717C">
        <w:rPr>
          <w:rFonts w:ascii="Times New Roman" w:hAnsi="Times New Roman" w:cs="Times New Roman"/>
          <w:b/>
          <w:sz w:val="24"/>
          <w:szCs w:val="24"/>
          <w:lang w:eastAsia="ar-SA"/>
        </w:rPr>
        <w:t>равления работы с обучающимися на</w:t>
      </w:r>
      <w:r w:rsidRPr="0005059B">
        <w:rPr>
          <w:rFonts w:ascii="Times New Roman" w:hAnsi="Times New Roman" w:cs="Times New Roman"/>
          <w:b/>
          <w:sz w:val="24"/>
          <w:szCs w:val="24"/>
          <w:lang w:eastAsia="ar-SA"/>
        </w:rPr>
        <w:t xml:space="preserve"> среднем </w:t>
      </w:r>
      <w:r w:rsidR="006A3508">
        <w:rPr>
          <w:rFonts w:ascii="Times New Roman" w:hAnsi="Times New Roman" w:cs="Times New Roman"/>
          <w:b/>
          <w:sz w:val="24"/>
          <w:szCs w:val="24"/>
          <w:lang w:eastAsia="ar-SA"/>
        </w:rPr>
        <w:t>уровн</w:t>
      </w:r>
      <w:r w:rsidRPr="0005059B">
        <w:rPr>
          <w:rFonts w:ascii="Times New Roman" w:hAnsi="Times New Roman" w:cs="Times New Roman"/>
          <w:b/>
          <w:sz w:val="24"/>
          <w:szCs w:val="24"/>
          <w:lang w:eastAsia="ar-SA"/>
        </w:rPr>
        <w:t>е:</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Психологическое сопровождение обучающихся в адаптационный период путем реализации программы «Первый раз в пятый класс!».</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Коррекционно-развивающая и профилактическая работа с обучающимися «группы риска» и подростками, попавшими в трудную жизненную ситуацию (патронаж семьи, консультирование, тренинговые занятия, беседы, лекции).</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Психологическая подготовка обучающихся к ГИА (реализация программы «Уверенность»).</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Психологическая поддержка одаренных и способных школьников (диагностика, консультирование, коррекционно-развивающие занятия, ведение мониторинга).</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Предпрофильная подготовка обучающихся путем реализации профориентационной программ «Твоя профессиональная карьера».</w:t>
      </w:r>
    </w:p>
    <w:p w:rsidR="000A1108" w:rsidRPr="0005059B" w:rsidRDefault="000A1108" w:rsidP="00D673A7">
      <w:pPr>
        <w:pStyle w:val="a4"/>
        <w:numPr>
          <w:ilvl w:val="0"/>
          <w:numId w:val="65"/>
        </w:numPr>
        <w:tabs>
          <w:tab w:val="left" w:leader="dot" w:pos="567"/>
          <w:tab w:val="left" w:pos="851"/>
        </w:tabs>
        <w:spacing w:after="0" w:line="240" w:lineRule="auto"/>
        <w:ind w:left="-284" w:right="395" w:firstLine="710"/>
        <w:jc w:val="both"/>
        <w:rPr>
          <w:rFonts w:ascii="Times New Roman" w:eastAsia="Calibri" w:hAnsi="Times New Roman" w:cs="Times New Roman"/>
          <w:sz w:val="24"/>
          <w:szCs w:val="24"/>
          <w:lang w:eastAsia="ar-SA"/>
        </w:rPr>
      </w:pPr>
      <w:r w:rsidRPr="0005059B">
        <w:rPr>
          <w:rFonts w:ascii="Times New Roman" w:eastAsia="Calibri" w:hAnsi="Times New Roman" w:cs="Times New Roman"/>
          <w:sz w:val="24"/>
          <w:szCs w:val="24"/>
          <w:lang w:eastAsia="ar-SA"/>
        </w:rPr>
        <w:t>Психологическая поддержка обучающихся с ОВЗ (консультирование обучающихся и родителей, развивающие занятия со школьниками по индивидуальным программам согласно годовому плану).</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eastAsiaTheme="minorEastAsia" w:hAnsi="Times New Roman" w:cs="Times New Roman"/>
          <w:sz w:val="24"/>
          <w:szCs w:val="24"/>
          <w:lang w:eastAsia="ar-SA"/>
        </w:rPr>
      </w:pPr>
      <w:r w:rsidRPr="0005059B">
        <w:rPr>
          <w:rFonts w:ascii="Times New Roman" w:hAnsi="Times New Roman" w:cs="Times New Roman"/>
          <w:b/>
          <w:sz w:val="24"/>
          <w:szCs w:val="24"/>
          <w:lang w:eastAsia="ar-SA"/>
        </w:rPr>
        <w:t xml:space="preserve">2. Диагностический модуль </w:t>
      </w:r>
      <w:r w:rsidRPr="0005059B">
        <w:rPr>
          <w:rFonts w:ascii="Times New Roman" w:hAnsi="Times New Roman" w:cs="Times New Roman"/>
          <w:sz w:val="24"/>
          <w:szCs w:val="24"/>
          <w:lang w:eastAsia="ar-SA"/>
        </w:rPr>
        <w:t>включает в себя проведение диагностики познавательной, эмоционально-волевой, личностной, мотивационной сферы обучающихся, особенностей межличностных взаимоотношений, развитие классных коллективов</w:t>
      </w:r>
      <w:r w:rsidRPr="0005059B">
        <w:rPr>
          <w:rFonts w:ascii="Times New Roman" w:hAnsi="Times New Roman" w:cs="Times New Roman"/>
          <w:sz w:val="24"/>
          <w:szCs w:val="24"/>
        </w:rPr>
        <w:t xml:space="preserve">в том числе </w:t>
      </w:r>
      <w:r w:rsidRPr="0005059B">
        <w:rPr>
          <w:rFonts w:ascii="Times New Roman" w:eastAsia="Times New Roman" w:hAnsi="Times New Roman" w:cs="Times New Roman"/>
          <w:sz w:val="24"/>
          <w:szCs w:val="24"/>
        </w:rPr>
        <w:t>диагностики нарушений в психическом и (или) физическом развитии обучающихся с ограниченными возможностями здоровья</w:t>
      </w:r>
      <w:r w:rsidRPr="0005059B">
        <w:rPr>
          <w:rFonts w:ascii="Times New Roman" w:hAnsi="Times New Roman" w:cs="Times New Roman"/>
          <w:sz w:val="24"/>
          <w:szCs w:val="24"/>
          <w:lang w:eastAsia="ar-SA"/>
        </w:rPr>
        <w:t xml:space="preserve">. В данном модуле представлен перечень диагностического инструментария (таблица 1), критерии и программа изучения ребенка различными специалистами. </w:t>
      </w: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i/>
          <w:sz w:val="24"/>
          <w:szCs w:val="24"/>
          <w:lang w:eastAsia="ar-SA"/>
        </w:rPr>
      </w:pPr>
    </w:p>
    <w:p w:rsidR="000A1108" w:rsidRPr="0005059B" w:rsidRDefault="000A1108" w:rsidP="00A7383B">
      <w:pPr>
        <w:tabs>
          <w:tab w:val="left" w:leader="dot" w:pos="567"/>
          <w:tab w:val="left" w:pos="851"/>
        </w:tabs>
        <w:spacing w:after="0" w:line="240" w:lineRule="auto"/>
        <w:ind w:left="-284" w:right="395" w:firstLine="710"/>
        <w:contextualSpacing/>
        <w:jc w:val="both"/>
        <w:rPr>
          <w:rFonts w:ascii="Times New Roman" w:hAnsi="Times New Roman" w:cs="Times New Roman"/>
          <w:i/>
          <w:sz w:val="24"/>
          <w:szCs w:val="24"/>
          <w:lang w:eastAsia="ar-SA"/>
        </w:rPr>
      </w:pPr>
    </w:p>
    <w:p w:rsidR="000A1108" w:rsidRPr="0005059B" w:rsidRDefault="000A1108" w:rsidP="00A7383B">
      <w:pPr>
        <w:tabs>
          <w:tab w:val="left" w:leader="dot" w:pos="567"/>
          <w:tab w:val="left" w:pos="851"/>
        </w:tabs>
        <w:spacing w:after="0" w:line="240" w:lineRule="auto"/>
        <w:ind w:left="-284" w:right="395" w:firstLine="710"/>
        <w:contextualSpacing/>
        <w:jc w:val="right"/>
        <w:rPr>
          <w:rFonts w:ascii="Times New Roman" w:hAnsi="Times New Roman" w:cs="Times New Roman"/>
          <w:i/>
          <w:sz w:val="24"/>
          <w:szCs w:val="24"/>
          <w:lang w:eastAsia="ar-SA"/>
        </w:rPr>
      </w:pPr>
      <w:r w:rsidRPr="0005059B">
        <w:rPr>
          <w:rFonts w:ascii="Times New Roman" w:hAnsi="Times New Roman" w:cs="Times New Roman"/>
          <w:i/>
          <w:sz w:val="24"/>
          <w:szCs w:val="24"/>
          <w:lang w:eastAsia="ar-SA"/>
        </w:rPr>
        <w:t>Таблица 1</w:t>
      </w:r>
    </w:p>
    <w:p w:rsidR="000A1108" w:rsidRPr="0005059B" w:rsidRDefault="000A1108" w:rsidP="00A7383B">
      <w:pPr>
        <w:tabs>
          <w:tab w:val="left" w:leader="dot" w:pos="567"/>
          <w:tab w:val="left" w:pos="851"/>
        </w:tabs>
        <w:spacing w:after="0" w:line="240" w:lineRule="auto"/>
        <w:ind w:left="-284" w:right="395" w:firstLine="710"/>
        <w:contextualSpacing/>
        <w:jc w:val="center"/>
        <w:rPr>
          <w:rFonts w:ascii="Times New Roman" w:eastAsia="Times New Roman" w:hAnsi="Times New Roman" w:cs="Times New Roman"/>
          <w:b/>
          <w:sz w:val="24"/>
          <w:szCs w:val="24"/>
          <w:lang w:eastAsia="ru-RU"/>
        </w:rPr>
      </w:pPr>
      <w:r w:rsidRPr="0005059B">
        <w:rPr>
          <w:rFonts w:ascii="Times New Roman" w:eastAsia="Times New Roman" w:hAnsi="Times New Roman" w:cs="Times New Roman"/>
          <w:b/>
          <w:sz w:val="24"/>
          <w:szCs w:val="24"/>
        </w:rPr>
        <w:t>Перечень диагностического инструментария</w:t>
      </w:r>
    </w:p>
    <w:p w:rsidR="000A1108" w:rsidRPr="0005059B" w:rsidRDefault="000A1108" w:rsidP="00A7383B">
      <w:pPr>
        <w:tabs>
          <w:tab w:val="left" w:leader="dot" w:pos="567"/>
          <w:tab w:val="left" w:pos="851"/>
        </w:tabs>
        <w:spacing w:after="0" w:line="240" w:lineRule="auto"/>
        <w:ind w:left="-284" w:right="395" w:firstLine="710"/>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для определения уровня актуального развития, готовности школьников к обучению</w:t>
      </w:r>
    </w:p>
    <w:p w:rsidR="000A1108" w:rsidRPr="0005059B" w:rsidRDefault="000A1108" w:rsidP="00A7383B">
      <w:pPr>
        <w:tabs>
          <w:tab w:val="left" w:pos="284"/>
        </w:tabs>
        <w:spacing w:after="0" w:line="240" w:lineRule="auto"/>
        <w:ind w:left="-284" w:right="395" w:firstLine="710"/>
        <w:contextualSpacing/>
        <w:jc w:val="both"/>
        <w:rPr>
          <w:rFonts w:ascii="Times New Roman" w:eastAsia="Times New Roman" w:hAnsi="Times New Roman" w:cs="Times New Roman"/>
          <w:b/>
          <w:sz w:val="24"/>
          <w:szCs w:val="24"/>
        </w:rPr>
      </w:pP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3544"/>
        <w:gridCol w:w="4110"/>
        <w:gridCol w:w="4395"/>
      </w:tblGrid>
      <w:tr w:rsidR="000A1108" w:rsidRPr="0005059B" w:rsidTr="00A55AF7">
        <w:tc>
          <w:tcPr>
            <w:tcW w:w="56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pos="284"/>
                <w:tab w:val="left" w:leader="dot" w:pos="459"/>
              </w:tabs>
              <w:spacing w:after="0" w:line="240" w:lineRule="auto"/>
              <w:ind w:left="-284" w:right="33" w:firstLine="710"/>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7383B">
            <w:pPr>
              <w:tabs>
                <w:tab w:val="left" w:leader="dot" w:pos="0"/>
                <w:tab w:val="left" w:pos="284"/>
              </w:tabs>
              <w:spacing w:after="0" w:line="240" w:lineRule="auto"/>
              <w:ind w:left="-284" w:right="395" w:firstLine="710"/>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Критерии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6A3508">
            <w:pPr>
              <w:tabs>
                <w:tab w:val="left" w:leader="dot" w:pos="0"/>
                <w:tab w:val="left" w:pos="284"/>
              </w:tabs>
              <w:spacing w:after="0" w:line="240" w:lineRule="auto"/>
              <w:ind w:left="175" w:right="395"/>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 xml:space="preserve">Методики, используемые при обследовании готовности к обучению в среднем </w:t>
            </w:r>
            <w:r w:rsidR="006A3508">
              <w:rPr>
                <w:rFonts w:ascii="Times New Roman" w:eastAsia="Times New Roman" w:hAnsi="Times New Roman" w:cs="Times New Roman"/>
                <w:b/>
                <w:sz w:val="24"/>
                <w:szCs w:val="24"/>
              </w:rPr>
              <w:t>уровне</w:t>
            </w:r>
          </w:p>
        </w:tc>
        <w:tc>
          <w:tcPr>
            <w:tcW w:w="4395"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6A3508">
            <w:pPr>
              <w:tabs>
                <w:tab w:val="left" w:leader="dot" w:pos="0"/>
                <w:tab w:val="left" w:pos="284"/>
              </w:tabs>
              <w:spacing w:after="0" w:line="240" w:lineRule="auto"/>
              <w:ind w:left="-284" w:right="395" w:firstLine="710"/>
              <w:contextualSpacing/>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 xml:space="preserve">Методики, используемые при обследовании готовности к обучению в старшем </w:t>
            </w:r>
            <w:r w:rsidR="006A3508">
              <w:rPr>
                <w:rFonts w:ascii="Times New Roman" w:eastAsia="Times New Roman" w:hAnsi="Times New Roman" w:cs="Times New Roman"/>
                <w:b/>
                <w:sz w:val="24"/>
                <w:szCs w:val="24"/>
              </w:rPr>
              <w:t>уровне</w:t>
            </w:r>
          </w:p>
        </w:tc>
      </w:tr>
      <w:tr w:rsidR="000A1108" w:rsidRPr="0005059B" w:rsidTr="00A55AF7">
        <w:tc>
          <w:tcPr>
            <w:tcW w:w="56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leader="dot" w:pos="318"/>
                <w:tab w:val="left" w:pos="459"/>
              </w:tabs>
              <w:spacing w:after="0" w:line="240" w:lineRule="auto"/>
              <w:ind w:left="-284" w:right="-108"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Познавательные </w:t>
            </w:r>
            <w:r w:rsidRPr="0005059B">
              <w:rPr>
                <w:rFonts w:ascii="Times New Roman" w:hAnsi="Times New Roman" w:cs="Times New Roman"/>
                <w:sz w:val="24"/>
                <w:szCs w:val="24"/>
                <w:lang w:eastAsia="ar-SA"/>
              </w:rPr>
              <w:br/>
              <w:t>учебные действия</w:t>
            </w:r>
          </w:p>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0A1108" w:rsidRPr="0005059B" w:rsidRDefault="000A1108" w:rsidP="00A55AF7">
            <w:pPr>
              <w:tabs>
                <w:tab w:val="left" w:leader="dot" w:pos="0"/>
                <w:tab w:val="left" w:pos="284"/>
              </w:tabs>
              <w:spacing w:after="0" w:line="240" w:lineRule="auto"/>
              <w:ind w:left="175"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Изучение интеллектуальных способностей.</w:t>
            </w:r>
          </w:p>
          <w:p w:rsidR="000A1108" w:rsidRPr="0005059B" w:rsidRDefault="000A1108" w:rsidP="00A55AF7">
            <w:pPr>
              <w:tabs>
                <w:tab w:val="left" w:leader="dot" w:pos="0"/>
                <w:tab w:val="left" w:pos="284"/>
              </w:tabs>
              <w:spacing w:after="0" w:line="240" w:lineRule="auto"/>
              <w:ind w:left="175" w:right="395"/>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Уровни: высокий, средний, низкий</w:t>
            </w:r>
          </w:p>
        </w:tc>
        <w:tc>
          <w:tcPr>
            <w:tcW w:w="4110" w:type="dxa"/>
            <w:tcBorders>
              <w:top w:val="single" w:sz="4" w:space="0" w:color="auto"/>
              <w:left w:val="single" w:sz="4" w:space="0" w:color="auto"/>
              <w:bottom w:val="single" w:sz="4" w:space="0" w:color="auto"/>
              <w:right w:val="single" w:sz="4" w:space="0" w:color="auto"/>
            </w:tcBorders>
          </w:tcPr>
          <w:p w:rsidR="000A1108" w:rsidRPr="0005059B" w:rsidRDefault="000A1108" w:rsidP="00D673A7">
            <w:pPr>
              <w:numPr>
                <w:ilvl w:val="0"/>
                <w:numId w:val="66"/>
              </w:numPr>
              <w:tabs>
                <w:tab w:val="left" w:leader="dot" w:pos="0"/>
                <w:tab w:val="left" w:pos="284"/>
                <w:tab w:val="left" w:pos="358"/>
                <w:tab w:val="left" w:pos="2751"/>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А. Амтхауэра «Изучение интеллектуальных способностей»;</w:t>
            </w:r>
          </w:p>
          <w:p w:rsidR="000A1108" w:rsidRPr="0005059B" w:rsidRDefault="000A1108" w:rsidP="00D673A7">
            <w:pPr>
              <w:numPr>
                <w:ilvl w:val="0"/>
                <w:numId w:val="66"/>
              </w:numPr>
              <w:tabs>
                <w:tab w:val="left" w:leader="dot" w:pos="0"/>
                <w:tab w:val="left" w:pos="284"/>
                <w:tab w:val="left" w:pos="358"/>
                <w:tab w:val="left" w:pos="2751"/>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субтест Д. Векслера «Изучение памяти и внимания»;</w:t>
            </w:r>
          </w:p>
          <w:p w:rsidR="000A1108" w:rsidRPr="0005059B" w:rsidRDefault="000A1108" w:rsidP="00A55AF7">
            <w:pPr>
              <w:tabs>
                <w:tab w:val="left" w:leader="dot" w:pos="0"/>
                <w:tab w:val="left" w:pos="284"/>
                <w:tab w:val="left" w:pos="327"/>
              </w:tabs>
              <w:spacing w:after="0" w:line="240" w:lineRule="auto"/>
              <w:ind w:left="175" w:right="395"/>
              <w:contextualSpacing/>
              <w:jc w:val="both"/>
              <w:rPr>
                <w:rFonts w:ascii="Times New Roman" w:hAnsi="Times New Roman" w:cs="Times New Roman"/>
                <w:sz w:val="24"/>
                <w:szCs w:val="24"/>
                <w:lang w:eastAsia="ar-SA"/>
              </w:rPr>
            </w:pPr>
          </w:p>
        </w:tc>
        <w:tc>
          <w:tcPr>
            <w:tcW w:w="4395"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58"/>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К.О.Т. Изучение интеллектуальных способностей.</w:t>
            </w:r>
          </w:p>
          <w:p w:rsidR="000A1108" w:rsidRPr="0005059B" w:rsidRDefault="000A1108" w:rsidP="00D673A7">
            <w:pPr>
              <w:numPr>
                <w:ilvl w:val="0"/>
                <w:numId w:val="66"/>
              </w:numPr>
              <w:tabs>
                <w:tab w:val="left" w:leader="dot" w:pos="0"/>
                <w:tab w:val="left" w:pos="284"/>
                <w:tab w:val="left" w:pos="358"/>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«Корректурная проба»Изучение переключения внимания.</w:t>
            </w:r>
          </w:p>
          <w:p w:rsidR="000A1108" w:rsidRPr="0005059B" w:rsidRDefault="000A1108" w:rsidP="00D673A7">
            <w:pPr>
              <w:numPr>
                <w:ilvl w:val="0"/>
                <w:numId w:val="66"/>
              </w:numPr>
              <w:tabs>
                <w:tab w:val="left" w:leader="dot" w:pos="0"/>
                <w:tab w:val="left" w:pos="284"/>
                <w:tab w:val="left" w:pos="358"/>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«Пиктограмма» А.Р. Лурия.Изучение особенности памяти и мышления.</w:t>
            </w:r>
          </w:p>
        </w:tc>
      </w:tr>
      <w:tr w:rsidR="000A1108" w:rsidRPr="0005059B" w:rsidTr="00A55AF7">
        <w:tc>
          <w:tcPr>
            <w:tcW w:w="56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leader="dot" w:pos="0"/>
                <w:tab w:val="left" w:pos="284"/>
              </w:tabs>
              <w:spacing w:after="0" w:line="240" w:lineRule="auto"/>
              <w:ind w:left="-284" w:right="-108"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Личностные </w:t>
            </w:r>
          </w:p>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учебные действия</w:t>
            </w:r>
          </w:p>
        </w:tc>
        <w:tc>
          <w:tcPr>
            <w:tcW w:w="3544"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7"/>
              </w:numPr>
              <w:tabs>
                <w:tab w:val="left" w:leader="dot" w:pos="0"/>
                <w:tab w:val="left" w:pos="284"/>
                <w:tab w:val="left" w:pos="327"/>
              </w:tabs>
              <w:spacing w:after="0" w:line="240" w:lineRule="auto"/>
              <w:ind w:left="175" w:right="395" w:firstLine="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Изучение уровня школьной мотивации: высокий, средний, внешняя мотивация, низкий.</w:t>
            </w:r>
          </w:p>
          <w:p w:rsidR="000A1108" w:rsidRPr="0005059B" w:rsidRDefault="000A1108" w:rsidP="00D673A7">
            <w:pPr>
              <w:numPr>
                <w:ilvl w:val="0"/>
                <w:numId w:val="67"/>
              </w:numPr>
              <w:tabs>
                <w:tab w:val="left" w:leader="dot" w:pos="0"/>
                <w:tab w:val="left" w:pos="284"/>
                <w:tab w:val="left" w:pos="327"/>
              </w:tabs>
              <w:spacing w:after="0" w:line="240" w:lineRule="auto"/>
              <w:ind w:left="175" w:right="395" w:firstLine="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Изучение самооценки. </w:t>
            </w:r>
          </w:p>
          <w:p w:rsidR="000A1108" w:rsidRPr="0005059B" w:rsidRDefault="000A1108" w:rsidP="00A55AF7">
            <w:pPr>
              <w:tabs>
                <w:tab w:val="left" w:leader="dot" w:pos="0"/>
                <w:tab w:val="left" w:pos="284"/>
                <w:tab w:val="left" w:pos="327"/>
              </w:tabs>
              <w:spacing w:after="0" w:line="240" w:lineRule="auto"/>
              <w:ind w:left="175" w:right="395"/>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Уровни: завышенная самооценка, адекватная, низкая.</w:t>
            </w:r>
          </w:p>
          <w:p w:rsidR="000A1108" w:rsidRPr="0005059B" w:rsidRDefault="000A1108" w:rsidP="00D673A7">
            <w:pPr>
              <w:numPr>
                <w:ilvl w:val="0"/>
                <w:numId w:val="67"/>
              </w:numPr>
              <w:tabs>
                <w:tab w:val="left" w:leader="dot" w:pos="0"/>
                <w:tab w:val="left" w:pos="284"/>
                <w:tab w:val="left" w:pos="327"/>
              </w:tabs>
              <w:spacing w:after="0" w:line="240" w:lineRule="auto"/>
              <w:ind w:left="175" w:right="395" w:firstLine="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Изучение уровня личностной тревожности. Уровни: высокий, повышенный, нормативный, низкий.</w:t>
            </w:r>
          </w:p>
        </w:tc>
        <w:tc>
          <w:tcPr>
            <w:tcW w:w="4110"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58"/>
                <w:tab w:val="left" w:pos="2751"/>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школьноймотивации А.Н. Лускановой;</w:t>
            </w:r>
          </w:p>
          <w:p w:rsidR="000A1108" w:rsidRPr="0005059B" w:rsidRDefault="000A1108" w:rsidP="00D673A7">
            <w:pPr>
              <w:numPr>
                <w:ilvl w:val="0"/>
                <w:numId w:val="66"/>
              </w:numPr>
              <w:tabs>
                <w:tab w:val="left" w:leader="dot" w:pos="0"/>
                <w:tab w:val="left" w:pos="284"/>
                <w:tab w:val="left" w:pos="358"/>
                <w:tab w:val="left" w:pos="2751"/>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самооценки;</w:t>
            </w:r>
          </w:p>
          <w:p w:rsidR="000A1108" w:rsidRPr="0005059B" w:rsidRDefault="000A1108" w:rsidP="00D673A7">
            <w:pPr>
              <w:numPr>
                <w:ilvl w:val="0"/>
                <w:numId w:val="66"/>
              </w:numPr>
              <w:tabs>
                <w:tab w:val="left" w:leader="dot" w:pos="0"/>
                <w:tab w:val="left" w:pos="284"/>
                <w:tab w:val="left" w:pos="327"/>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Ч.Д. Спилберга-Ю.Л. Ханина «Уровень личностной школьной тревожности»</w:t>
            </w:r>
          </w:p>
        </w:tc>
        <w:tc>
          <w:tcPr>
            <w:tcW w:w="4395"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58"/>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«Самооценка»М. Норбекова;</w:t>
            </w:r>
          </w:p>
          <w:p w:rsidR="000A1108" w:rsidRPr="0005059B" w:rsidRDefault="000A1108" w:rsidP="00D673A7">
            <w:pPr>
              <w:numPr>
                <w:ilvl w:val="0"/>
                <w:numId w:val="66"/>
              </w:numPr>
              <w:tabs>
                <w:tab w:val="left" w:leader="dot" w:pos="0"/>
                <w:tab w:val="left" w:pos="284"/>
                <w:tab w:val="left" w:pos="358"/>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тест школьной тревожности Филлипса;</w:t>
            </w:r>
          </w:p>
          <w:p w:rsidR="000A1108" w:rsidRPr="0005059B" w:rsidRDefault="000A1108" w:rsidP="00D673A7">
            <w:pPr>
              <w:numPr>
                <w:ilvl w:val="0"/>
                <w:numId w:val="66"/>
              </w:numPr>
              <w:tabs>
                <w:tab w:val="left" w:leader="dot" w:pos="0"/>
                <w:tab w:val="left" w:pos="284"/>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«Ценностные ориентации» Рокича;</w:t>
            </w:r>
          </w:p>
          <w:p w:rsidR="000A1108" w:rsidRPr="0005059B" w:rsidRDefault="000A1108" w:rsidP="00D673A7">
            <w:pPr>
              <w:numPr>
                <w:ilvl w:val="0"/>
                <w:numId w:val="66"/>
              </w:numPr>
              <w:tabs>
                <w:tab w:val="left" w:leader="dot" w:pos="0"/>
                <w:tab w:val="left" w:pos="284"/>
                <w:tab w:val="left" w:pos="2751"/>
              </w:tabs>
              <w:spacing w:after="0" w:line="240" w:lineRule="auto"/>
              <w:ind w:left="317" w:right="395" w:firstLine="109"/>
              <w:contextualSpacing/>
              <w:rPr>
                <w:rFonts w:ascii="Times New Roman" w:hAnsi="Times New Roman" w:cs="Times New Roman"/>
                <w:sz w:val="24"/>
                <w:szCs w:val="24"/>
                <w:lang w:eastAsia="ar-SA"/>
              </w:rPr>
            </w:pPr>
            <w:r w:rsidRPr="0005059B">
              <w:rPr>
                <w:rFonts w:ascii="Times New Roman" w:hAnsi="Times New Roman" w:cs="Times New Roman"/>
                <w:sz w:val="24"/>
                <w:szCs w:val="24"/>
                <w:lang w:eastAsia="ar-SA"/>
              </w:rPr>
              <w:t>Опросник Г.А. Карповой «Учебная мотивация».</w:t>
            </w:r>
          </w:p>
        </w:tc>
      </w:tr>
      <w:tr w:rsidR="000A1108" w:rsidRPr="0005059B" w:rsidTr="00A55AF7">
        <w:tc>
          <w:tcPr>
            <w:tcW w:w="56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leader="dot" w:pos="0"/>
                <w:tab w:val="left" w:pos="284"/>
              </w:tabs>
              <w:spacing w:after="0" w:line="240" w:lineRule="auto"/>
              <w:ind w:left="-284" w:right="-108"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Регулятивные учебные действия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leader="dot" w:pos="0"/>
                <w:tab w:val="left" w:pos="284"/>
              </w:tabs>
              <w:spacing w:after="0" w:line="240" w:lineRule="auto"/>
              <w:ind w:left="175" w:right="395"/>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Способность к целеполаганию; развитие навыков регуляции учебной деятельности и саморегуляции эмоциональных состояний</w:t>
            </w:r>
          </w:p>
          <w:p w:rsidR="000A1108" w:rsidRPr="0005059B" w:rsidRDefault="000A1108" w:rsidP="00A55AF7">
            <w:pPr>
              <w:tabs>
                <w:tab w:val="left" w:leader="dot" w:pos="0"/>
                <w:tab w:val="left" w:pos="284"/>
              </w:tabs>
              <w:spacing w:after="0" w:line="240" w:lineRule="auto"/>
              <w:ind w:left="175" w:right="395"/>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lastRenderedPageBreak/>
              <w:t>Уровни: высокий, средний, низкий</w:t>
            </w:r>
          </w:p>
        </w:tc>
        <w:tc>
          <w:tcPr>
            <w:tcW w:w="4110"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58"/>
                <w:tab w:val="left" w:pos="2751"/>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lastRenderedPageBreak/>
              <w:t>Проба на внимание. П.Я. Гальперин и  С.Л. Кабыльницкая</w:t>
            </w:r>
          </w:p>
        </w:tc>
        <w:tc>
          <w:tcPr>
            <w:tcW w:w="4395"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27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Метод наблюдения и беседы, направленный на изучение формирования способности к целеполаганию и построению жизненных планов во временной перспективе;развитие </w:t>
            </w:r>
            <w:r w:rsidRPr="0005059B">
              <w:rPr>
                <w:rFonts w:ascii="Times New Roman" w:hAnsi="Times New Roman" w:cs="Times New Roman"/>
                <w:sz w:val="24"/>
                <w:szCs w:val="24"/>
                <w:lang w:eastAsia="ar-SA"/>
              </w:rPr>
              <w:lastRenderedPageBreak/>
              <w:t>регуляцииучебнойдеятельности;саморегуляцииэмоциональных состояний.</w:t>
            </w:r>
          </w:p>
        </w:tc>
      </w:tr>
      <w:tr w:rsidR="000A1108" w:rsidRPr="0005059B" w:rsidTr="00A55AF7">
        <w:tc>
          <w:tcPr>
            <w:tcW w:w="56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A55AF7">
            <w:pPr>
              <w:tabs>
                <w:tab w:val="left" w:leader="dot" w:pos="0"/>
                <w:tab w:val="left" w:pos="284"/>
              </w:tabs>
              <w:spacing w:after="0" w:line="240" w:lineRule="auto"/>
              <w:ind w:left="-284" w:right="-108"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lastRenderedPageBreak/>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0A1108" w:rsidRPr="0005059B" w:rsidRDefault="000A1108" w:rsidP="004B4EA6">
            <w:pPr>
              <w:tabs>
                <w:tab w:val="left" w:pos="-108"/>
                <w:tab w:val="left" w:leader="dot" w:pos="176"/>
                <w:tab w:val="left" w:pos="1627"/>
                <w:tab w:val="left" w:pos="2019"/>
                <w:tab w:val="left" w:pos="2052"/>
              </w:tabs>
              <w:spacing w:after="0" w:line="240" w:lineRule="auto"/>
              <w:ind w:left="176" w:right="395"/>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Коммуникативные учебные действия</w:t>
            </w:r>
          </w:p>
        </w:tc>
        <w:tc>
          <w:tcPr>
            <w:tcW w:w="3544" w:type="dxa"/>
            <w:tcBorders>
              <w:top w:val="single" w:sz="4" w:space="0" w:color="auto"/>
              <w:left w:val="single" w:sz="4" w:space="0" w:color="auto"/>
              <w:bottom w:val="single" w:sz="4" w:space="0" w:color="auto"/>
              <w:right w:val="single" w:sz="4" w:space="0" w:color="auto"/>
            </w:tcBorders>
            <w:hideMark/>
          </w:tcPr>
          <w:p w:rsidR="000A1108" w:rsidRPr="0005059B" w:rsidRDefault="000A1108" w:rsidP="00A55AF7">
            <w:pPr>
              <w:tabs>
                <w:tab w:val="left" w:leader="dot" w:pos="0"/>
                <w:tab w:val="left" w:pos="284"/>
              </w:tabs>
              <w:spacing w:after="0" w:line="240" w:lineRule="auto"/>
              <w:ind w:left="175" w:right="395"/>
              <w:contextualSpacing/>
              <w:jc w:val="both"/>
              <w:rPr>
                <w:rFonts w:ascii="Times New Roman" w:hAnsi="Times New Roman" w:cs="Times New Roman"/>
                <w:sz w:val="24"/>
                <w:szCs w:val="24"/>
              </w:rPr>
            </w:pPr>
            <w:r w:rsidRPr="0005059B">
              <w:rPr>
                <w:rFonts w:ascii="Times New Roman" w:hAnsi="Times New Roman" w:cs="Times New Roman"/>
                <w:sz w:val="24"/>
                <w:szCs w:val="24"/>
              </w:rPr>
              <w:t>Умение взаимодействовать в коллективе сверстников</w:t>
            </w:r>
          </w:p>
          <w:p w:rsidR="000A1108" w:rsidRPr="0005059B" w:rsidRDefault="000A1108" w:rsidP="00A55AF7">
            <w:pPr>
              <w:tabs>
                <w:tab w:val="left" w:leader="dot" w:pos="0"/>
                <w:tab w:val="left" w:pos="284"/>
              </w:tabs>
              <w:spacing w:after="0" w:line="240" w:lineRule="auto"/>
              <w:ind w:left="175" w:right="395"/>
              <w:contextualSpacing/>
              <w:jc w:val="both"/>
              <w:rPr>
                <w:rFonts w:ascii="Times New Roman" w:eastAsia="Times New Roman" w:hAnsi="Times New Roman" w:cs="Times New Roman"/>
                <w:sz w:val="24"/>
                <w:szCs w:val="24"/>
              </w:rPr>
            </w:pPr>
            <w:r w:rsidRPr="0005059B">
              <w:rPr>
                <w:rFonts w:ascii="Times New Roman" w:hAnsi="Times New Roman" w:cs="Times New Roman"/>
                <w:sz w:val="24"/>
                <w:szCs w:val="24"/>
              </w:rPr>
              <w:t>Уровни: лидер, принят, принимаем, изгой.</w:t>
            </w:r>
          </w:p>
        </w:tc>
        <w:tc>
          <w:tcPr>
            <w:tcW w:w="4110"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27"/>
              </w:tabs>
              <w:spacing w:after="0" w:line="240" w:lineRule="auto"/>
              <w:ind w:left="175" w:right="395" w:firstLine="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«Социометрия» Изучение социального статуса членов группы. Г.А. Карпова.</w:t>
            </w:r>
          </w:p>
        </w:tc>
        <w:tc>
          <w:tcPr>
            <w:tcW w:w="4395" w:type="dxa"/>
            <w:tcBorders>
              <w:top w:val="single" w:sz="4" w:space="0" w:color="auto"/>
              <w:left w:val="single" w:sz="4" w:space="0" w:color="auto"/>
              <w:bottom w:val="single" w:sz="4" w:space="0" w:color="auto"/>
              <w:right w:val="single" w:sz="4" w:space="0" w:color="auto"/>
            </w:tcBorders>
            <w:hideMark/>
          </w:tcPr>
          <w:p w:rsidR="000A1108" w:rsidRPr="0005059B" w:rsidRDefault="000A1108" w:rsidP="00D673A7">
            <w:pPr>
              <w:numPr>
                <w:ilvl w:val="0"/>
                <w:numId w:val="66"/>
              </w:numPr>
              <w:tabs>
                <w:tab w:val="left" w:leader="dot" w:pos="0"/>
                <w:tab w:val="left" w:pos="284"/>
                <w:tab w:val="left" w:pos="327"/>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методика «Социометрия» Изучение социального статуса членов группы.</w:t>
            </w:r>
          </w:p>
          <w:p w:rsidR="000A1108" w:rsidRPr="0005059B" w:rsidRDefault="000A1108" w:rsidP="00A7383B">
            <w:pPr>
              <w:tabs>
                <w:tab w:val="left" w:leader="dot" w:pos="0"/>
                <w:tab w:val="left" w:pos="284"/>
                <w:tab w:val="left" w:pos="27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Г.А. Карпова.</w:t>
            </w:r>
          </w:p>
        </w:tc>
      </w:tr>
    </w:tbl>
    <w:p w:rsidR="000A1108" w:rsidRPr="0005059B" w:rsidRDefault="000A1108" w:rsidP="00A7383B">
      <w:p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p>
    <w:p w:rsidR="000A1108" w:rsidRPr="0005059B" w:rsidRDefault="000A1108" w:rsidP="00A7383B">
      <w:p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В содержание исследования обучающегося педагогом-психологом входит следующее:</w:t>
      </w:r>
    </w:p>
    <w:p w:rsidR="000A1108" w:rsidRPr="0005059B" w:rsidRDefault="000A1108" w:rsidP="00D673A7">
      <w:pPr>
        <w:numPr>
          <w:ilvl w:val="0"/>
          <w:numId w:val="64"/>
        </w:num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сбор сведений о ребенке у педагогических работников, родителей;</w:t>
      </w:r>
    </w:p>
    <w:p w:rsidR="000A1108" w:rsidRPr="0005059B" w:rsidRDefault="000A1108" w:rsidP="00D673A7">
      <w:pPr>
        <w:numPr>
          <w:ilvl w:val="0"/>
          <w:numId w:val="64"/>
        </w:num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изучение истории развития ребенка с целью получения объективных данных, которые могли повлиять на развитие ребенка (внутриутробное развитие, заболевания в первые годы жизни; наследственность);</w:t>
      </w:r>
    </w:p>
    <w:p w:rsidR="000A1108" w:rsidRPr="0005059B" w:rsidRDefault="000A1108" w:rsidP="00D673A7">
      <w:pPr>
        <w:numPr>
          <w:ilvl w:val="0"/>
          <w:numId w:val="64"/>
        </w:num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изучение работ обучающегося  (письменные работы по основным предметам, рисунки);</w:t>
      </w:r>
    </w:p>
    <w:p w:rsidR="000A1108" w:rsidRPr="0005059B" w:rsidRDefault="000A1108" w:rsidP="00D673A7">
      <w:pPr>
        <w:numPr>
          <w:ilvl w:val="0"/>
          <w:numId w:val="64"/>
        </w:num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непосредственное обследование подростка (выявление уровня его развития посредством диагностического инструментария);</w:t>
      </w:r>
    </w:p>
    <w:p w:rsidR="000A1108" w:rsidRPr="0005059B" w:rsidRDefault="000A1108" w:rsidP="00D673A7">
      <w:pPr>
        <w:numPr>
          <w:ilvl w:val="0"/>
          <w:numId w:val="64"/>
        </w:num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анализ материалов обследования.</w:t>
      </w:r>
    </w:p>
    <w:p w:rsidR="000A1108" w:rsidRPr="0005059B" w:rsidRDefault="000A1108" w:rsidP="00A7383B">
      <w:pPr>
        <w:tabs>
          <w:tab w:val="left" w:pos="0"/>
          <w:tab w:val="left" w:pos="851"/>
        </w:tabs>
        <w:spacing w:after="0" w:line="240" w:lineRule="auto"/>
        <w:ind w:left="-284" w:right="395" w:firstLine="710"/>
        <w:contextualSpacing/>
        <w:jc w:val="both"/>
        <w:rPr>
          <w:rFonts w:ascii="Times New Roman" w:hAnsi="Times New Roman" w:cs="Times New Roman"/>
          <w:sz w:val="24"/>
          <w:szCs w:val="24"/>
          <w:lang w:eastAsia="ar-SA"/>
        </w:rPr>
      </w:pPr>
    </w:p>
    <w:p w:rsidR="000A1108" w:rsidRPr="0005059B" w:rsidRDefault="000A1108" w:rsidP="00A7383B">
      <w:pPr>
        <w:tabs>
          <w:tab w:val="left" w:leader="dot" w:pos="0"/>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Социальный педагог изучает:</w:t>
      </w:r>
    </w:p>
    <w:p w:rsidR="000A1108" w:rsidRPr="0005059B" w:rsidRDefault="000A1108" w:rsidP="00D673A7">
      <w:pPr>
        <w:numPr>
          <w:ilvl w:val="0"/>
          <w:numId w:val="64"/>
        </w:numPr>
        <w:tabs>
          <w:tab w:val="left" w:leader="dot" w:pos="0"/>
          <w:tab w:val="left" w:pos="426"/>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среду, в которой воспитывается подросток;</w:t>
      </w:r>
    </w:p>
    <w:p w:rsidR="000A1108" w:rsidRPr="0005059B" w:rsidRDefault="000A1108" w:rsidP="00D673A7">
      <w:pPr>
        <w:numPr>
          <w:ilvl w:val="0"/>
          <w:numId w:val="64"/>
        </w:numPr>
        <w:tabs>
          <w:tab w:val="left" w:leader="dot" w:pos="0"/>
          <w:tab w:val="left" w:pos="426"/>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стиль семейных взаимоотношений и воспитания ребенка;</w:t>
      </w:r>
    </w:p>
    <w:p w:rsidR="000A1108" w:rsidRPr="0005059B" w:rsidRDefault="000A1108" w:rsidP="00D673A7">
      <w:pPr>
        <w:numPr>
          <w:ilvl w:val="0"/>
          <w:numId w:val="64"/>
        </w:numPr>
        <w:tabs>
          <w:tab w:val="left" w:leader="dot" w:pos="0"/>
          <w:tab w:val="left" w:pos="426"/>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проводит патронаж семьи;</w:t>
      </w:r>
    </w:p>
    <w:p w:rsidR="000A1108" w:rsidRPr="0005059B" w:rsidRDefault="000A1108" w:rsidP="00D673A7">
      <w:pPr>
        <w:numPr>
          <w:ilvl w:val="0"/>
          <w:numId w:val="64"/>
        </w:numPr>
        <w:tabs>
          <w:tab w:val="left" w:leader="dot" w:pos="0"/>
          <w:tab w:val="left" w:pos="426"/>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проводит собеседование с ребенком и родителями;</w:t>
      </w:r>
    </w:p>
    <w:p w:rsidR="000A1108" w:rsidRPr="0005059B" w:rsidRDefault="000A1108" w:rsidP="00D673A7">
      <w:pPr>
        <w:numPr>
          <w:ilvl w:val="0"/>
          <w:numId w:val="64"/>
        </w:numPr>
        <w:tabs>
          <w:tab w:val="left" w:leader="dot" w:pos="0"/>
          <w:tab w:val="left" w:pos="426"/>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формулирует заключение.</w:t>
      </w:r>
    </w:p>
    <w:p w:rsidR="000A1108" w:rsidRPr="0005059B" w:rsidRDefault="000A1108" w:rsidP="00A7383B">
      <w:pPr>
        <w:tabs>
          <w:tab w:val="left" w:leader="dot" w:pos="0"/>
          <w:tab w:val="left" w:pos="851"/>
          <w:tab w:val="left" w:pos="993"/>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На малом педсовете анализируется целостная ситуация развития обучающегося, происходит разработка рекомендаций по обучению и воспитанию школьника, составлению индивидуального образовательного маршрута, социально-психологического сопровождения. В каждом конкретном случае определяются приоритетные направления в работе с обучающимся. Составляется общий комплексный план оказания ребенку психолого-социальной помощи с указанием этапов и методов коррекционной работы.</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Реализация индивидуального образовательного маршрута включает в себя мониторинг развития необходимых психических функций</w:t>
      </w:r>
      <w:r w:rsidR="0076342A">
        <w:rPr>
          <w:rFonts w:ascii="Times New Roman" w:hAnsi="Times New Roman" w:cs="Times New Roman"/>
          <w:sz w:val="24"/>
          <w:szCs w:val="24"/>
          <w:lang w:eastAsia="ar-SA"/>
        </w:rPr>
        <w:t xml:space="preserve"> и УУД школьников при переходе на средний</w:t>
      </w:r>
      <w:r w:rsidRPr="0005059B">
        <w:rPr>
          <w:rFonts w:ascii="Times New Roman" w:hAnsi="Times New Roman" w:cs="Times New Roman"/>
          <w:sz w:val="24"/>
          <w:szCs w:val="24"/>
          <w:lang w:eastAsia="ar-SA"/>
        </w:rPr>
        <w:t xml:space="preserve"> и старш</w:t>
      </w:r>
      <w:r w:rsidR="0076342A">
        <w:rPr>
          <w:rFonts w:ascii="Times New Roman" w:hAnsi="Times New Roman" w:cs="Times New Roman"/>
          <w:sz w:val="24"/>
          <w:szCs w:val="24"/>
          <w:lang w:eastAsia="ar-SA"/>
        </w:rPr>
        <w:t>ий уровень</w:t>
      </w:r>
      <w:r w:rsidRPr="0005059B">
        <w:rPr>
          <w:rFonts w:ascii="Times New Roman" w:hAnsi="Times New Roman" w:cs="Times New Roman"/>
          <w:sz w:val="24"/>
          <w:szCs w:val="24"/>
          <w:lang w:eastAsia="ar-SA"/>
        </w:rPr>
        <w:t>, а также промежуточную диагностику отдельных психологических составляющих УУД в 6, 7, 8 классах.</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b/>
          <w:sz w:val="24"/>
          <w:szCs w:val="24"/>
          <w:lang w:eastAsia="ar-SA"/>
        </w:rPr>
        <w:t xml:space="preserve">3. Коррекционно-развивающий модуль </w:t>
      </w:r>
      <w:r w:rsidRPr="0005059B">
        <w:rPr>
          <w:rFonts w:ascii="Times New Roman" w:hAnsi="Times New Roman" w:cs="Times New Roman"/>
          <w:sz w:val="24"/>
          <w:szCs w:val="24"/>
          <w:lang w:eastAsia="ar-SA"/>
        </w:rPr>
        <w:t>на основе диагностических данных обеспечивает создание системы развивающего, профилактического и предпрофильного сопровождения школьников, а также социализации подростков с трудностями в обучении и поведении.</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Данный модуль включает в себя:</w:t>
      </w:r>
    </w:p>
    <w:p w:rsidR="000A1108" w:rsidRPr="0005059B" w:rsidRDefault="000A1108" w:rsidP="00D673A7">
      <w:pPr>
        <w:numPr>
          <w:ilvl w:val="0"/>
          <w:numId w:val="64"/>
        </w:num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наблюдение за обучающимися во время учебной и внеурочной деятельности;</w:t>
      </w:r>
    </w:p>
    <w:p w:rsidR="000A1108" w:rsidRPr="0005059B" w:rsidRDefault="000A1108" w:rsidP="00D673A7">
      <w:pPr>
        <w:numPr>
          <w:ilvl w:val="0"/>
          <w:numId w:val="64"/>
        </w:num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реализацию коррекционно-развивающих, адаптационно-профилактических, профориентационных программ;</w:t>
      </w:r>
    </w:p>
    <w:p w:rsidR="000A1108" w:rsidRPr="0005059B" w:rsidRDefault="000A1108" w:rsidP="00D673A7">
      <w:pPr>
        <w:numPr>
          <w:ilvl w:val="0"/>
          <w:numId w:val="64"/>
        </w:num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консультирование участников ОП;</w:t>
      </w:r>
    </w:p>
    <w:p w:rsidR="000A1108" w:rsidRPr="0005059B" w:rsidRDefault="000A1108" w:rsidP="00D673A7">
      <w:pPr>
        <w:numPr>
          <w:ilvl w:val="0"/>
          <w:numId w:val="64"/>
        </w:num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проведение классных часов, родительских собраний, тематических семинаров;</w:t>
      </w:r>
    </w:p>
    <w:p w:rsidR="000A1108" w:rsidRPr="0005059B" w:rsidRDefault="000A1108" w:rsidP="00D673A7">
      <w:pPr>
        <w:numPr>
          <w:ilvl w:val="0"/>
          <w:numId w:val="64"/>
        </w:num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lastRenderedPageBreak/>
        <w:t>составление психолого-педагогической характеристики обучающихся с проблемами в обучении и поведении при представлении на ПМПк и совет профилактики, где отражаются особенности его личности, поведения, межличностных отношений с родителями и одноклассниками, особенности его интеллектуального развития, результаты освоения образовательной программы.</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Важным условием успешного обучения и воспитания подростков является развитие личностных, регулятивных, познавательных и коммуникативных учебных действий. Овладение обучающимися универсальными учебными действиями (УУД) создает возможность самостоятельного успешного освоения новых компетентностей, включая организацию усвоения учебного материала, т.е. умения учиться. </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Коррекционно-развивающее направление реализуется через психологические программы развивающих, профилактических и профориентационных занятий, направленные на развитие познавательных, коммуникативно-личностных, эмоционально-волевых процессов обучающихся, что способствует наиболее эффективному развитию учебных действий подростков в</w:t>
      </w:r>
      <w:r w:rsidR="007B5BEF">
        <w:rPr>
          <w:rFonts w:ascii="Times New Roman" w:hAnsi="Times New Roman" w:cs="Times New Roman"/>
          <w:sz w:val="24"/>
          <w:szCs w:val="24"/>
          <w:lang w:eastAsia="ar-SA"/>
        </w:rPr>
        <w:t xml:space="preserve"> период обучения в среднем уровне.</w:t>
      </w:r>
      <w:r w:rsidRPr="0005059B">
        <w:rPr>
          <w:rFonts w:ascii="Times New Roman" w:hAnsi="Times New Roman" w:cs="Times New Roman"/>
          <w:sz w:val="24"/>
          <w:szCs w:val="24"/>
          <w:lang w:eastAsia="ar-SA"/>
        </w:rPr>
        <w:t>.</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Цель коррекционно-развивающих занятий: коррекция эмоционально-волевой обучающихся, развитие познавательной и мотивационно-личностной сфер, навыков межличностного взаимодействия, позитивной Я-концепции и идентичности личности.</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Цель адаптационно-профилактических занятий: профилактика дезадаптации об</w:t>
      </w:r>
      <w:r w:rsidR="00306226">
        <w:rPr>
          <w:rFonts w:ascii="Times New Roman" w:hAnsi="Times New Roman" w:cs="Times New Roman"/>
          <w:sz w:val="24"/>
          <w:szCs w:val="24"/>
          <w:lang w:eastAsia="ar-SA"/>
        </w:rPr>
        <w:t>учающихся при переходе на средний</w:t>
      </w:r>
      <w:r w:rsidRPr="0005059B">
        <w:rPr>
          <w:rFonts w:ascii="Times New Roman" w:hAnsi="Times New Roman" w:cs="Times New Roman"/>
          <w:sz w:val="24"/>
          <w:szCs w:val="24"/>
          <w:lang w:eastAsia="ar-SA"/>
        </w:rPr>
        <w:t xml:space="preserve"> </w:t>
      </w:r>
      <w:r w:rsidR="00306226">
        <w:rPr>
          <w:rFonts w:ascii="Times New Roman" w:hAnsi="Times New Roman" w:cs="Times New Roman"/>
          <w:sz w:val="24"/>
          <w:szCs w:val="24"/>
          <w:lang w:eastAsia="ar-SA"/>
        </w:rPr>
        <w:t>уровень</w:t>
      </w:r>
      <w:r w:rsidRPr="0005059B">
        <w:rPr>
          <w:rFonts w:ascii="Times New Roman" w:hAnsi="Times New Roman" w:cs="Times New Roman"/>
          <w:sz w:val="24"/>
          <w:szCs w:val="24"/>
          <w:lang w:eastAsia="ar-SA"/>
        </w:rPr>
        <w:t>, развитие установки здорового жизненного стиля (ЗОЖ).</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Цель профориентационных занятий: оказание помощи обучающимся при выборе будущей профессии и принятии объективного решения в выборе дальнейшего профиля обучения.</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Важным мо</w:t>
      </w:r>
      <w:r w:rsidR="00306226">
        <w:rPr>
          <w:rFonts w:ascii="Times New Roman" w:hAnsi="Times New Roman" w:cs="Times New Roman"/>
          <w:sz w:val="24"/>
          <w:szCs w:val="24"/>
          <w:lang w:eastAsia="ar-SA"/>
        </w:rPr>
        <w:t>ментом при переходе школьников на средний</w:t>
      </w:r>
      <w:r w:rsidRPr="0005059B">
        <w:rPr>
          <w:rFonts w:ascii="Times New Roman" w:hAnsi="Times New Roman" w:cs="Times New Roman"/>
          <w:sz w:val="24"/>
          <w:szCs w:val="24"/>
          <w:lang w:eastAsia="ar-SA"/>
        </w:rPr>
        <w:t xml:space="preserve"> </w:t>
      </w:r>
      <w:r w:rsidR="00306226">
        <w:rPr>
          <w:rFonts w:ascii="Times New Roman" w:hAnsi="Times New Roman" w:cs="Times New Roman"/>
          <w:sz w:val="24"/>
          <w:szCs w:val="24"/>
          <w:lang w:eastAsia="ar-SA"/>
        </w:rPr>
        <w:t>уровень</w:t>
      </w:r>
      <w:r w:rsidRPr="0005059B">
        <w:rPr>
          <w:rFonts w:ascii="Times New Roman" w:hAnsi="Times New Roman" w:cs="Times New Roman"/>
          <w:sz w:val="24"/>
          <w:szCs w:val="24"/>
          <w:lang w:eastAsia="ar-SA"/>
        </w:rPr>
        <w:t xml:space="preserve"> является успешная психолого-социальная адаптация. Психологическая программа адаптационно-профилактических занятий направлена на социализацию подростка в у</w:t>
      </w:r>
      <w:r w:rsidR="007B5BEF">
        <w:rPr>
          <w:rFonts w:ascii="Times New Roman" w:hAnsi="Times New Roman" w:cs="Times New Roman"/>
          <w:sz w:val="24"/>
          <w:szCs w:val="24"/>
          <w:lang w:eastAsia="ar-SA"/>
        </w:rPr>
        <w:t>словиях обучения в среднем уровне</w:t>
      </w:r>
      <w:r w:rsidRPr="0005059B">
        <w:rPr>
          <w:rFonts w:ascii="Times New Roman" w:hAnsi="Times New Roman" w:cs="Times New Roman"/>
          <w:sz w:val="24"/>
          <w:szCs w:val="24"/>
          <w:lang w:eastAsia="ar-SA"/>
        </w:rPr>
        <w:t>, формирование адекватных межличностных взаимоотношений пятиклассников, повышение самооценки, снижение уровня личностной школьной тревожности, овладение навыками конструктивного общения.</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Times New Roman" w:hAnsi="Times New Roman" w:cs="Times New Roman"/>
          <w:i/>
          <w:color w:val="000000"/>
          <w:sz w:val="24"/>
          <w:szCs w:val="24"/>
          <w:lang w:eastAsia="ru-RU"/>
        </w:rPr>
      </w:pPr>
      <w:r w:rsidRPr="0005059B">
        <w:rPr>
          <w:rFonts w:ascii="Times New Roman" w:eastAsia="Times New Roman" w:hAnsi="Times New Roman" w:cs="Times New Roman"/>
          <w:i/>
          <w:color w:val="000000"/>
          <w:sz w:val="24"/>
          <w:szCs w:val="24"/>
        </w:rPr>
        <w:t>Предполагаемые результаты:</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imes New Roman" w:hAnsi="Times New Roman" w:cs="Times New Roman"/>
          <w:color w:val="000000"/>
          <w:sz w:val="24"/>
          <w:szCs w:val="24"/>
        </w:rPr>
      </w:pPr>
      <w:r w:rsidRPr="0005059B">
        <w:rPr>
          <w:rFonts w:ascii="Times New Roman" w:eastAsia="Times New Roman" w:hAnsi="Times New Roman" w:cs="Times New Roman"/>
          <w:color w:val="000000"/>
          <w:sz w:val="24"/>
          <w:szCs w:val="24"/>
        </w:rPr>
        <w:t>успешная социализ</w:t>
      </w:r>
      <w:r w:rsidR="007B5BEF">
        <w:rPr>
          <w:rFonts w:ascii="Times New Roman" w:eastAsia="Times New Roman" w:hAnsi="Times New Roman" w:cs="Times New Roman"/>
          <w:color w:val="000000"/>
          <w:sz w:val="24"/>
          <w:szCs w:val="24"/>
        </w:rPr>
        <w:t>ация обучающихся в среднем уровне</w:t>
      </w:r>
      <w:r w:rsidRPr="0005059B">
        <w:rPr>
          <w:rFonts w:ascii="Times New Roman" w:eastAsia="Times New Roman" w:hAnsi="Times New Roman" w:cs="Times New Roman"/>
          <w:color w:val="000000"/>
          <w:sz w:val="24"/>
          <w:szCs w:val="24"/>
        </w:rPr>
        <w:t>;</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imes New Roman" w:hAnsi="Times New Roman" w:cs="Times New Roman"/>
          <w:color w:val="000000"/>
          <w:sz w:val="24"/>
          <w:szCs w:val="24"/>
        </w:rPr>
      </w:pPr>
      <w:r w:rsidRPr="0005059B">
        <w:rPr>
          <w:rFonts w:ascii="Times New Roman" w:eastAsia="Times New Roman" w:hAnsi="Times New Roman" w:cs="Times New Roman"/>
          <w:color w:val="000000"/>
          <w:sz w:val="24"/>
          <w:szCs w:val="24"/>
        </w:rPr>
        <w:t xml:space="preserve">формирование межличностных взаимоотношений </w:t>
      </w:r>
      <w:r w:rsidRPr="0005059B">
        <w:rPr>
          <w:rFonts w:ascii="Times New Roman" w:eastAsia="Times New Roman" w:hAnsi="Times New Roman" w:cs="Times New Roman"/>
          <w:color w:val="000000"/>
          <w:spacing w:val="1"/>
          <w:sz w:val="24"/>
          <w:szCs w:val="24"/>
        </w:rPr>
        <w:t>и доброжелательных отношений друг к другу</w:t>
      </w:r>
      <w:r w:rsidRPr="0005059B">
        <w:rPr>
          <w:rFonts w:ascii="Times New Roman" w:eastAsia="Times New Roman" w:hAnsi="Times New Roman" w:cs="Times New Roman"/>
          <w:color w:val="000000"/>
          <w:sz w:val="24"/>
          <w:szCs w:val="24"/>
        </w:rPr>
        <w:t>;</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imes New Roman" w:hAnsi="Times New Roman" w:cs="Times New Roman"/>
          <w:color w:val="000000"/>
          <w:sz w:val="24"/>
          <w:szCs w:val="24"/>
        </w:rPr>
      </w:pPr>
      <w:r w:rsidRPr="0005059B">
        <w:rPr>
          <w:rFonts w:ascii="Times New Roman" w:eastAsia="Times New Roman" w:hAnsi="Times New Roman" w:cs="Times New Roman"/>
          <w:color w:val="000000"/>
          <w:sz w:val="24"/>
          <w:szCs w:val="24"/>
        </w:rPr>
        <w:t>развитие сплочения классных коллективов;</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imes New Roman" w:hAnsi="Times New Roman" w:cs="Times New Roman"/>
          <w:color w:val="000000"/>
          <w:sz w:val="24"/>
          <w:szCs w:val="24"/>
        </w:rPr>
      </w:pPr>
      <w:r w:rsidRPr="0005059B">
        <w:rPr>
          <w:rFonts w:ascii="Times New Roman" w:eastAsia="Times New Roman" w:hAnsi="Times New Roman" w:cs="Times New Roman"/>
          <w:color w:val="000000"/>
          <w:sz w:val="24"/>
          <w:szCs w:val="24"/>
        </w:rPr>
        <w:t>снижение уровня тревожности и страхов;</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imes New Roman" w:hAnsi="Times New Roman" w:cs="Times New Roman"/>
          <w:color w:val="000000"/>
          <w:sz w:val="24"/>
          <w:szCs w:val="24"/>
        </w:rPr>
      </w:pPr>
      <w:r w:rsidRPr="0005059B">
        <w:rPr>
          <w:rFonts w:ascii="Times New Roman" w:eastAsia="Times New Roman" w:hAnsi="Times New Roman" w:cs="Times New Roman"/>
          <w:color w:val="000000"/>
          <w:sz w:val="24"/>
          <w:szCs w:val="24"/>
        </w:rPr>
        <w:t>повышение уровня школьной мотивации;</w:t>
      </w:r>
    </w:p>
    <w:p w:rsidR="000A1108" w:rsidRPr="0005059B" w:rsidRDefault="000A1108" w:rsidP="00D673A7">
      <w:pPr>
        <w:widowControl w:val="0"/>
        <w:numPr>
          <w:ilvl w:val="0"/>
          <w:numId w:val="68"/>
        </w:numPr>
        <w:tabs>
          <w:tab w:val="left" w:leader="dot" w:pos="0"/>
          <w:tab w:val="left" w:pos="851"/>
        </w:tabs>
        <w:autoSpaceDE w:val="0"/>
        <w:autoSpaceDN w:val="0"/>
        <w:adjustRightInd w:val="0"/>
        <w:spacing w:after="0" w:line="240" w:lineRule="auto"/>
        <w:ind w:left="-284" w:right="395" w:firstLine="710"/>
        <w:contextualSpacing/>
        <w:jc w:val="both"/>
        <w:rPr>
          <w:rFonts w:ascii="Times New Roman" w:eastAsiaTheme="minorEastAsia" w:hAnsi="Times New Roman" w:cs="Times New Roman"/>
          <w:sz w:val="24"/>
          <w:szCs w:val="24"/>
          <w:lang w:eastAsia="ar-SA"/>
        </w:rPr>
      </w:pPr>
      <w:r w:rsidRPr="0005059B">
        <w:rPr>
          <w:rFonts w:ascii="Times New Roman" w:eastAsia="Times New Roman" w:hAnsi="Times New Roman" w:cs="Times New Roman"/>
          <w:color w:val="000000"/>
          <w:sz w:val="24"/>
          <w:szCs w:val="24"/>
        </w:rPr>
        <w:t xml:space="preserve">формирование здорового жизненного стиля. </w:t>
      </w:r>
    </w:p>
    <w:p w:rsidR="000A1108" w:rsidRPr="0005059B" w:rsidRDefault="000A1108" w:rsidP="00A7383B">
      <w:pPr>
        <w:tabs>
          <w:tab w:val="left" w:leader="dot" w:pos="0"/>
          <w:tab w:val="left" w:pos="142"/>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Еще одно направление работы психологической службы – реализация профориентационной программы. Данная программа направлена на оказание помощи подросткам в первичном профессиональном самоопределении в выборе профиля обучения и будущей профессии</w:t>
      </w:r>
      <w:r w:rsidRPr="0005059B">
        <w:rPr>
          <w:rFonts w:ascii="Times New Roman" w:hAnsi="Times New Roman" w:cs="Times New Roman"/>
          <w:i/>
          <w:sz w:val="24"/>
          <w:szCs w:val="24"/>
          <w:lang w:eastAsia="ar-SA"/>
        </w:rPr>
        <w:t>.</w:t>
      </w:r>
      <w:r w:rsidRPr="0005059B">
        <w:rPr>
          <w:rFonts w:ascii="Times New Roman" w:hAnsi="Times New Roman" w:cs="Times New Roman"/>
          <w:sz w:val="24"/>
          <w:szCs w:val="24"/>
          <w:lang w:eastAsia="ar-SA"/>
        </w:rPr>
        <w:t xml:space="preserve"> Выбор профиля обучения определяет первичный профессиональный выбор ученика. На этом этапе используется диагностический инструментарий который направлен на изучение интеллектуальных, индивидуальных особенностей обучающихся при выборе профиля и профессионального самоопределении. По итогам диагностики предусмотрено психологическое консультирование обучающихся и их родителей, которое направлено на формирование у подростка стремления к самостоятельному выбору дальнейшего профиля обучения и будущей профессии с учетом знаний о себе, своих способностях и перспективах развития.</w:t>
      </w:r>
    </w:p>
    <w:p w:rsidR="000A1108" w:rsidRPr="0005059B" w:rsidRDefault="000A1108" w:rsidP="00A7383B">
      <w:pPr>
        <w:tabs>
          <w:tab w:val="left" w:leader="dot" w:pos="0"/>
          <w:tab w:val="left" w:pos="142"/>
          <w:tab w:val="left" w:pos="851"/>
        </w:tabs>
        <w:spacing w:after="0" w:line="240" w:lineRule="auto"/>
        <w:ind w:left="-284" w:right="395" w:firstLine="710"/>
        <w:contextualSpacing/>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 xml:space="preserve">Психологическая подготовка обучающихся к ГИА путем реализации программы, </w:t>
      </w:r>
      <w:r w:rsidRPr="0005059B">
        <w:rPr>
          <w:rFonts w:ascii="Times New Roman" w:eastAsia="Times New Roman" w:hAnsi="Times New Roman" w:cs="Times New Roman"/>
          <w:sz w:val="24"/>
          <w:szCs w:val="24"/>
        </w:rPr>
        <w:t>целью является отработка системы целенаправленного сопровождения всех субъектов образовательной деятельности, направленной на снижение школьной тревожности у обучающихся 9  классов до уровня «мобилизующей» тревоги, соответствующего возрастной норме.</w:t>
      </w:r>
    </w:p>
    <w:p w:rsidR="000A1108" w:rsidRPr="0005059B" w:rsidRDefault="000A1108" w:rsidP="00A7383B">
      <w:pPr>
        <w:tabs>
          <w:tab w:val="left" w:leader="dot" w:pos="0"/>
          <w:tab w:val="left" w:pos="851"/>
          <w:tab w:val="left" w:pos="1800"/>
          <w:tab w:val="left" w:pos="1980"/>
        </w:tabs>
        <w:spacing w:after="0" w:line="240" w:lineRule="auto"/>
        <w:ind w:left="-284" w:right="395" w:firstLine="710"/>
        <w:contextualSpacing/>
        <w:jc w:val="both"/>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rPr>
        <w:t>Задачи:</w:t>
      </w:r>
    </w:p>
    <w:p w:rsidR="000A1108" w:rsidRPr="0005059B" w:rsidRDefault="000A1108" w:rsidP="00D673A7">
      <w:pPr>
        <w:pStyle w:val="a4"/>
        <w:numPr>
          <w:ilvl w:val="0"/>
          <w:numId w:val="69"/>
        </w:numPr>
        <w:tabs>
          <w:tab w:val="left" w:leader="dot" w:pos="0"/>
          <w:tab w:val="left" w:pos="567"/>
          <w:tab w:val="left" w:pos="851"/>
        </w:tabs>
        <w:spacing w:after="0" w:line="240" w:lineRule="auto"/>
        <w:ind w:left="-284" w:right="395" w:firstLine="710"/>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lastRenderedPageBreak/>
        <w:t>проведение тренингов, классных часов, индивидуальных и групповых консультаций для обучающихся, способствующих овладению выпускниками навыками саморегуляции в условиях психоэмоционального напряжения при подготовке и сдаче ГИА;</w:t>
      </w:r>
    </w:p>
    <w:p w:rsidR="000A1108" w:rsidRPr="0005059B" w:rsidRDefault="000A1108" w:rsidP="00D673A7">
      <w:pPr>
        <w:pStyle w:val="a4"/>
        <w:numPr>
          <w:ilvl w:val="0"/>
          <w:numId w:val="69"/>
        </w:numPr>
        <w:tabs>
          <w:tab w:val="left" w:leader="dot" w:pos="0"/>
          <w:tab w:val="left" w:pos="567"/>
          <w:tab w:val="left" w:pos="851"/>
        </w:tabs>
        <w:spacing w:after="0" w:line="240" w:lineRule="auto"/>
        <w:ind w:left="-284" w:right="395" w:firstLine="710"/>
        <w:jc w:val="both"/>
        <w:rPr>
          <w:rFonts w:ascii="Times New Roman" w:hAnsi="Times New Roman" w:cs="Times New Roman"/>
          <w:sz w:val="24"/>
          <w:szCs w:val="24"/>
          <w:lang w:eastAsia="ar-SA"/>
        </w:rPr>
      </w:pPr>
      <w:r w:rsidRPr="0005059B">
        <w:rPr>
          <w:rFonts w:ascii="Times New Roman" w:hAnsi="Times New Roman" w:cs="Times New Roman"/>
          <w:sz w:val="24"/>
          <w:szCs w:val="24"/>
          <w:lang w:eastAsia="ar-SA"/>
        </w:rPr>
        <w:t>реализация комплекса мероприятий для педагогов, направленных на развитие толерантности, владение приемами помощи и самопомощи в стрессовой ситуации;</w:t>
      </w:r>
    </w:p>
    <w:p w:rsidR="000A1108" w:rsidRPr="0005059B" w:rsidRDefault="000A1108" w:rsidP="00D673A7">
      <w:pPr>
        <w:pStyle w:val="a4"/>
        <w:numPr>
          <w:ilvl w:val="0"/>
          <w:numId w:val="69"/>
        </w:numPr>
        <w:tabs>
          <w:tab w:val="left" w:leader="dot" w:pos="0"/>
          <w:tab w:val="left" w:pos="567"/>
          <w:tab w:val="left" w:pos="851"/>
        </w:tabs>
        <w:spacing w:after="0" w:line="240" w:lineRule="auto"/>
        <w:ind w:left="-284" w:right="395" w:firstLine="710"/>
        <w:jc w:val="both"/>
        <w:rPr>
          <w:rFonts w:ascii="Times New Roman" w:eastAsiaTheme="minorEastAsia" w:hAnsi="Times New Roman" w:cs="Times New Roman"/>
          <w:sz w:val="24"/>
          <w:szCs w:val="24"/>
          <w:lang w:eastAsia="ar-SA"/>
        </w:rPr>
      </w:pPr>
      <w:r w:rsidRPr="0005059B">
        <w:rPr>
          <w:rFonts w:ascii="Times New Roman" w:hAnsi="Times New Roman" w:cs="Times New Roman"/>
          <w:sz w:val="24"/>
          <w:szCs w:val="24"/>
          <w:lang w:eastAsia="ar-SA"/>
        </w:rPr>
        <w:t>обучение родителей приемам поддержки детей в период подготовки и сдачи ГИА.</w:t>
      </w:r>
    </w:p>
    <w:p w:rsidR="000A1108" w:rsidRPr="0005059B" w:rsidRDefault="000A1108" w:rsidP="00A7383B">
      <w:pPr>
        <w:tabs>
          <w:tab w:val="left" w:leader="dot" w:pos="0"/>
          <w:tab w:val="left" w:pos="851"/>
          <w:tab w:val="left" w:pos="1800"/>
          <w:tab w:val="left" w:pos="1980"/>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Критерии ожидаемых результатов:</w:t>
      </w:r>
    </w:p>
    <w:p w:rsidR="000A1108" w:rsidRPr="0005059B" w:rsidRDefault="000A1108" w:rsidP="00D673A7">
      <w:pPr>
        <w:pStyle w:val="a4"/>
        <w:numPr>
          <w:ilvl w:val="0"/>
          <w:numId w:val="70"/>
        </w:numPr>
        <w:tabs>
          <w:tab w:val="left" w:pos="-284"/>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Снижение школьной тревожности обучающихся 9 классов до уровня «мобилизующей» тревоги, соответствующего возрастной норме.</w:t>
      </w:r>
    </w:p>
    <w:p w:rsidR="000A1108" w:rsidRPr="0005059B" w:rsidRDefault="000A1108" w:rsidP="00D673A7">
      <w:pPr>
        <w:pStyle w:val="a4"/>
        <w:numPr>
          <w:ilvl w:val="0"/>
          <w:numId w:val="70"/>
        </w:numPr>
        <w:tabs>
          <w:tab w:val="left" w:pos="-284"/>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Владение обучающимися основными способами саморегуляции, снижения тревоги в стрессовой ситуации, приемами волевой мобилизации и самообладания.</w:t>
      </w:r>
    </w:p>
    <w:p w:rsidR="000A1108" w:rsidRPr="0005059B" w:rsidRDefault="000A1108" w:rsidP="00D673A7">
      <w:pPr>
        <w:pStyle w:val="a4"/>
        <w:numPr>
          <w:ilvl w:val="0"/>
          <w:numId w:val="70"/>
        </w:numPr>
        <w:tabs>
          <w:tab w:val="left" w:pos="-284"/>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Владение обучающимися методами мышечной релаксации, навыками управления своим психофизическим состоянием.</w:t>
      </w:r>
    </w:p>
    <w:p w:rsidR="000A1108" w:rsidRPr="0005059B" w:rsidRDefault="000A1108" w:rsidP="00D673A7">
      <w:pPr>
        <w:pStyle w:val="a4"/>
        <w:numPr>
          <w:ilvl w:val="0"/>
          <w:numId w:val="70"/>
        </w:numPr>
        <w:tabs>
          <w:tab w:val="left" w:pos="-284"/>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 xml:space="preserve">Сформированность умения педагогов применять интерактивные приемы по развитию у обучающихся  уверенности в себе и устойчивой внутренней мотивации. </w:t>
      </w:r>
    </w:p>
    <w:p w:rsidR="000A1108" w:rsidRPr="0005059B" w:rsidRDefault="000A1108" w:rsidP="00D673A7">
      <w:pPr>
        <w:pStyle w:val="a4"/>
        <w:numPr>
          <w:ilvl w:val="0"/>
          <w:numId w:val="70"/>
        </w:numPr>
        <w:tabs>
          <w:tab w:val="left" w:pos="-284"/>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Владение приемами психологической поддержки родителями старшеклассников в период подготовки и сдачи ГИА.</w:t>
      </w:r>
    </w:p>
    <w:p w:rsidR="000A1108" w:rsidRPr="0005059B" w:rsidRDefault="000A1108" w:rsidP="00A7383B">
      <w:pPr>
        <w:pStyle w:val="a4"/>
        <w:tabs>
          <w:tab w:val="left" w:pos="-284"/>
          <w:tab w:val="left" w:leader="dot" w:pos="0"/>
          <w:tab w:val="left" w:pos="851"/>
        </w:tabs>
        <w:ind w:left="-284" w:right="395" w:firstLine="710"/>
        <w:jc w:val="both"/>
        <w:rPr>
          <w:rFonts w:ascii="Times New Roman" w:hAnsi="Times New Roman" w:cs="Times New Roman"/>
          <w:sz w:val="24"/>
          <w:szCs w:val="24"/>
        </w:rPr>
      </w:pP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hAnsi="Times New Roman" w:cs="Times New Roman"/>
          <w:b/>
          <w:sz w:val="24"/>
          <w:szCs w:val="24"/>
          <w:lang w:eastAsia="ar-SA"/>
        </w:rPr>
        <w:t xml:space="preserve">4. Профилактический модуль </w:t>
      </w:r>
      <w:r w:rsidRPr="0005059B">
        <w:rPr>
          <w:rFonts w:ascii="Times New Roman" w:hAnsi="Times New Roman" w:cs="Times New Roman"/>
          <w:sz w:val="24"/>
          <w:szCs w:val="24"/>
          <w:lang w:eastAsia="ar-SA"/>
        </w:rPr>
        <w:t xml:space="preserve">включает в себя </w:t>
      </w:r>
      <w:r w:rsidRPr="0005059B">
        <w:rPr>
          <w:rFonts w:ascii="Times New Roman" w:eastAsia="Times New Roman" w:hAnsi="Times New Roman" w:cs="Times New Roman"/>
          <w:sz w:val="24"/>
          <w:szCs w:val="24"/>
        </w:rPr>
        <w:t>комплекс мероприятий по воспитанию, развитию и социальной защите личности обучающихся, профилактике ПАВ и отклонений в поведении несовершеннолетних, предупреждению безнадзорности, правонарушений, формировании ЗЖС.</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Основные направления профилактической работы:</w:t>
      </w:r>
    </w:p>
    <w:p w:rsidR="000A1108" w:rsidRPr="0005059B" w:rsidRDefault="000A1108" w:rsidP="00D673A7">
      <w:pPr>
        <w:numPr>
          <w:ilvl w:val="0"/>
          <w:numId w:val="71"/>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bCs/>
          <w:sz w:val="24"/>
          <w:szCs w:val="24"/>
        </w:rPr>
        <w:t>Педагогическое: здоровьеобразовательная и здоровьесберегающая</w:t>
      </w:r>
      <w:r w:rsidRPr="0005059B">
        <w:rPr>
          <w:rFonts w:ascii="Times New Roman" w:eastAsia="Times New Roman" w:hAnsi="Times New Roman" w:cs="Times New Roman"/>
          <w:sz w:val="24"/>
          <w:szCs w:val="24"/>
        </w:rPr>
        <w:t xml:space="preserve"> деятельность педагогических работников школы по вопросам профилактики употребления ПАВ и формированию мотивации к ЗОЖ у обучающихся.</w:t>
      </w:r>
    </w:p>
    <w:p w:rsidR="000A1108" w:rsidRPr="0005059B" w:rsidRDefault="000A1108" w:rsidP="00D673A7">
      <w:pPr>
        <w:numPr>
          <w:ilvl w:val="0"/>
          <w:numId w:val="71"/>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Психолого-педагогическое: диагностическое (изучение личностных особенностей обучающихся, межличностных отношений в классных коллективах, эмоционально-психологического климата, отношения обучающихся к ПАВ и ЗОЖ), коррекционно-развивающее (проведение коррекционно-развивающих, адаптационно-профилактических занятий), просветительское (повышение психологической компетентности участников образовательн</w:t>
      </w:r>
      <w:r w:rsidR="00BB5A2B">
        <w:rPr>
          <w:rFonts w:ascii="Times New Roman" w:eastAsia="Times New Roman" w:hAnsi="Times New Roman" w:cs="Times New Roman"/>
          <w:sz w:val="24"/>
          <w:szCs w:val="24"/>
        </w:rPr>
        <w:t>ых отношений</w:t>
      </w:r>
      <w:r w:rsidRPr="0005059B">
        <w:rPr>
          <w:rFonts w:ascii="Times New Roman" w:eastAsia="Times New Roman" w:hAnsi="Times New Roman" w:cs="Times New Roman"/>
          <w:sz w:val="24"/>
          <w:szCs w:val="24"/>
        </w:rPr>
        <w:t xml:space="preserve"> путем проведения всеобучей, семинаров, классных часов, оформления информационных стендов).</w:t>
      </w:r>
    </w:p>
    <w:p w:rsidR="000A1108" w:rsidRPr="0005059B" w:rsidRDefault="000A1108" w:rsidP="00D673A7">
      <w:pPr>
        <w:numPr>
          <w:ilvl w:val="0"/>
          <w:numId w:val="71"/>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Социально-педагогическое: социально-педагогическая поддержка детей «группы риска» и их семей (профилактика и коррекция трудностей в усвоении учебной программы и поведении, реализация профилактических программ, направленных на формирование умений и навыков активной защиты от вовлечения обучающихся в наркотизацию и антисоциальную деятельность), патронаж семьи.</w:t>
      </w:r>
    </w:p>
    <w:p w:rsidR="000A1108" w:rsidRPr="0005059B" w:rsidRDefault="000A1108" w:rsidP="00D673A7">
      <w:pPr>
        <w:numPr>
          <w:ilvl w:val="0"/>
          <w:numId w:val="71"/>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Медико-реабилитационное: первичное медицинское обслуживание, плановое медицинское обследование для подготовки рекомендаций, консультаций и оказание медицинской помощи детям, санитарно-просветительская поддержка в организации школьных мероприятий, проводимых с целью развития у обучающихся активной позиции в выборе здорового образа жизни.</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Theme="minorEastAsia" w:hAnsi="Times New Roman" w:cs="Times New Roman"/>
          <w:sz w:val="24"/>
          <w:szCs w:val="24"/>
        </w:rPr>
      </w:pPr>
      <w:r w:rsidRPr="0005059B">
        <w:rPr>
          <w:rFonts w:ascii="Times New Roman" w:hAnsi="Times New Roman" w:cs="Times New Roman"/>
          <w:sz w:val="24"/>
          <w:szCs w:val="24"/>
        </w:rPr>
        <w:t xml:space="preserve">Информационно-просветительская работа  с обучающимися с особыми образовательными потребностями предусматривает: </w:t>
      </w:r>
    </w:p>
    <w:p w:rsidR="000A1108" w:rsidRPr="0005059B" w:rsidRDefault="000A1108" w:rsidP="00D673A7">
      <w:pPr>
        <w:pStyle w:val="a4"/>
        <w:numPr>
          <w:ilvl w:val="0"/>
          <w:numId w:val="72"/>
        </w:numPr>
        <w:tabs>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A1108" w:rsidRPr="0005059B" w:rsidRDefault="000A1108" w:rsidP="00D673A7">
      <w:pPr>
        <w:pStyle w:val="a4"/>
        <w:numPr>
          <w:ilvl w:val="0"/>
          <w:numId w:val="72"/>
        </w:numPr>
        <w:tabs>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w:t>
      </w:r>
      <w:r w:rsidR="00557558">
        <w:rPr>
          <w:rFonts w:ascii="Times New Roman" w:hAnsi="Times New Roman" w:cs="Times New Roman"/>
          <w:sz w:val="24"/>
          <w:szCs w:val="24"/>
        </w:rPr>
        <w:t>тникам образовательных отношений</w:t>
      </w:r>
      <w:r w:rsidRPr="0005059B">
        <w:rPr>
          <w:rFonts w:ascii="Times New Roman" w:hAnsi="Times New Roman" w:cs="Times New Roman"/>
          <w:sz w:val="24"/>
          <w:szCs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w:t>
      </w:r>
      <w:r w:rsidR="00EB44E0">
        <w:rPr>
          <w:rFonts w:ascii="Times New Roman" w:hAnsi="Times New Roman" w:cs="Times New Roman"/>
          <w:sz w:val="24"/>
          <w:szCs w:val="24"/>
        </w:rPr>
        <w:t>остями образовательных отношений</w:t>
      </w:r>
      <w:r w:rsidRPr="0005059B">
        <w:rPr>
          <w:rFonts w:ascii="Times New Roman" w:hAnsi="Times New Roman" w:cs="Times New Roman"/>
          <w:sz w:val="24"/>
          <w:szCs w:val="24"/>
        </w:rPr>
        <w:t xml:space="preserve"> и сопровождения обучающихся с ограниченными возможностями здоровья;</w:t>
      </w:r>
    </w:p>
    <w:p w:rsidR="000A1108" w:rsidRPr="0005059B" w:rsidRDefault="000A1108" w:rsidP="00D673A7">
      <w:pPr>
        <w:pStyle w:val="a4"/>
        <w:numPr>
          <w:ilvl w:val="0"/>
          <w:numId w:val="72"/>
        </w:numPr>
        <w:tabs>
          <w:tab w:val="left" w:leader="dot" w:pos="0"/>
          <w:tab w:val="left" w:pos="851"/>
        </w:tabs>
        <w:spacing w:after="0" w:line="240" w:lineRule="auto"/>
        <w:ind w:left="-284" w:right="395" w:firstLine="710"/>
        <w:jc w:val="both"/>
        <w:rPr>
          <w:rFonts w:ascii="Times New Roman" w:hAnsi="Times New Roman" w:cs="Times New Roman"/>
          <w:sz w:val="24"/>
          <w:szCs w:val="24"/>
        </w:rPr>
      </w:pPr>
      <w:r w:rsidRPr="0005059B">
        <w:rPr>
          <w:rFonts w:ascii="Times New Roman" w:hAnsi="Times New Roman" w:cs="Times New Roman"/>
          <w:sz w:val="24"/>
          <w:szCs w:val="24"/>
        </w:rPr>
        <w:lastRenderedPageBreak/>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Основное содержание психопрофилактических программ:</w:t>
      </w:r>
    </w:p>
    <w:p w:rsidR="000A1108" w:rsidRPr="0005059B" w:rsidRDefault="000A1108" w:rsidP="00D673A7">
      <w:pPr>
        <w:numPr>
          <w:ilvl w:val="0"/>
          <w:numId w:val="73"/>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личностное развитие обучающихся; </w:t>
      </w:r>
    </w:p>
    <w:p w:rsidR="000A1108" w:rsidRPr="0005059B" w:rsidRDefault="000A1108" w:rsidP="00D673A7">
      <w:pPr>
        <w:numPr>
          <w:ilvl w:val="0"/>
          <w:numId w:val="73"/>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эмоционально-регуляторное поведение подростков;</w:t>
      </w:r>
    </w:p>
    <w:p w:rsidR="000A1108" w:rsidRPr="0005059B" w:rsidRDefault="000A1108" w:rsidP="00D673A7">
      <w:pPr>
        <w:numPr>
          <w:ilvl w:val="0"/>
          <w:numId w:val="73"/>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конструктивное общение;</w:t>
      </w:r>
    </w:p>
    <w:p w:rsidR="000A1108" w:rsidRPr="0005059B" w:rsidRDefault="000A1108" w:rsidP="00D673A7">
      <w:pPr>
        <w:numPr>
          <w:ilvl w:val="0"/>
          <w:numId w:val="73"/>
        </w:numPr>
        <w:tabs>
          <w:tab w:val="left" w:leader="dot" w:pos="0"/>
          <w:tab w:val="num" w:pos="567"/>
          <w:tab w:val="left" w:pos="851"/>
        </w:tabs>
        <w:spacing w:after="0" w:line="240" w:lineRule="auto"/>
        <w:ind w:left="-284" w:right="395" w:firstLine="710"/>
        <w:contextualSpacing/>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антинаркотическое воспитание подростков. </w:t>
      </w:r>
    </w:p>
    <w:p w:rsidR="000A1108" w:rsidRPr="0005059B" w:rsidRDefault="000A1108" w:rsidP="00A7383B">
      <w:pPr>
        <w:tabs>
          <w:tab w:val="left" w:leader="dot" w:pos="0"/>
          <w:tab w:val="left" w:pos="851"/>
        </w:tabs>
        <w:spacing w:after="0" w:line="240" w:lineRule="auto"/>
        <w:ind w:left="-284" w:right="395" w:firstLine="710"/>
        <w:contextualSpacing/>
        <w:rPr>
          <w:rFonts w:ascii="Times New Roman" w:hAnsi="Times New Roman" w:cs="Times New Roman"/>
          <w:b/>
          <w:sz w:val="24"/>
          <w:szCs w:val="24"/>
          <w:lang w:eastAsia="ar-SA"/>
        </w:rPr>
      </w:pPr>
      <w:r w:rsidRPr="0005059B">
        <w:rPr>
          <w:rFonts w:ascii="Times New Roman" w:hAnsi="Times New Roman" w:cs="Times New Roman"/>
          <w:b/>
          <w:sz w:val="24"/>
          <w:szCs w:val="24"/>
          <w:lang w:eastAsia="ar-SA"/>
        </w:rPr>
        <w:t>Этапы реализации, предполагаемые результаты</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Arial Unicode MS" w:hAnsi="Times New Roman" w:cs="Times New Roman"/>
          <w:i/>
          <w:iCs/>
          <w:sz w:val="24"/>
          <w:szCs w:val="24"/>
          <w:lang w:eastAsia="ar-SA"/>
        </w:rPr>
      </w:pPr>
      <w:r w:rsidRPr="0005059B">
        <w:rPr>
          <w:rFonts w:ascii="Times New Roman" w:eastAsia="@Arial Unicode MS" w:hAnsi="Times New Roman" w:cs="Times New Roman"/>
          <w:sz w:val="24"/>
          <w:szCs w:val="24"/>
          <w:lang w:eastAsia="ar-SA"/>
        </w:rPr>
        <w:t xml:space="preserve">Работа в рамках коррекционной программы реализуется поэтапно. Последовательность этапов </w:t>
      </w:r>
      <w:r w:rsidRPr="0005059B">
        <w:rPr>
          <w:rFonts w:ascii="Times New Roman" w:hAnsi="Times New Roman" w:cs="Times New Roman"/>
          <w:sz w:val="24"/>
          <w:szCs w:val="24"/>
          <w:lang w:eastAsia="ar-SA"/>
        </w:rPr>
        <w:t>создают</w:t>
      </w:r>
      <w:r w:rsidRPr="0005059B">
        <w:rPr>
          <w:rFonts w:ascii="Times New Roman" w:eastAsia="@Arial Unicode MS" w:hAnsi="Times New Roman" w:cs="Times New Roman"/>
          <w:sz w:val="24"/>
          <w:szCs w:val="24"/>
          <w:lang w:eastAsia="ar-SA"/>
        </w:rPr>
        <w:t xml:space="preserve"> необходимые предпосылки для устранения дезорганизующих факторов.</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Arial Unicode MS" w:hAnsi="Times New Roman" w:cs="Times New Roman"/>
          <w:i/>
          <w:iCs/>
          <w:sz w:val="24"/>
          <w:szCs w:val="24"/>
          <w:lang w:eastAsia="ar-SA"/>
        </w:rPr>
      </w:pPr>
      <w:r w:rsidRPr="0005059B">
        <w:rPr>
          <w:rFonts w:ascii="Times New Roman" w:eastAsia="@Arial Unicode MS" w:hAnsi="Times New Roman" w:cs="Times New Roman"/>
          <w:i/>
          <w:iCs/>
          <w:sz w:val="24"/>
          <w:szCs w:val="24"/>
          <w:lang w:eastAsia="ar-SA"/>
        </w:rPr>
        <w:t>I этап (май – сентябрь). Этап сбора и анализа информации</w:t>
      </w:r>
      <w:r w:rsidRPr="0005059B">
        <w:rPr>
          <w:rFonts w:ascii="Times New Roman" w:eastAsia="@Arial Unicode MS" w:hAnsi="Times New Roman" w:cs="Times New Roman"/>
          <w:sz w:val="24"/>
          <w:szCs w:val="24"/>
          <w:lang w:eastAsia="ar-SA"/>
        </w:rPr>
        <w:t xml:space="preserve"> (информационно-аналитическая деятельность). </w:t>
      </w:r>
      <w:r w:rsidRPr="0005059B">
        <w:rPr>
          <w:rFonts w:ascii="Times New Roman" w:hAnsi="Times New Roman" w:cs="Times New Roman"/>
          <w:sz w:val="24"/>
          <w:szCs w:val="24"/>
          <w:lang w:eastAsia="ar-SA"/>
        </w:rPr>
        <w:t xml:space="preserve">Данный этап включает в себя подготовку педагогов к участию в реализации Программы и изучение банка социально-психологических данных. </w:t>
      </w:r>
      <w:r w:rsidRPr="0005059B">
        <w:rPr>
          <w:rFonts w:ascii="Times New Roman" w:eastAsia="@Arial Unicode MS" w:hAnsi="Times New Roman" w:cs="Times New Roman"/>
          <w:sz w:val="24"/>
          <w:szCs w:val="24"/>
          <w:lang w:eastAsia="ar-SA"/>
        </w:rPr>
        <w:t xml:space="preserve">Результатом данного этапа является изучение контингента </w:t>
      </w:r>
      <w:r w:rsidRPr="0005059B">
        <w:rPr>
          <w:rFonts w:ascii="Times New Roman" w:hAnsi="Times New Roman" w:cs="Times New Roman"/>
          <w:sz w:val="24"/>
          <w:szCs w:val="24"/>
          <w:lang w:eastAsia="ar-SA"/>
        </w:rPr>
        <w:t>обучающихся</w:t>
      </w:r>
      <w:r w:rsidRPr="0005059B">
        <w:rPr>
          <w:rFonts w:ascii="Times New Roman" w:eastAsia="@Arial Unicode MS" w:hAnsi="Times New Roman" w:cs="Times New Roman"/>
          <w:sz w:val="24"/>
          <w:szCs w:val="24"/>
          <w:lang w:eastAsia="ar-SA"/>
        </w:rPr>
        <w:t xml:space="preserve"> для учёта особенностей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Arial Unicode MS" w:hAnsi="Times New Roman" w:cs="Times New Roman"/>
          <w:i/>
          <w:iCs/>
          <w:sz w:val="24"/>
          <w:szCs w:val="24"/>
          <w:lang w:eastAsia="ar-SA"/>
        </w:rPr>
      </w:pPr>
      <w:r w:rsidRPr="0005059B">
        <w:rPr>
          <w:rFonts w:ascii="Times New Roman" w:eastAsia="@Arial Unicode MS" w:hAnsi="Times New Roman" w:cs="Times New Roman"/>
          <w:i/>
          <w:iCs/>
          <w:sz w:val="24"/>
          <w:szCs w:val="24"/>
          <w:lang w:eastAsia="ar-SA"/>
        </w:rPr>
        <w:t xml:space="preserve">II этап (октябрь – май). Этап планирования, организации, координации </w:t>
      </w:r>
      <w:r w:rsidRPr="0005059B">
        <w:rPr>
          <w:rFonts w:ascii="Times New Roman" w:eastAsia="@Arial Unicode MS" w:hAnsi="Times New Roman" w:cs="Times New Roman"/>
          <w:sz w:val="24"/>
          <w:szCs w:val="24"/>
          <w:lang w:eastAsia="ar-SA"/>
        </w:rPr>
        <w:t>(организационно-исполнительская деятельность). Результатом работы являет</w:t>
      </w:r>
      <w:r w:rsidR="002972C2">
        <w:rPr>
          <w:rFonts w:ascii="Times New Roman" w:eastAsia="@Arial Unicode MS" w:hAnsi="Times New Roman" w:cs="Times New Roman"/>
          <w:sz w:val="24"/>
          <w:szCs w:val="24"/>
          <w:lang w:eastAsia="ar-SA"/>
        </w:rPr>
        <w:t>ся особым образом организованные образовательные отношения</w:t>
      </w:r>
      <w:r w:rsidRPr="0005059B">
        <w:rPr>
          <w:rFonts w:ascii="Times New Roman" w:eastAsia="@Arial Unicode MS" w:hAnsi="Times New Roman" w:cs="Times New Roman"/>
          <w:sz w:val="24"/>
          <w:szCs w:val="24"/>
          <w:lang w:eastAsia="ar-SA"/>
        </w:rPr>
        <w:t>, имеющий коррекционно-развивающую направленность и процесс специального сопровождения подростков, требующих особого внимания специалистов для предупреждения возникновения проблем в обучении, развитии, а также социализации категории обучающихся «группы риска».</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Arial Unicode MS" w:hAnsi="Times New Roman" w:cs="Times New Roman"/>
          <w:i/>
          <w:iCs/>
          <w:sz w:val="24"/>
          <w:szCs w:val="24"/>
          <w:lang w:eastAsia="ar-SA"/>
        </w:rPr>
      </w:pPr>
      <w:r w:rsidRPr="0005059B">
        <w:rPr>
          <w:rFonts w:ascii="Times New Roman" w:eastAsia="@Arial Unicode MS" w:hAnsi="Times New Roman" w:cs="Times New Roman"/>
          <w:i/>
          <w:iCs/>
          <w:sz w:val="24"/>
          <w:szCs w:val="24"/>
          <w:lang w:eastAsia="ar-SA"/>
        </w:rPr>
        <w:t xml:space="preserve">III этап (май – июнь). Этап диагностики коррекционно-развивающей образовательной среды </w:t>
      </w:r>
      <w:r w:rsidRPr="0005059B">
        <w:rPr>
          <w:rFonts w:ascii="Times New Roman" w:eastAsia="@Arial Unicode MS" w:hAnsi="Times New Roman" w:cs="Times New Roman"/>
          <w:sz w:val="24"/>
          <w:szCs w:val="24"/>
          <w:lang w:eastAsia="ar-SA"/>
        </w:rPr>
        <w:t>(контрольно-диагностическая деятельность). Результатом является анализ соответствия созданных условий и выбранных профилактических, развивающих и профориентационных программ особым образовательным потребностям подростка.</w:t>
      </w:r>
    </w:p>
    <w:p w:rsidR="000A1108" w:rsidRPr="0005059B" w:rsidRDefault="000A1108" w:rsidP="00A7383B">
      <w:pPr>
        <w:tabs>
          <w:tab w:val="left" w:leader="dot" w:pos="0"/>
          <w:tab w:val="left" w:pos="851"/>
        </w:tabs>
        <w:spacing w:after="0" w:line="240" w:lineRule="auto"/>
        <w:ind w:left="-284" w:right="395" w:firstLine="710"/>
        <w:contextualSpacing/>
        <w:jc w:val="both"/>
        <w:rPr>
          <w:rFonts w:ascii="Times New Roman" w:eastAsia="@Arial Unicode MS" w:hAnsi="Times New Roman" w:cs="Times New Roman"/>
          <w:sz w:val="24"/>
          <w:szCs w:val="24"/>
          <w:lang w:eastAsia="ar-SA"/>
        </w:rPr>
      </w:pPr>
      <w:r w:rsidRPr="0005059B">
        <w:rPr>
          <w:rFonts w:ascii="Times New Roman" w:eastAsia="@Arial Unicode MS" w:hAnsi="Times New Roman" w:cs="Times New Roman"/>
          <w:i/>
          <w:iCs/>
          <w:sz w:val="24"/>
          <w:szCs w:val="24"/>
          <w:lang w:eastAsia="ar-SA"/>
        </w:rPr>
        <w:t>IV этап (август – сентябрь). Этап корректировки</w:t>
      </w:r>
      <w:r w:rsidRPr="0005059B">
        <w:rPr>
          <w:rFonts w:ascii="Times New Roman" w:eastAsia="@Arial Unicode MS" w:hAnsi="Times New Roman" w:cs="Times New Roman"/>
          <w:sz w:val="24"/>
          <w:szCs w:val="24"/>
          <w:lang w:eastAsia="ar-SA"/>
        </w:rPr>
        <w:t xml:space="preserve"> (корректировочная деятельность). Результатом является внесение необход</w:t>
      </w:r>
      <w:r w:rsidR="002972C2">
        <w:rPr>
          <w:rFonts w:ascii="Times New Roman" w:eastAsia="@Arial Unicode MS" w:hAnsi="Times New Roman" w:cs="Times New Roman"/>
          <w:sz w:val="24"/>
          <w:szCs w:val="24"/>
          <w:lang w:eastAsia="ar-SA"/>
        </w:rPr>
        <w:t>имых изменений в образовательные отношения и сопровождение</w:t>
      </w:r>
      <w:r w:rsidRPr="0005059B">
        <w:rPr>
          <w:rFonts w:ascii="Times New Roman" w:eastAsia="@Arial Unicode MS" w:hAnsi="Times New Roman" w:cs="Times New Roman"/>
          <w:sz w:val="24"/>
          <w:szCs w:val="24"/>
          <w:lang w:eastAsia="ar-SA"/>
        </w:rPr>
        <w:t xml:space="preserve"> детей, корректировка условий и форм обучения, методов и приёмов работы.</w:t>
      </w:r>
    </w:p>
    <w:p w:rsidR="00F14DE8" w:rsidRPr="0005059B" w:rsidRDefault="00F14DE8" w:rsidP="00F14DE8">
      <w:pPr>
        <w:pStyle w:val="21"/>
        <w:spacing w:before="10"/>
        <w:ind w:left="1969"/>
        <w:jc w:val="both"/>
      </w:pPr>
      <w:r w:rsidRPr="0005059B">
        <w:t>Механизмы реализации программы</w:t>
      </w:r>
    </w:p>
    <w:p w:rsidR="00F14DE8" w:rsidRPr="0005059B" w:rsidRDefault="00F14DE8" w:rsidP="00E72EC9">
      <w:pPr>
        <w:pStyle w:val="a6"/>
        <w:spacing w:before="156"/>
        <w:ind w:left="284" w:right="851" w:firstLine="425"/>
      </w:pPr>
      <w:r w:rsidRPr="0005059B">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F14DE8" w:rsidRPr="0005059B" w:rsidRDefault="00F14DE8" w:rsidP="00E72EC9">
      <w:pPr>
        <w:pStyle w:val="a6"/>
        <w:ind w:left="284" w:right="847" w:firstLine="425"/>
      </w:pPr>
      <w:r w:rsidRPr="0005059B">
        <w:rPr>
          <w:i/>
        </w:rPr>
        <w:t xml:space="preserve">Организация сетевого взаимодействия </w:t>
      </w:r>
      <w:r w:rsidRPr="0005059B">
        <w:t>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F14DE8" w:rsidRPr="0005059B" w:rsidRDefault="00F14DE8" w:rsidP="00E72EC9">
      <w:pPr>
        <w:pStyle w:val="a6"/>
        <w:ind w:left="284" w:right="846" w:firstLine="425"/>
      </w:pPr>
      <w:r w:rsidRPr="0005059B">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F14DE8" w:rsidRPr="0005059B" w:rsidRDefault="00F14DE8" w:rsidP="0019014D">
      <w:pPr>
        <w:pStyle w:val="a6"/>
        <w:ind w:left="284" w:right="845" w:firstLine="425"/>
      </w:pPr>
      <w:r w:rsidRPr="0005059B">
        <w:t xml:space="preserve">Сетевая форма реализации программы коррекционной работы применяется в целях повышения качества специальных образовательных </w:t>
      </w:r>
      <w:r w:rsidRPr="0005059B">
        <w:lastRenderedPageBreak/>
        <w:t>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обучающиесясограниченнымивозможностямиздоровья,их</w:t>
      </w:r>
      <w:r w:rsidR="0019014D">
        <w:t xml:space="preserve"> р</w:t>
      </w:r>
      <w:r w:rsidRPr="0005059B">
        <w:t>одители(законные</w:t>
      </w:r>
      <w:r w:rsidR="0019014D">
        <w:t xml:space="preserve"> </w:t>
      </w:r>
      <w:r w:rsidRPr="0005059B">
        <w:t>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F14DE8" w:rsidRPr="0005059B" w:rsidRDefault="00F14DE8" w:rsidP="00E72EC9">
      <w:pPr>
        <w:spacing w:before="68"/>
        <w:ind w:left="709" w:right="847" w:firstLine="425"/>
        <w:jc w:val="both"/>
        <w:rPr>
          <w:rFonts w:ascii="Times New Roman" w:hAnsi="Times New Roman" w:cs="Times New Roman"/>
          <w:sz w:val="24"/>
          <w:szCs w:val="24"/>
        </w:rPr>
      </w:pPr>
      <w:r w:rsidRPr="0005059B">
        <w:rPr>
          <w:rFonts w:ascii="Times New Roman" w:hAnsi="Times New Roman" w:cs="Times New Roman"/>
          <w:i/>
          <w:sz w:val="24"/>
          <w:szCs w:val="24"/>
        </w:rPr>
        <w:t xml:space="preserve">Взаимодействие специалистов общеобразовательного учреждения </w:t>
      </w:r>
      <w:r w:rsidRPr="0005059B">
        <w:rPr>
          <w:rFonts w:ascii="Times New Roman" w:hAnsi="Times New Roman" w:cs="Times New Roman"/>
          <w:sz w:val="24"/>
          <w:szCs w:val="24"/>
        </w:rPr>
        <w:t>обеспечивает системное сопровождение обучающихся с ограниченными возможностями здоровья специалистами различного пр</w:t>
      </w:r>
      <w:r w:rsidR="00075264">
        <w:rPr>
          <w:rFonts w:ascii="Times New Roman" w:hAnsi="Times New Roman" w:cs="Times New Roman"/>
          <w:sz w:val="24"/>
          <w:szCs w:val="24"/>
        </w:rPr>
        <w:t>офиля в образовательных отношениях</w:t>
      </w:r>
      <w:r w:rsidRPr="0005059B">
        <w:rPr>
          <w:rFonts w:ascii="Times New Roman" w:hAnsi="Times New Roman" w:cs="Times New Roman"/>
          <w:sz w:val="24"/>
          <w:szCs w:val="24"/>
        </w:rPr>
        <w:t>. Такое взаимодействие включает:</w:t>
      </w:r>
    </w:p>
    <w:p w:rsidR="00F14DE8" w:rsidRPr="0005059B" w:rsidRDefault="00F14DE8" w:rsidP="00D673A7">
      <w:pPr>
        <w:pStyle w:val="a4"/>
        <w:widowControl w:val="0"/>
        <w:numPr>
          <w:ilvl w:val="0"/>
          <w:numId w:val="113"/>
        </w:numPr>
        <w:tabs>
          <w:tab w:val="left" w:pos="1560"/>
        </w:tabs>
        <w:autoSpaceDE w:val="0"/>
        <w:autoSpaceDN w:val="0"/>
        <w:spacing w:before="161" w:after="0" w:line="240" w:lineRule="auto"/>
        <w:ind w:left="709" w:right="853"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комплексность в определении и решении проблем обучающегося, предоставлении ему специализированной квалифицированнойпомощи;</w:t>
      </w:r>
    </w:p>
    <w:p w:rsidR="00F14DE8" w:rsidRPr="0005059B" w:rsidRDefault="00F14DE8" w:rsidP="00D673A7">
      <w:pPr>
        <w:pStyle w:val="a4"/>
        <w:widowControl w:val="0"/>
        <w:numPr>
          <w:ilvl w:val="0"/>
          <w:numId w:val="113"/>
        </w:numPr>
        <w:tabs>
          <w:tab w:val="left" w:pos="1560"/>
        </w:tabs>
        <w:autoSpaceDE w:val="0"/>
        <w:autoSpaceDN w:val="0"/>
        <w:spacing w:after="0" w:line="240" w:lineRule="auto"/>
        <w:ind w:left="709"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многоаспектный анализ личностного и познавательного развитияобучающегося;</w:t>
      </w:r>
    </w:p>
    <w:p w:rsidR="00F14DE8" w:rsidRPr="0005059B" w:rsidRDefault="00F14DE8" w:rsidP="00D673A7">
      <w:pPr>
        <w:pStyle w:val="a4"/>
        <w:widowControl w:val="0"/>
        <w:numPr>
          <w:ilvl w:val="0"/>
          <w:numId w:val="113"/>
        </w:numPr>
        <w:tabs>
          <w:tab w:val="left" w:pos="1560"/>
        </w:tabs>
        <w:autoSpaceDE w:val="0"/>
        <w:autoSpaceDN w:val="0"/>
        <w:spacing w:after="0" w:line="240" w:lineRule="auto"/>
        <w:ind w:left="709" w:right="847"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sidR="0019014D">
        <w:rPr>
          <w:rFonts w:ascii="Times New Roman" w:hAnsi="Times New Roman" w:cs="Times New Roman"/>
          <w:sz w:val="24"/>
          <w:szCs w:val="24"/>
        </w:rPr>
        <w:t xml:space="preserve"> </w:t>
      </w:r>
      <w:r w:rsidRPr="0005059B">
        <w:rPr>
          <w:rFonts w:ascii="Times New Roman" w:hAnsi="Times New Roman" w:cs="Times New Roman"/>
          <w:sz w:val="24"/>
          <w:szCs w:val="24"/>
        </w:rPr>
        <w:t>ребенка.</w:t>
      </w:r>
    </w:p>
    <w:p w:rsidR="00F14DE8" w:rsidRPr="0005059B" w:rsidRDefault="00F14DE8" w:rsidP="00E72EC9">
      <w:pPr>
        <w:pStyle w:val="a6"/>
        <w:ind w:left="709" w:right="843" w:firstLine="425"/>
      </w:pPr>
      <w:r w:rsidRPr="0005059B">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F14DE8" w:rsidRPr="0005059B" w:rsidRDefault="00F14DE8" w:rsidP="00E72EC9">
      <w:pPr>
        <w:pStyle w:val="21"/>
        <w:spacing w:before="8"/>
        <w:ind w:left="709" w:firstLine="425"/>
        <w:jc w:val="both"/>
      </w:pPr>
      <w:r w:rsidRPr="0005059B">
        <w:t>Требования к условиям реализации программы</w:t>
      </w:r>
    </w:p>
    <w:p w:rsidR="00F14DE8" w:rsidRPr="0005059B" w:rsidRDefault="00F14DE8" w:rsidP="00E72EC9">
      <w:pPr>
        <w:pStyle w:val="a6"/>
        <w:spacing w:before="156"/>
        <w:ind w:left="709" w:firstLine="425"/>
      </w:pPr>
      <w:r w:rsidRPr="0005059B">
        <w:t>Организационные условия</w:t>
      </w:r>
    </w:p>
    <w:p w:rsidR="00F14DE8" w:rsidRPr="0005059B" w:rsidRDefault="00F14DE8" w:rsidP="00E72EC9">
      <w:pPr>
        <w:pStyle w:val="a6"/>
        <w:ind w:left="709" w:right="842" w:firstLine="425"/>
      </w:pPr>
      <w:r w:rsidRPr="0005059B">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педагогическойкомиссии).</w:t>
      </w:r>
    </w:p>
    <w:p w:rsidR="00F14DE8" w:rsidRPr="0005059B" w:rsidRDefault="00F14DE8" w:rsidP="00E72EC9">
      <w:pPr>
        <w:pStyle w:val="a6"/>
        <w:ind w:left="709" w:firstLine="425"/>
      </w:pPr>
      <w:r w:rsidRPr="0005059B">
        <w:t>Психолого-педагогическое обеспечение включает:</w:t>
      </w:r>
    </w:p>
    <w:p w:rsidR="00F14DE8" w:rsidRPr="0005059B" w:rsidRDefault="00F14DE8" w:rsidP="00D673A7">
      <w:pPr>
        <w:pStyle w:val="a4"/>
        <w:widowControl w:val="0"/>
        <w:numPr>
          <w:ilvl w:val="0"/>
          <w:numId w:val="113"/>
        </w:numPr>
        <w:tabs>
          <w:tab w:val="left" w:pos="1560"/>
        </w:tabs>
        <w:autoSpaceDE w:val="0"/>
        <w:autoSpaceDN w:val="0"/>
        <w:spacing w:after="0" w:line="240" w:lineRule="auto"/>
        <w:ind w:left="709"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дифференцированные условия (оптимальный режим учебныхнагрузок);</w:t>
      </w:r>
    </w:p>
    <w:p w:rsidR="00F14DE8" w:rsidRPr="0005059B" w:rsidRDefault="00F14DE8" w:rsidP="00D673A7">
      <w:pPr>
        <w:pStyle w:val="a4"/>
        <w:widowControl w:val="0"/>
        <w:numPr>
          <w:ilvl w:val="0"/>
          <w:numId w:val="113"/>
        </w:numPr>
        <w:tabs>
          <w:tab w:val="left" w:pos="1560"/>
        </w:tabs>
        <w:autoSpaceDE w:val="0"/>
        <w:autoSpaceDN w:val="0"/>
        <w:spacing w:after="0" w:line="240" w:lineRule="auto"/>
        <w:ind w:left="709" w:right="843"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психолого-педагогические условия (коррекционная направленность учебно- 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w:t>
      </w:r>
      <w:r w:rsidR="00CC6EEF">
        <w:rPr>
          <w:rFonts w:ascii="Times New Roman" w:hAnsi="Times New Roman" w:cs="Times New Roman"/>
          <w:sz w:val="24"/>
          <w:szCs w:val="24"/>
        </w:rPr>
        <w:t>изации образовательных отношений, повышения их</w:t>
      </w:r>
      <w:r w:rsidRPr="0005059B">
        <w:rPr>
          <w:rFonts w:ascii="Times New Roman" w:hAnsi="Times New Roman" w:cs="Times New Roman"/>
          <w:sz w:val="24"/>
          <w:szCs w:val="24"/>
        </w:rPr>
        <w:t xml:space="preserve"> эффективности,</w:t>
      </w:r>
      <w:r w:rsidR="00CC6EEF">
        <w:rPr>
          <w:rFonts w:ascii="Times New Roman" w:hAnsi="Times New Roman" w:cs="Times New Roman"/>
          <w:sz w:val="24"/>
          <w:szCs w:val="24"/>
        </w:rPr>
        <w:t xml:space="preserve"> </w:t>
      </w:r>
      <w:r w:rsidRPr="0005059B">
        <w:rPr>
          <w:rFonts w:ascii="Times New Roman" w:hAnsi="Times New Roman" w:cs="Times New Roman"/>
          <w:sz w:val="24"/>
          <w:szCs w:val="24"/>
        </w:rPr>
        <w:t>доступности);</w:t>
      </w:r>
    </w:p>
    <w:p w:rsidR="00F14DE8" w:rsidRPr="0005059B" w:rsidRDefault="00F14DE8" w:rsidP="00D673A7">
      <w:pPr>
        <w:pStyle w:val="a4"/>
        <w:widowControl w:val="0"/>
        <w:numPr>
          <w:ilvl w:val="0"/>
          <w:numId w:val="113"/>
        </w:numPr>
        <w:tabs>
          <w:tab w:val="left" w:pos="1560"/>
        </w:tabs>
        <w:autoSpaceDE w:val="0"/>
        <w:autoSpaceDN w:val="0"/>
        <w:spacing w:before="3" w:after="0" w:line="240" w:lineRule="auto"/>
        <w:ind w:left="709" w:right="845"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w:t>
      </w:r>
      <w:r w:rsidRPr="0005059B">
        <w:rPr>
          <w:rFonts w:ascii="Times New Roman" w:hAnsi="Times New Roman" w:cs="Times New Roman"/>
          <w:sz w:val="24"/>
          <w:szCs w:val="24"/>
        </w:rPr>
        <w:lastRenderedPageBreak/>
        <w:t>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коррекционныхзанятиях);</w:t>
      </w:r>
    </w:p>
    <w:p w:rsidR="00F14DE8" w:rsidRPr="0005059B" w:rsidRDefault="00F14DE8" w:rsidP="00D673A7">
      <w:pPr>
        <w:pStyle w:val="a4"/>
        <w:widowControl w:val="0"/>
        <w:numPr>
          <w:ilvl w:val="0"/>
          <w:numId w:val="113"/>
        </w:numPr>
        <w:tabs>
          <w:tab w:val="left" w:pos="1560"/>
        </w:tabs>
        <w:autoSpaceDE w:val="0"/>
        <w:autoSpaceDN w:val="0"/>
        <w:spacing w:before="68" w:after="0" w:line="240" w:lineRule="auto"/>
        <w:ind w:left="709" w:right="842"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инорм);</w:t>
      </w:r>
    </w:p>
    <w:p w:rsidR="00F14DE8" w:rsidRPr="0005059B" w:rsidRDefault="00F14DE8" w:rsidP="00D673A7">
      <w:pPr>
        <w:pStyle w:val="a4"/>
        <w:widowControl w:val="0"/>
        <w:numPr>
          <w:ilvl w:val="0"/>
          <w:numId w:val="113"/>
        </w:numPr>
        <w:tabs>
          <w:tab w:val="left" w:pos="1560"/>
        </w:tabs>
        <w:autoSpaceDE w:val="0"/>
        <w:autoSpaceDN w:val="0"/>
        <w:spacing w:after="0" w:line="240" w:lineRule="auto"/>
        <w:ind w:left="709" w:right="845"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досуговыхмероприятиях;</w:t>
      </w:r>
    </w:p>
    <w:p w:rsidR="00F14DE8" w:rsidRPr="0005059B" w:rsidRDefault="00F14DE8" w:rsidP="00D673A7">
      <w:pPr>
        <w:pStyle w:val="a4"/>
        <w:widowControl w:val="0"/>
        <w:numPr>
          <w:ilvl w:val="0"/>
          <w:numId w:val="113"/>
        </w:numPr>
        <w:tabs>
          <w:tab w:val="left" w:pos="1560"/>
        </w:tabs>
        <w:autoSpaceDE w:val="0"/>
        <w:autoSpaceDN w:val="0"/>
        <w:spacing w:before="66" w:after="0" w:line="240" w:lineRule="auto"/>
        <w:ind w:left="709" w:right="855" w:firstLine="425"/>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физическогоразвития.</w:t>
      </w:r>
    </w:p>
    <w:p w:rsidR="00F14DE8" w:rsidRPr="0005059B" w:rsidRDefault="00F14DE8" w:rsidP="00E72EC9">
      <w:pPr>
        <w:pStyle w:val="a6"/>
        <w:ind w:left="709" w:firstLine="425"/>
        <w:rPr>
          <w:b/>
        </w:rPr>
      </w:pPr>
      <w:r w:rsidRPr="0005059B">
        <w:rPr>
          <w:b/>
        </w:rPr>
        <w:t>Программно-методическое обеспечение</w:t>
      </w:r>
    </w:p>
    <w:p w:rsidR="00F14DE8" w:rsidRPr="0005059B" w:rsidRDefault="00F14DE8" w:rsidP="00E72EC9">
      <w:pPr>
        <w:pStyle w:val="a6"/>
        <w:spacing w:before="2"/>
        <w:ind w:left="709" w:right="847" w:firstLine="425"/>
      </w:pPr>
      <w:r w:rsidRPr="0005059B">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учителя-логопеда, учителя-дефектолога и др.</w:t>
      </w:r>
    </w:p>
    <w:p w:rsidR="00F14DE8" w:rsidRPr="0005059B" w:rsidRDefault="00F14DE8" w:rsidP="00E72EC9">
      <w:pPr>
        <w:pStyle w:val="a6"/>
        <w:ind w:left="709" w:right="851" w:firstLine="425"/>
      </w:pPr>
      <w:r w:rsidRPr="0005059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14DE8" w:rsidRPr="0005059B" w:rsidRDefault="00F14DE8" w:rsidP="00E72EC9">
      <w:pPr>
        <w:pStyle w:val="a6"/>
        <w:ind w:left="709" w:firstLine="425"/>
        <w:rPr>
          <w:b/>
        </w:rPr>
      </w:pPr>
      <w:r w:rsidRPr="0005059B">
        <w:rPr>
          <w:b/>
        </w:rPr>
        <w:t>Кадровое обеспечение</w:t>
      </w:r>
    </w:p>
    <w:p w:rsidR="00F14DE8" w:rsidRPr="0005059B" w:rsidRDefault="00F14DE8" w:rsidP="00E72EC9">
      <w:pPr>
        <w:pStyle w:val="a6"/>
        <w:ind w:left="709" w:right="851" w:firstLine="425"/>
      </w:pPr>
      <w:r w:rsidRPr="0005059B">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14DE8" w:rsidRPr="0005059B" w:rsidRDefault="00F14DE8" w:rsidP="00E72EC9">
      <w:pPr>
        <w:pStyle w:val="a6"/>
        <w:ind w:left="709" w:right="846" w:firstLine="425"/>
      </w:pPr>
      <w:r w:rsidRPr="0005059B">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 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14DE8" w:rsidRPr="0005059B" w:rsidRDefault="00F14DE8" w:rsidP="00E72EC9">
      <w:pPr>
        <w:pStyle w:val="a6"/>
        <w:spacing w:before="2"/>
        <w:ind w:left="709" w:right="844" w:firstLine="425"/>
      </w:pPr>
      <w:r w:rsidRPr="0005059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w:t>
      </w:r>
      <w:r w:rsidR="0018773B">
        <w:t>ых и реабилитационных мероприятий</w:t>
      </w:r>
      <w:r w:rsidRPr="0005059B">
        <w:t>.</w:t>
      </w:r>
    </w:p>
    <w:p w:rsidR="00F14DE8" w:rsidRPr="0005059B" w:rsidRDefault="00F14DE8" w:rsidP="00F14DE8">
      <w:pPr>
        <w:pStyle w:val="a6"/>
        <w:spacing w:line="274" w:lineRule="exact"/>
        <w:ind w:left="851" w:firstLine="709"/>
        <w:rPr>
          <w:b/>
        </w:rPr>
      </w:pPr>
      <w:r w:rsidRPr="0005059B">
        <w:rPr>
          <w:b/>
        </w:rPr>
        <w:t>Материально-техническое обеспечение</w:t>
      </w:r>
    </w:p>
    <w:p w:rsidR="00F14DE8" w:rsidRPr="0005059B" w:rsidRDefault="00F14DE8" w:rsidP="00F14DE8">
      <w:pPr>
        <w:pStyle w:val="a6"/>
        <w:ind w:left="851" w:right="842" w:firstLine="709"/>
      </w:pPr>
      <w:r w:rsidRPr="0005059B">
        <w:lastRenderedPageBreak/>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среды образовательного учреждения, в том числе надлежащие материально- технические условия, обеспечивающие возможность</w:t>
      </w:r>
      <w:r w:rsidR="001C2E01">
        <w:t xml:space="preserve"> </w:t>
      </w:r>
      <w:r w:rsidRPr="0005059B">
        <w:t>для</w:t>
      </w:r>
    </w:p>
    <w:p w:rsidR="00F14DE8" w:rsidRPr="0005059B" w:rsidRDefault="00F14DE8" w:rsidP="00F14DE8">
      <w:pPr>
        <w:pStyle w:val="a6"/>
        <w:spacing w:before="66"/>
        <w:ind w:left="851" w:right="842" w:firstLine="709"/>
      </w:pPr>
      <w:r w:rsidRPr="0005059B">
        <w:t>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 гигиенического обслуживания).</w:t>
      </w:r>
    </w:p>
    <w:p w:rsidR="00F14DE8" w:rsidRPr="0005059B" w:rsidRDefault="00F14DE8" w:rsidP="00F14DE8">
      <w:pPr>
        <w:pStyle w:val="a6"/>
        <w:spacing w:before="3"/>
        <w:ind w:left="851" w:firstLine="709"/>
        <w:rPr>
          <w:b/>
        </w:rPr>
      </w:pPr>
      <w:r w:rsidRPr="0005059B">
        <w:rPr>
          <w:b/>
        </w:rPr>
        <w:t>Информационное обеспечение</w:t>
      </w:r>
    </w:p>
    <w:p w:rsidR="00F14DE8" w:rsidRPr="0005059B" w:rsidRDefault="00F14DE8" w:rsidP="00F14DE8">
      <w:pPr>
        <w:pStyle w:val="a6"/>
        <w:spacing w:before="67"/>
        <w:ind w:left="851" w:right="842" w:firstLine="709"/>
      </w:pPr>
      <w:r w:rsidRPr="0005059B">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F14DE8" w:rsidRPr="0005059B" w:rsidRDefault="00F14DE8" w:rsidP="00F14DE8">
      <w:pPr>
        <w:pStyle w:val="a6"/>
        <w:ind w:left="851" w:right="846" w:firstLine="709"/>
      </w:pPr>
      <w:r w:rsidRPr="0005059B">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C6F18" w:rsidRPr="0005059B" w:rsidRDefault="007C6F18" w:rsidP="00F14DE8">
      <w:pPr>
        <w:pStyle w:val="a6"/>
        <w:spacing w:before="1"/>
        <w:ind w:left="851" w:firstLine="709"/>
        <w:rPr>
          <w:b/>
        </w:rPr>
      </w:pPr>
    </w:p>
    <w:p w:rsidR="00F14DE8" w:rsidRPr="0005059B" w:rsidRDefault="00F14DE8" w:rsidP="00F14DE8">
      <w:pPr>
        <w:pStyle w:val="a6"/>
        <w:spacing w:before="1"/>
        <w:ind w:left="851" w:firstLine="709"/>
        <w:rPr>
          <w:b/>
        </w:rPr>
      </w:pPr>
      <w:r w:rsidRPr="0005059B">
        <w:rPr>
          <w:b/>
        </w:rPr>
        <w:t>Планируемые результаты реализации коррекционной программы</w:t>
      </w:r>
    </w:p>
    <w:p w:rsidR="00F14DE8" w:rsidRPr="0005059B" w:rsidRDefault="00F14DE8" w:rsidP="00D673A7">
      <w:pPr>
        <w:pStyle w:val="a4"/>
        <w:widowControl w:val="0"/>
        <w:numPr>
          <w:ilvl w:val="0"/>
          <w:numId w:val="113"/>
        </w:numPr>
        <w:tabs>
          <w:tab w:val="left" w:pos="1985"/>
        </w:tabs>
        <w:autoSpaceDE w:val="0"/>
        <w:autoSpaceDN w:val="0"/>
        <w:spacing w:after="0" w:line="240" w:lineRule="auto"/>
        <w:ind w:left="851" w:firstLine="709"/>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создание комфортной развивающей образовательнойсреды:</w:t>
      </w:r>
    </w:p>
    <w:p w:rsidR="00F14DE8" w:rsidRPr="0005059B" w:rsidRDefault="00F14DE8" w:rsidP="00D673A7">
      <w:pPr>
        <w:pStyle w:val="a4"/>
        <w:widowControl w:val="0"/>
        <w:numPr>
          <w:ilvl w:val="0"/>
          <w:numId w:val="113"/>
        </w:numPr>
        <w:tabs>
          <w:tab w:val="left" w:pos="1985"/>
          <w:tab w:val="left" w:pos="2250"/>
        </w:tabs>
        <w:autoSpaceDE w:val="0"/>
        <w:autoSpaceDN w:val="0"/>
        <w:spacing w:after="0" w:line="240" w:lineRule="auto"/>
        <w:ind w:left="851" w:right="844" w:firstLine="709"/>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преемственность по отношению к начальному общему образованию и учет особенностей организации основного общего образования, а также специфики психофизического развития обучающихся с ограниченными возможностями здоровья на данном уровне общегообразования;</w:t>
      </w:r>
    </w:p>
    <w:p w:rsidR="00F14DE8" w:rsidRPr="0005059B" w:rsidRDefault="00F14DE8" w:rsidP="00D673A7">
      <w:pPr>
        <w:pStyle w:val="a4"/>
        <w:widowControl w:val="0"/>
        <w:numPr>
          <w:ilvl w:val="0"/>
          <w:numId w:val="113"/>
        </w:numPr>
        <w:tabs>
          <w:tab w:val="left" w:pos="1985"/>
          <w:tab w:val="left" w:pos="2250"/>
        </w:tabs>
        <w:autoSpaceDE w:val="0"/>
        <w:autoSpaceDN w:val="0"/>
        <w:spacing w:after="0" w:line="240" w:lineRule="auto"/>
        <w:ind w:left="851" w:right="842" w:firstLine="709"/>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обеспечение воспитания, обучения, социальной адаптации и интеграции детей с ограниченными возможностямиздоровья;</w:t>
      </w:r>
    </w:p>
    <w:p w:rsidR="00F14DE8" w:rsidRPr="0005059B" w:rsidRDefault="00F14DE8" w:rsidP="00D673A7">
      <w:pPr>
        <w:pStyle w:val="a4"/>
        <w:widowControl w:val="0"/>
        <w:numPr>
          <w:ilvl w:val="0"/>
          <w:numId w:val="113"/>
        </w:numPr>
        <w:tabs>
          <w:tab w:val="left" w:pos="1985"/>
          <w:tab w:val="left" w:pos="2250"/>
        </w:tabs>
        <w:autoSpaceDE w:val="0"/>
        <w:autoSpaceDN w:val="0"/>
        <w:spacing w:after="0" w:line="240" w:lineRule="auto"/>
        <w:ind w:left="851" w:right="848" w:firstLine="709"/>
        <w:contextualSpacing w:val="0"/>
        <w:jc w:val="both"/>
        <w:rPr>
          <w:rFonts w:ascii="Times New Roman" w:hAnsi="Times New Roman" w:cs="Times New Roman"/>
          <w:sz w:val="24"/>
          <w:szCs w:val="24"/>
        </w:rPr>
      </w:pPr>
      <w:r w:rsidRPr="0005059B">
        <w:rPr>
          <w:rFonts w:ascii="Times New Roman" w:hAnsi="Times New Roman" w:cs="Times New Roman"/>
          <w:sz w:val="24"/>
          <w:szCs w:val="24"/>
        </w:rPr>
        <w:t>достижение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(законныхпредставителей);</w:t>
      </w:r>
    </w:p>
    <w:p w:rsidR="00F14DE8" w:rsidRPr="0005059B" w:rsidRDefault="00F14DE8" w:rsidP="00D673A7">
      <w:pPr>
        <w:pStyle w:val="a4"/>
        <w:widowControl w:val="0"/>
        <w:numPr>
          <w:ilvl w:val="0"/>
          <w:numId w:val="113"/>
        </w:numPr>
        <w:tabs>
          <w:tab w:val="left" w:pos="2250"/>
        </w:tabs>
        <w:autoSpaceDE w:val="0"/>
        <w:autoSpaceDN w:val="0"/>
        <w:spacing w:before="3" w:after="0" w:line="240" w:lineRule="auto"/>
        <w:ind w:left="851" w:right="842" w:firstLine="709"/>
        <w:contextualSpacing w:val="0"/>
        <w:jc w:val="both"/>
        <w:rPr>
          <w:rFonts w:ascii="Times New Roman" w:hAnsi="Times New Roman" w:cs="Times New Roman"/>
          <w:sz w:val="24"/>
          <w:szCs w:val="24"/>
        </w:rPr>
      </w:pPr>
      <w:r w:rsidRPr="0005059B">
        <w:rPr>
          <w:rFonts w:ascii="Times New Roman" w:hAnsi="Times New Roman" w:cs="Times New Roman"/>
          <w:sz w:val="24"/>
          <w:szCs w:val="24"/>
        </w:rPr>
        <w:t>достижение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ФГОСООО.</w:t>
      </w:r>
    </w:p>
    <w:p w:rsidR="000A1108" w:rsidRPr="0005059B" w:rsidRDefault="000A1108" w:rsidP="00F14DE8">
      <w:pPr>
        <w:tabs>
          <w:tab w:val="left" w:leader="dot" w:pos="0"/>
          <w:tab w:val="left" w:pos="851"/>
        </w:tabs>
        <w:spacing w:after="0" w:line="240" w:lineRule="auto"/>
        <w:ind w:left="851" w:right="395" w:firstLine="709"/>
        <w:contextualSpacing/>
        <w:jc w:val="both"/>
        <w:rPr>
          <w:rFonts w:ascii="Times New Roman" w:hAnsi="Times New Roman" w:cs="Times New Roman"/>
          <w:b/>
          <w:sz w:val="24"/>
          <w:szCs w:val="24"/>
          <w:lang w:eastAsia="ar-SA"/>
        </w:rPr>
      </w:pPr>
    </w:p>
    <w:p w:rsidR="000A1108" w:rsidRPr="0005059B" w:rsidRDefault="000A1108" w:rsidP="00A7383B">
      <w:pPr>
        <w:pStyle w:val="Heading"/>
        <w:tabs>
          <w:tab w:val="left" w:leader="dot" w:pos="0"/>
          <w:tab w:val="left" w:pos="851"/>
        </w:tabs>
        <w:ind w:left="-284" w:right="395" w:firstLine="710"/>
        <w:jc w:val="center"/>
        <w:rPr>
          <w:rFonts w:ascii="Times New Roman" w:hAnsi="Times New Roman" w:cs="Times New Roman"/>
          <w:color w:val="000000"/>
          <w:sz w:val="24"/>
          <w:szCs w:val="24"/>
        </w:rPr>
      </w:pPr>
    </w:p>
    <w:p w:rsidR="000A1108" w:rsidRPr="0005059B" w:rsidRDefault="000A1108" w:rsidP="00A7383B">
      <w:pPr>
        <w:pStyle w:val="Heading"/>
        <w:tabs>
          <w:tab w:val="left" w:leader="dot" w:pos="0"/>
          <w:tab w:val="left" w:pos="851"/>
        </w:tabs>
        <w:ind w:left="-284" w:right="395" w:firstLine="710"/>
        <w:jc w:val="center"/>
        <w:rPr>
          <w:rFonts w:ascii="Times New Roman" w:hAnsi="Times New Roman" w:cs="Times New Roman"/>
          <w:color w:val="000000"/>
          <w:sz w:val="24"/>
          <w:szCs w:val="24"/>
        </w:rPr>
      </w:pPr>
    </w:p>
    <w:p w:rsidR="000A1108" w:rsidRPr="0005059B" w:rsidRDefault="000A1108" w:rsidP="00D673A7">
      <w:pPr>
        <w:pStyle w:val="Heading"/>
        <w:numPr>
          <w:ilvl w:val="0"/>
          <w:numId w:val="79"/>
        </w:numPr>
        <w:tabs>
          <w:tab w:val="left" w:leader="dot" w:pos="0"/>
          <w:tab w:val="left" w:pos="851"/>
        </w:tabs>
        <w:ind w:right="395"/>
        <w:jc w:val="center"/>
        <w:rPr>
          <w:rFonts w:ascii="Times New Roman" w:hAnsi="Times New Roman" w:cs="Times New Roman"/>
          <w:color w:val="000000"/>
          <w:sz w:val="24"/>
          <w:szCs w:val="24"/>
        </w:rPr>
      </w:pPr>
      <w:r w:rsidRPr="0005059B">
        <w:rPr>
          <w:rFonts w:ascii="Times New Roman" w:hAnsi="Times New Roman" w:cs="Times New Roman"/>
          <w:color w:val="000000"/>
          <w:sz w:val="24"/>
          <w:szCs w:val="24"/>
        </w:rPr>
        <w:t>ОРГАНИЗАЦИОННЫЙ РАЗДЕЛ</w:t>
      </w:r>
    </w:p>
    <w:p w:rsidR="001E3508" w:rsidRPr="0005059B" w:rsidRDefault="001E3508" w:rsidP="001E3508">
      <w:pPr>
        <w:pStyle w:val="Heading"/>
        <w:tabs>
          <w:tab w:val="left" w:leader="dot" w:pos="0"/>
          <w:tab w:val="left" w:pos="851"/>
        </w:tabs>
        <w:ind w:left="1842" w:right="395"/>
        <w:rPr>
          <w:rFonts w:ascii="Times New Roman" w:hAnsi="Times New Roman" w:cs="Times New Roman"/>
          <w:color w:val="000000"/>
          <w:sz w:val="24"/>
          <w:szCs w:val="24"/>
        </w:rPr>
      </w:pPr>
    </w:p>
    <w:p w:rsidR="001E3508" w:rsidRPr="0005059B" w:rsidRDefault="001E3508" w:rsidP="001E3508">
      <w:pPr>
        <w:pStyle w:val="Heading"/>
        <w:tabs>
          <w:tab w:val="left" w:leader="dot" w:pos="0"/>
          <w:tab w:val="left" w:pos="851"/>
        </w:tabs>
        <w:ind w:left="1842" w:right="395"/>
        <w:rPr>
          <w:rFonts w:ascii="Times New Roman" w:hAnsi="Times New Roman" w:cs="Times New Roman"/>
          <w:color w:val="000000"/>
          <w:sz w:val="24"/>
          <w:szCs w:val="24"/>
        </w:rPr>
      </w:pPr>
    </w:p>
    <w:p w:rsidR="001E3508" w:rsidRPr="0005059B" w:rsidRDefault="001E3508" w:rsidP="001E3508">
      <w:pPr>
        <w:pStyle w:val="Default"/>
        <w:ind w:left="-284" w:right="395" w:firstLine="710"/>
        <w:jc w:val="both"/>
        <w:rPr>
          <w:b/>
          <w:i/>
        </w:rPr>
      </w:pPr>
      <w:r w:rsidRPr="0005059B">
        <w:rPr>
          <w:b/>
          <w:i/>
        </w:rPr>
        <w:t>Организация образователь</w:t>
      </w:r>
      <w:r w:rsidR="001C2207">
        <w:rPr>
          <w:b/>
          <w:i/>
        </w:rPr>
        <w:t>ных отношений</w:t>
      </w:r>
      <w:r w:rsidRPr="0005059B">
        <w:rPr>
          <w:b/>
          <w:i/>
        </w:rPr>
        <w:t xml:space="preserve"> в школе регламентируется:</w:t>
      </w:r>
    </w:p>
    <w:p w:rsidR="001E3508" w:rsidRPr="0005059B" w:rsidRDefault="001E3508" w:rsidP="001E3508">
      <w:pPr>
        <w:pStyle w:val="Default"/>
        <w:ind w:left="-284" w:right="395" w:firstLine="710"/>
        <w:jc w:val="both"/>
      </w:pPr>
      <w:r w:rsidRPr="0005059B">
        <w:rPr>
          <w:b/>
          <w:i/>
        </w:rPr>
        <w:t>-</w:t>
      </w:r>
      <w:r w:rsidRPr="0005059B">
        <w:t xml:space="preserve"> учебным планом,</w:t>
      </w:r>
    </w:p>
    <w:p w:rsidR="001E3508" w:rsidRPr="0005059B" w:rsidRDefault="001E3508" w:rsidP="001E3508">
      <w:pPr>
        <w:pStyle w:val="Default"/>
        <w:ind w:left="-284" w:right="395" w:firstLine="710"/>
        <w:jc w:val="both"/>
      </w:pPr>
      <w:r w:rsidRPr="0005059B">
        <w:rPr>
          <w:b/>
          <w:i/>
        </w:rPr>
        <w:t>-</w:t>
      </w:r>
      <w:r w:rsidRPr="0005059B">
        <w:t xml:space="preserve"> календарным учебным графиком, </w:t>
      </w:r>
    </w:p>
    <w:p w:rsidR="001E3508" w:rsidRPr="0005059B" w:rsidRDefault="001E3508" w:rsidP="001E3508">
      <w:pPr>
        <w:pStyle w:val="Default"/>
        <w:ind w:left="-284" w:right="395" w:firstLine="710"/>
        <w:jc w:val="both"/>
      </w:pPr>
      <w:r w:rsidRPr="0005059B">
        <w:rPr>
          <w:b/>
          <w:i/>
        </w:rPr>
        <w:lastRenderedPageBreak/>
        <w:t>-</w:t>
      </w:r>
      <w:r w:rsidRPr="0005059B">
        <w:t xml:space="preserve"> расписанием учебных занятий,</w:t>
      </w:r>
    </w:p>
    <w:p w:rsidR="001E3508" w:rsidRPr="0005059B" w:rsidRDefault="001E3508" w:rsidP="001E3508">
      <w:pPr>
        <w:pStyle w:val="Default"/>
        <w:ind w:left="-284" w:right="395" w:firstLine="710"/>
        <w:jc w:val="both"/>
        <w:rPr>
          <w:b/>
        </w:rPr>
      </w:pPr>
      <w:r w:rsidRPr="0005059B">
        <w:rPr>
          <w:b/>
          <w:i/>
        </w:rPr>
        <w:t>-</w:t>
      </w:r>
      <w:r w:rsidRPr="0005059B">
        <w:t xml:space="preserve"> расписанием звонков. </w:t>
      </w:r>
    </w:p>
    <w:p w:rsidR="001E3508" w:rsidRPr="0005059B" w:rsidRDefault="001E3508" w:rsidP="001E3508">
      <w:pPr>
        <w:pStyle w:val="Default"/>
        <w:ind w:left="-284" w:right="395" w:firstLine="710"/>
        <w:jc w:val="both"/>
        <w:rPr>
          <w:rStyle w:val="ad"/>
          <w:b w:val="0"/>
          <w:bCs w:val="0"/>
        </w:rPr>
      </w:pPr>
    </w:p>
    <w:p w:rsidR="001E3508" w:rsidRPr="0005059B" w:rsidRDefault="001E3508" w:rsidP="001E3508">
      <w:pPr>
        <w:pStyle w:val="Heading"/>
        <w:tabs>
          <w:tab w:val="left" w:leader="dot" w:pos="0"/>
          <w:tab w:val="left" w:pos="851"/>
        </w:tabs>
        <w:ind w:left="1842" w:right="395"/>
        <w:rPr>
          <w:rFonts w:ascii="Times New Roman" w:hAnsi="Times New Roman" w:cs="Times New Roman"/>
          <w:color w:val="000000"/>
          <w:sz w:val="24"/>
          <w:szCs w:val="24"/>
        </w:rPr>
      </w:pPr>
    </w:p>
    <w:p w:rsidR="00EF1B32" w:rsidRPr="00370E3E" w:rsidRDefault="00370E3E" w:rsidP="00D673A7">
      <w:pPr>
        <w:pStyle w:val="21"/>
        <w:numPr>
          <w:ilvl w:val="1"/>
          <w:numId w:val="79"/>
        </w:numPr>
        <w:tabs>
          <w:tab w:val="left" w:pos="1962"/>
        </w:tabs>
        <w:ind w:left="-284" w:right="395" w:firstLine="710"/>
        <w:rPr>
          <w:sz w:val="28"/>
          <w:szCs w:val="28"/>
        </w:rPr>
      </w:pPr>
      <w:bookmarkStart w:id="9" w:name="_TOC_250002"/>
      <w:r>
        <w:t xml:space="preserve">                                                          </w:t>
      </w:r>
      <w:r w:rsidR="00ED0D91">
        <w:t xml:space="preserve">3.1. </w:t>
      </w:r>
      <w:r>
        <w:t xml:space="preserve"> </w:t>
      </w:r>
      <w:r w:rsidR="00EF1B32" w:rsidRPr="00370E3E">
        <w:rPr>
          <w:sz w:val="28"/>
          <w:szCs w:val="28"/>
        </w:rPr>
        <w:t>Учебный план основного общего</w:t>
      </w:r>
      <w:bookmarkEnd w:id="9"/>
      <w:r w:rsidR="006B3901">
        <w:rPr>
          <w:sz w:val="28"/>
          <w:szCs w:val="28"/>
        </w:rPr>
        <w:t xml:space="preserve"> </w:t>
      </w:r>
      <w:r w:rsidR="00EF1B32" w:rsidRPr="00370E3E">
        <w:rPr>
          <w:sz w:val="28"/>
          <w:szCs w:val="28"/>
        </w:rPr>
        <w:t>образования</w:t>
      </w:r>
    </w:p>
    <w:p w:rsidR="00EF1B32" w:rsidRPr="0005059B" w:rsidRDefault="00E56FC3" w:rsidP="00A55AF7">
      <w:pPr>
        <w:pStyle w:val="a6"/>
        <w:spacing w:before="63"/>
        <w:ind w:left="426" w:right="395" w:firstLine="0"/>
        <w:jc w:val="left"/>
      </w:pPr>
      <w:r>
        <w:t xml:space="preserve">       </w:t>
      </w:r>
      <w:r w:rsidR="00EF1B32" w:rsidRPr="0005059B">
        <w:t xml:space="preserve">Учебный план основного общего образования МБОУ </w:t>
      </w:r>
      <w:r w:rsidR="00A55AF7" w:rsidRPr="0005059B">
        <w:t>Троиц</w:t>
      </w:r>
      <w:r w:rsidR="00EF1B32" w:rsidRPr="0005059B">
        <w:t>кой СОШ (далее</w:t>
      </w:r>
      <w:r w:rsidR="00A55AF7" w:rsidRPr="0005059B">
        <w:t xml:space="preserve"> - </w:t>
      </w:r>
      <w:r w:rsidR="00EF1B32" w:rsidRPr="0005059B">
        <w:t>учебный план) обеспечивает введение в действие и реализацию требований ФГОС ООО. Учебный план</w:t>
      </w:r>
      <w:r w:rsidR="00ED0D91">
        <w:t xml:space="preserve"> </w:t>
      </w:r>
      <w:r w:rsidR="00EF1B32" w:rsidRPr="0005059B">
        <w:t>определяет:</w:t>
      </w:r>
    </w:p>
    <w:p w:rsidR="00EF1B32" w:rsidRPr="0005059B" w:rsidRDefault="00EF1B32" w:rsidP="00D673A7">
      <w:pPr>
        <w:pStyle w:val="a4"/>
        <w:widowControl w:val="0"/>
        <w:numPr>
          <w:ilvl w:val="2"/>
          <w:numId w:val="79"/>
        </w:numPr>
        <w:tabs>
          <w:tab w:val="left" w:pos="851"/>
        </w:tabs>
        <w:autoSpaceDE w:val="0"/>
        <w:autoSpaceDN w:val="0"/>
        <w:spacing w:before="2" w:after="0" w:line="240" w:lineRule="auto"/>
        <w:ind w:left="426" w:right="395" w:firstLine="0"/>
        <w:contextualSpacing w:val="0"/>
        <w:rPr>
          <w:rFonts w:ascii="Times New Roman" w:hAnsi="Times New Roman" w:cs="Times New Roman"/>
          <w:sz w:val="24"/>
          <w:szCs w:val="24"/>
        </w:rPr>
      </w:pPr>
      <w:r w:rsidRPr="0005059B">
        <w:rPr>
          <w:rFonts w:ascii="Times New Roman" w:hAnsi="Times New Roman" w:cs="Times New Roman"/>
          <w:sz w:val="24"/>
          <w:szCs w:val="24"/>
        </w:rPr>
        <w:t>общий объем</w:t>
      </w:r>
      <w:r w:rsidR="00ED0D91">
        <w:rPr>
          <w:rFonts w:ascii="Times New Roman" w:hAnsi="Times New Roman" w:cs="Times New Roman"/>
          <w:sz w:val="24"/>
          <w:szCs w:val="24"/>
        </w:rPr>
        <w:t xml:space="preserve"> </w:t>
      </w:r>
      <w:r w:rsidRPr="0005059B">
        <w:rPr>
          <w:rFonts w:ascii="Times New Roman" w:hAnsi="Times New Roman" w:cs="Times New Roman"/>
          <w:sz w:val="24"/>
          <w:szCs w:val="24"/>
        </w:rPr>
        <w:t>нагрузки</w:t>
      </w:r>
    </w:p>
    <w:p w:rsidR="00EF1B32" w:rsidRPr="0005059B" w:rsidRDefault="00EF1B32" w:rsidP="00D673A7">
      <w:pPr>
        <w:pStyle w:val="a4"/>
        <w:widowControl w:val="0"/>
        <w:numPr>
          <w:ilvl w:val="2"/>
          <w:numId w:val="79"/>
        </w:numPr>
        <w:tabs>
          <w:tab w:val="left" w:pos="851"/>
        </w:tabs>
        <w:autoSpaceDE w:val="0"/>
        <w:autoSpaceDN w:val="0"/>
        <w:spacing w:after="0" w:line="240" w:lineRule="auto"/>
        <w:ind w:left="426" w:right="395" w:firstLine="0"/>
        <w:contextualSpacing w:val="0"/>
        <w:rPr>
          <w:rFonts w:ascii="Times New Roman" w:hAnsi="Times New Roman" w:cs="Times New Roman"/>
          <w:sz w:val="24"/>
          <w:szCs w:val="24"/>
        </w:rPr>
      </w:pPr>
      <w:r w:rsidRPr="0005059B">
        <w:rPr>
          <w:rFonts w:ascii="Times New Roman" w:hAnsi="Times New Roman" w:cs="Times New Roman"/>
          <w:sz w:val="24"/>
          <w:szCs w:val="24"/>
        </w:rPr>
        <w:t>максимальный объем аудиторной нагрузки</w:t>
      </w:r>
      <w:r w:rsidR="00E56FC3">
        <w:rPr>
          <w:rFonts w:ascii="Times New Roman" w:hAnsi="Times New Roman" w:cs="Times New Roman"/>
          <w:sz w:val="24"/>
          <w:szCs w:val="24"/>
        </w:rPr>
        <w:t xml:space="preserve"> </w:t>
      </w:r>
      <w:r w:rsidRPr="0005059B">
        <w:rPr>
          <w:rFonts w:ascii="Times New Roman" w:hAnsi="Times New Roman" w:cs="Times New Roman"/>
          <w:sz w:val="24"/>
          <w:szCs w:val="24"/>
        </w:rPr>
        <w:t>обучающихся</w:t>
      </w:r>
    </w:p>
    <w:p w:rsidR="00EF1B32" w:rsidRPr="0005059B" w:rsidRDefault="00EF1B32" w:rsidP="00D673A7">
      <w:pPr>
        <w:pStyle w:val="a4"/>
        <w:widowControl w:val="0"/>
        <w:numPr>
          <w:ilvl w:val="2"/>
          <w:numId w:val="79"/>
        </w:numPr>
        <w:tabs>
          <w:tab w:val="left" w:pos="851"/>
        </w:tabs>
        <w:autoSpaceDE w:val="0"/>
        <w:autoSpaceDN w:val="0"/>
        <w:spacing w:before="1" w:after="0" w:line="240" w:lineRule="auto"/>
        <w:ind w:left="426" w:right="395" w:firstLine="0"/>
        <w:contextualSpacing w:val="0"/>
        <w:rPr>
          <w:rFonts w:ascii="Times New Roman" w:hAnsi="Times New Roman" w:cs="Times New Roman"/>
          <w:sz w:val="24"/>
          <w:szCs w:val="24"/>
        </w:rPr>
      </w:pPr>
      <w:r w:rsidRPr="0005059B">
        <w:rPr>
          <w:rFonts w:ascii="Times New Roman" w:hAnsi="Times New Roman" w:cs="Times New Roman"/>
          <w:sz w:val="24"/>
          <w:szCs w:val="24"/>
        </w:rPr>
        <w:t>состав и структуру обязательных предметных областей по классам (годам обучения).</w:t>
      </w:r>
    </w:p>
    <w:p w:rsidR="00EF1B32" w:rsidRPr="0005059B" w:rsidRDefault="00EF1B32" w:rsidP="00A55AF7">
      <w:pPr>
        <w:pStyle w:val="a6"/>
        <w:ind w:left="426" w:right="395" w:firstLine="0"/>
      </w:pPr>
      <w:r w:rsidRPr="0005059B">
        <w:t>Учебный план состоит из двух частей: обязательной части и части, формируемой участниками образовательных отношений.</w:t>
      </w:r>
    </w:p>
    <w:p w:rsidR="00EF1B32" w:rsidRPr="0005059B" w:rsidRDefault="00EF1B32" w:rsidP="00A55AF7">
      <w:pPr>
        <w:pStyle w:val="a6"/>
        <w:ind w:left="426" w:right="395" w:firstLine="0"/>
      </w:pPr>
      <w:r w:rsidRPr="0005059B">
        <w:rPr>
          <w:b/>
        </w:rPr>
        <w:t xml:space="preserve">Обязательная часть </w:t>
      </w:r>
      <w:r w:rsidRPr="0005059B">
        <w:t>учебного плана определяет состав учебных предметов обязательных предметных областей на уровне основного общего образования, и учебное время, отводимое на их изучение по классам (годам) обучения.</w:t>
      </w:r>
    </w:p>
    <w:p w:rsidR="00EF1B32" w:rsidRPr="0005059B" w:rsidRDefault="00EF1B32" w:rsidP="00FA2021">
      <w:pPr>
        <w:spacing w:before="75" w:after="0" w:line="237" w:lineRule="auto"/>
        <w:ind w:left="426" w:right="395"/>
        <w:jc w:val="both"/>
        <w:rPr>
          <w:rFonts w:ascii="Times New Roman" w:hAnsi="Times New Roman" w:cs="Times New Roman"/>
          <w:sz w:val="24"/>
          <w:szCs w:val="24"/>
        </w:rPr>
      </w:pPr>
      <w:r w:rsidRPr="0005059B">
        <w:rPr>
          <w:rFonts w:ascii="Times New Roman" w:hAnsi="Times New Roman" w:cs="Times New Roman"/>
          <w:b/>
          <w:sz w:val="24"/>
          <w:szCs w:val="24"/>
        </w:rPr>
        <w:t>Часть учебного плана, формируемая  участниками  образовательных  отношений</w:t>
      </w:r>
      <w:r w:rsidRPr="0005059B">
        <w:rPr>
          <w:rFonts w:ascii="Times New Roman" w:hAnsi="Times New Roman" w:cs="Times New Roman"/>
          <w:sz w:val="24"/>
          <w:szCs w:val="24"/>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МБОУ Троицкой СОШ.</w:t>
      </w:r>
    </w:p>
    <w:p w:rsidR="00FA2021" w:rsidRPr="0005059B" w:rsidRDefault="00FA2021" w:rsidP="00FA2021">
      <w:pPr>
        <w:pStyle w:val="a6"/>
        <w:spacing w:before="3"/>
        <w:ind w:left="0" w:firstLine="0"/>
        <w:jc w:val="center"/>
      </w:pPr>
    </w:p>
    <w:p w:rsidR="00FA2021" w:rsidRPr="0005059B" w:rsidRDefault="00FA2021" w:rsidP="00FA2021">
      <w:pPr>
        <w:pStyle w:val="a6"/>
        <w:spacing w:before="3"/>
        <w:ind w:left="0" w:firstLine="0"/>
        <w:jc w:val="center"/>
        <w:rPr>
          <w:b/>
        </w:rPr>
      </w:pPr>
      <w:r w:rsidRPr="0005059B">
        <w:rPr>
          <w:b/>
        </w:rPr>
        <w:t>Недельный учебный план для 5-9-х классов</w:t>
      </w:r>
    </w:p>
    <w:p w:rsidR="00FA2021" w:rsidRPr="0005059B" w:rsidRDefault="00FA2021" w:rsidP="00FA2021">
      <w:pPr>
        <w:pStyle w:val="a6"/>
        <w:spacing w:before="3"/>
        <w:ind w:left="0" w:firstLine="0"/>
        <w:rPr>
          <w:b/>
        </w:rPr>
      </w:pPr>
    </w:p>
    <w:p w:rsidR="00FA2021" w:rsidRPr="0005059B" w:rsidRDefault="00FA2021" w:rsidP="00FA2021">
      <w:pPr>
        <w:pStyle w:val="a6"/>
        <w:spacing w:before="3"/>
        <w:ind w:left="0" w:firstLine="0"/>
        <w:jc w:val="center"/>
        <w:rPr>
          <w:b/>
        </w:rPr>
      </w:pPr>
      <w:r w:rsidRPr="0005059B">
        <w:rPr>
          <w:b/>
        </w:rPr>
        <w:t>5-дневная неделя 5 класс</w:t>
      </w:r>
    </w:p>
    <w:p w:rsidR="00EF1B32" w:rsidRPr="0005059B" w:rsidRDefault="00EF1B32" w:rsidP="00FA2021">
      <w:pPr>
        <w:pStyle w:val="a6"/>
        <w:spacing w:before="3"/>
        <w:ind w:left="0" w:firstLine="0"/>
        <w:jc w:val="center"/>
        <w:rPr>
          <w:b/>
        </w:rPr>
      </w:pPr>
    </w:p>
    <w:tbl>
      <w:tblPr>
        <w:tblStyle w:val="a3"/>
        <w:tblpPr w:leftFromText="180" w:rightFromText="180" w:vertAnchor="text" w:horzAnchor="margin" w:tblpY="63"/>
        <w:tblW w:w="15025" w:type="dxa"/>
        <w:tblLook w:val="04A0"/>
      </w:tblPr>
      <w:tblGrid>
        <w:gridCol w:w="5454"/>
        <w:gridCol w:w="6562"/>
        <w:gridCol w:w="1713"/>
        <w:gridCol w:w="28"/>
        <w:gridCol w:w="1268"/>
      </w:tblGrid>
      <w:tr w:rsidR="007C6F18" w:rsidRPr="0005059B" w:rsidTr="007C6F18">
        <w:tc>
          <w:tcPr>
            <w:tcW w:w="5454" w:type="dxa"/>
            <w:vMerge w:val="restart"/>
          </w:tcPr>
          <w:p w:rsidR="007C6F18" w:rsidRPr="0005059B" w:rsidRDefault="007C6F18" w:rsidP="007C6F18">
            <w:pPr>
              <w:pStyle w:val="a6"/>
              <w:spacing w:before="3"/>
              <w:ind w:left="1276" w:hanging="1276"/>
              <w:jc w:val="center"/>
              <w:rPr>
                <w:b/>
              </w:rPr>
            </w:pPr>
            <w:r w:rsidRPr="0005059B">
              <w:rPr>
                <w:b/>
              </w:rPr>
              <w:t>Предметные области</w:t>
            </w:r>
          </w:p>
        </w:tc>
        <w:tc>
          <w:tcPr>
            <w:tcW w:w="6562" w:type="dxa"/>
            <w:vMerge w:val="restart"/>
            <w:tcBorders>
              <w:tr2bl w:val="single" w:sz="4" w:space="0" w:color="auto"/>
            </w:tcBorders>
          </w:tcPr>
          <w:p w:rsidR="007C6F18" w:rsidRPr="0005059B" w:rsidRDefault="007C6F18" w:rsidP="007C6F18">
            <w:pPr>
              <w:pStyle w:val="a6"/>
              <w:spacing w:before="3"/>
              <w:ind w:left="0" w:firstLine="0"/>
              <w:rPr>
                <w:b/>
              </w:rPr>
            </w:pPr>
            <w:r w:rsidRPr="0005059B">
              <w:rPr>
                <w:b/>
              </w:rPr>
              <w:t>Учебные предметы</w:t>
            </w:r>
          </w:p>
          <w:p w:rsidR="007C6F18" w:rsidRPr="0005059B" w:rsidRDefault="007C6F18" w:rsidP="007C6F18">
            <w:pPr>
              <w:pStyle w:val="a6"/>
              <w:spacing w:before="3"/>
              <w:ind w:left="0" w:firstLine="0"/>
              <w:jc w:val="center"/>
              <w:rPr>
                <w:b/>
              </w:rPr>
            </w:pPr>
          </w:p>
          <w:p w:rsidR="007C6F18" w:rsidRPr="0005059B" w:rsidRDefault="007C6F18" w:rsidP="007C6F18">
            <w:pPr>
              <w:pStyle w:val="a6"/>
              <w:spacing w:before="3"/>
              <w:ind w:left="0" w:firstLine="0"/>
              <w:jc w:val="center"/>
              <w:rPr>
                <w:b/>
              </w:rPr>
            </w:pPr>
            <w:r w:rsidRPr="0005059B">
              <w:rPr>
                <w:b/>
              </w:rPr>
              <w:t xml:space="preserve">                                                            классы</w:t>
            </w:r>
          </w:p>
        </w:tc>
        <w:tc>
          <w:tcPr>
            <w:tcW w:w="3009" w:type="dxa"/>
            <w:gridSpan w:val="3"/>
          </w:tcPr>
          <w:p w:rsidR="007C6F18" w:rsidRPr="0005059B" w:rsidRDefault="007C6F18" w:rsidP="007C6F18">
            <w:pPr>
              <w:pStyle w:val="a6"/>
              <w:spacing w:before="3"/>
              <w:ind w:left="0" w:firstLine="0"/>
              <w:jc w:val="center"/>
              <w:rPr>
                <w:b/>
              </w:rPr>
            </w:pPr>
            <w:r w:rsidRPr="0005059B">
              <w:rPr>
                <w:b/>
              </w:rPr>
              <w:t>Количество часов в неделю</w:t>
            </w:r>
          </w:p>
        </w:tc>
      </w:tr>
      <w:tr w:rsidR="007C6F18" w:rsidRPr="0005059B" w:rsidTr="007C6F18">
        <w:tc>
          <w:tcPr>
            <w:tcW w:w="5454" w:type="dxa"/>
            <w:vMerge/>
          </w:tcPr>
          <w:p w:rsidR="007C6F18" w:rsidRPr="0005059B" w:rsidRDefault="007C6F18" w:rsidP="007C6F18">
            <w:pPr>
              <w:pStyle w:val="a6"/>
              <w:spacing w:before="3"/>
              <w:ind w:left="1276" w:hanging="1276"/>
              <w:jc w:val="center"/>
              <w:rPr>
                <w:b/>
              </w:rPr>
            </w:pPr>
          </w:p>
        </w:tc>
        <w:tc>
          <w:tcPr>
            <w:tcW w:w="6562" w:type="dxa"/>
            <w:vMerge/>
            <w:tcBorders>
              <w:tr2bl w:val="single" w:sz="4" w:space="0" w:color="auto"/>
            </w:tcBorders>
          </w:tcPr>
          <w:p w:rsidR="007C6F18" w:rsidRPr="0005059B" w:rsidRDefault="007C6F18" w:rsidP="007C6F18">
            <w:pPr>
              <w:pStyle w:val="a6"/>
              <w:spacing w:before="3"/>
              <w:ind w:left="0" w:firstLine="0"/>
              <w:rPr>
                <w:b/>
              </w:rPr>
            </w:pPr>
          </w:p>
        </w:tc>
        <w:tc>
          <w:tcPr>
            <w:tcW w:w="1713" w:type="dxa"/>
          </w:tcPr>
          <w:p w:rsidR="007C6F18" w:rsidRPr="0005059B" w:rsidRDefault="007C6F18" w:rsidP="007C6F18">
            <w:pPr>
              <w:pStyle w:val="a6"/>
              <w:spacing w:before="3"/>
              <w:ind w:left="0" w:firstLine="0"/>
              <w:jc w:val="center"/>
              <w:rPr>
                <w:b/>
                <w:lang w:val="en-US"/>
              </w:rPr>
            </w:pPr>
            <w:r w:rsidRPr="0005059B">
              <w:rPr>
                <w:b/>
                <w:lang w:val="en-US"/>
              </w:rPr>
              <w:t>5</w:t>
            </w:r>
          </w:p>
        </w:tc>
        <w:tc>
          <w:tcPr>
            <w:tcW w:w="1296" w:type="dxa"/>
            <w:gridSpan w:val="2"/>
          </w:tcPr>
          <w:p w:rsidR="007C6F18" w:rsidRPr="0005059B" w:rsidRDefault="007C6F18" w:rsidP="007C6F18">
            <w:pPr>
              <w:pStyle w:val="a6"/>
              <w:spacing w:before="3"/>
              <w:ind w:left="0" w:firstLine="0"/>
              <w:jc w:val="center"/>
              <w:rPr>
                <w:b/>
              </w:rPr>
            </w:pPr>
            <w:r w:rsidRPr="0005059B">
              <w:rPr>
                <w:b/>
              </w:rPr>
              <w:t>всего</w:t>
            </w:r>
          </w:p>
        </w:tc>
      </w:tr>
      <w:tr w:rsidR="007C6F18" w:rsidRPr="0005059B" w:rsidTr="007C6F18">
        <w:tc>
          <w:tcPr>
            <w:tcW w:w="15025" w:type="dxa"/>
            <w:gridSpan w:val="5"/>
          </w:tcPr>
          <w:p w:rsidR="007C6F18" w:rsidRPr="0005059B" w:rsidRDefault="007C6F18" w:rsidP="007C6F18">
            <w:pPr>
              <w:pStyle w:val="a6"/>
              <w:spacing w:before="3"/>
              <w:ind w:left="0" w:firstLine="0"/>
              <w:jc w:val="left"/>
              <w:rPr>
                <w:i/>
              </w:rPr>
            </w:pPr>
            <w:r w:rsidRPr="0005059B">
              <w:rPr>
                <w:i/>
              </w:rPr>
              <w:t>Обязательная часть</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Русский язык и литература</w:t>
            </w:r>
          </w:p>
        </w:tc>
        <w:tc>
          <w:tcPr>
            <w:tcW w:w="6562" w:type="dxa"/>
          </w:tcPr>
          <w:p w:rsidR="007C6F18" w:rsidRPr="0005059B" w:rsidRDefault="007C6F18" w:rsidP="007C6F18">
            <w:pPr>
              <w:pStyle w:val="a6"/>
              <w:spacing w:before="3"/>
              <w:ind w:left="0" w:firstLine="0"/>
              <w:jc w:val="left"/>
            </w:pPr>
            <w:r w:rsidRPr="0005059B">
              <w:t xml:space="preserve">Русский язык  </w:t>
            </w:r>
          </w:p>
        </w:tc>
        <w:tc>
          <w:tcPr>
            <w:tcW w:w="1741" w:type="dxa"/>
            <w:gridSpan w:val="2"/>
          </w:tcPr>
          <w:p w:rsidR="007C6F18" w:rsidRPr="0005059B" w:rsidRDefault="007C6F18" w:rsidP="007C6F18">
            <w:pPr>
              <w:pStyle w:val="a6"/>
              <w:spacing w:before="3"/>
              <w:ind w:left="0" w:firstLine="0"/>
              <w:jc w:val="center"/>
            </w:pPr>
            <w:r w:rsidRPr="0005059B">
              <w:t>5</w:t>
            </w:r>
          </w:p>
        </w:tc>
        <w:tc>
          <w:tcPr>
            <w:tcW w:w="1268" w:type="dxa"/>
          </w:tcPr>
          <w:p w:rsidR="007C6F18" w:rsidRPr="0005059B" w:rsidRDefault="007C6F18" w:rsidP="007C6F18">
            <w:pPr>
              <w:pStyle w:val="a6"/>
              <w:spacing w:before="3"/>
              <w:ind w:left="0" w:firstLine="0"/>
              <w:jc w:val="center"/>
            </w:pPr>
            <w:r w:rsidRPr="0005059B">
              <w:t>5</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rPr>
                <w:b/>
              </w:rPr>
            </w:pPr>
            <w:r w:rsidRPr="0005059B">
              <w:t>Литература</w:t>
            </w:r>
          </w:p>
        </w:tc>
        <w:tc>
          <w:tcPr>
            <w:tcW w:w="1741" w:type="dxa"/>
            <w:gridSpan w:val="2"/>
          </w:tcPr>
          <w:p w:rsidR="007C6F18" w:rsidRPr="0005059B" w:rsidRDefault="007C6F18" w:rsidP="007C6F18">
            <w:pPr>
              <w:pStyle w:val="a6"/>
              <w:spacing w:before="3"/>
              <w:ind w:left="0" w:firstLine="0"/>
              <w:jc w:val="center"/>
            </w:pPr>
            <w:r w:rsidRPr="0005059B">
              <w:t>3</w:t>
            </w:r>
          </w:p>
        </w:tc>
        <w:tc>
          <w:tcPr>
            <w:tcW w:w="1268" w:type="dxa"/>
          </w:tcPr>
          <w:p w:rsidR="007C6F18" w:rsidRPr="0005059B" w:rsidRDefault="007C6F18" w:rsidP="007C6F18">
            <w:pPr>
              <w:pStyle w:val="a6"/>
              <w:spacing w:before="3"/>
              <w:ind w:left="0" w:firstLine="0"/>
              <w:jc w:val="center"/>
            </w:pPr>
            <w:r w:rsidRPr="0005059B">
              <w:t>3</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Родной язык и родная литература</w:t>
            </w:r>
          </w:p>
        </w:tc>
        <w:tc>
          <w:tcPr>
            <w:tcW w:w="6562" w:type="dxa"/>
          </w:tcPr>
          <w:p w:rsidR="007C6F18" w:rsidRPr="0005059B" w:rsidRDefault="007C6F18" w:rsidP="007C6F18">
            <w:pPr>
              <w:pStyle w:val="a6"/>
              <w:spacing w:before="3"/>
              <w:ind w:left="0" w:firstLine="0"/>
              <w:rPr>
                <w:b/>
              </w:rPr>
            </w:pPr>
            <w:r w:rsidRPr="0005059B">
              <w:t>Родной русский язык</w:t>
            </w:r>
          </w:p>
        </w:tc>
        <w:tc>
          <w:tcPr>
            <w:tcW w:w="1741" w:type="dxa"/>
            <w:gridSpan w:val="2"/>
          </w:tcPr>
          <w:p w:rsidR="007C6F18" w:rsidRPr="0005059B" w:rsidRDefault="007C6F18" w:rsidP="007C6F18">
            <w:pPr>
              <w:pStyle w:val="a6"/>
              <w:spacing w:before="3"/>
              <w:ind w:left="0" w:firstLine="0"/>
              <w:jc w:val="center"/>
            </w:pPr>
            <w:r w:rsidRPr="0005059B">
              <w:t>1</w:t>
            </w:r>
          </w:p>
        </w:tc>
        <w:tc>
          <w:tcPr>
            <w:tcW w:w="1268" w:type="dxa"/>
          </w:tcPr>
          <w:p w:rsidR="007C6F18" w:rsidRPr="0005059B" w:rsidRDefault="007C6F18" w:rsidP="007C6F18">
            <w:pPr>
              <w:pStyle w:val="a6"/>
              <w:spacing w:before="3"/>
              <w:ind w:left="0" w:firstLine="0"/>
              <w:jc w:val="center"/>
            </w:pPr>
            <w:r w:rsidRPr="0005059B">
              <w:t>1</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Родная литература*</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tcPr>
          <w:p w:rsidR="007C6F18" w:rsidRPr="0005059B" w:rsidRDefault="007C6F18" w:rsidP="007C6F18">
            <w:pPr>
              <w:pStyle w:val="a6"/>
              <w:spacing w:before="3"/>
              <w:ind w:left="0" w:firstLine="0"/>
              <w:jc w:val="left"/>
            </w:pPr>
            <w:r w:rsidRPr="0005059B">
              <w:t>Иностранный язык</w:t>
            </w:r>
          </w:p>
        </w:tc>
        <w:tc>
          <w:tcPr>
            <w:tcW w:w="6562" w:type="dxa"/>
          </w:tcPr>
          <w:p w:rsidR="007C6F18" w:rsidRPr="0005059B" w:rsidRDefault="007C6F18" w:rsidP="007C6F18">
            <w:pPr>
              <w:pStyle w:val="a6"/>
              <w:spacing w:before="3"/>
              <w:ind w:left="0" w:firstLine="0"/>
              <w:jc w:val="left"/>
            </w:pPr>
            <w:r w:rsidRPr="0005059B">
              <w:t>Иностранный язык (Английский язык)</w:t>
            </w:r>
          </w:p>
        </w:tc>
        <w:tc>
          <w:tcPr>
            <w:tcW w:w="1741" w:type="dxa"/>
            <w:gridSpan w:val="2"/>
          </w:tcPr>
          <w:p w:rsidR="007C6F18" w:rsidRPr="0005059B" w:rsidRDefault="007C6F18" w:rsidP="007C6F18">
            <w:pPr>
              <w:pStyle w:val="a6"/>
              <w:spacing w:before="3"/>
              <w:ind w:left="0" w:firstLine="0"/>
              <w:jc w:val="center"/>
            </w:pPr>
            <w:r w:rsidRPr="0005059B">
              <w:t>3/3</w:t>
            </w:r>
          </w:p>
        </w:tc>
        <w:tc>
          <w:tcPr>
            <w:tcW w:w="1268" w:type="dxa"/>
          </w:tcPr>
          <w:p w:rsidR="007C6F18" w:rsidRPr="0005059B" w:rsidRDefault="007C6F18" w:rsidP="007C6F18">
            <w:pPr>
              <w:pStyle w:val="a6"/>
              <w:spacing w:before="3"/>
              <w:ind w:left="0" w:firstLine="0"/>
              <w:jc w:val="center"/>
            </w:pPr>
            <w:r w:rsidRPr="0005059B">
              <w:t>3/3</w:t>
            </w:r>
          </w:p>
        </w:tc>
      </w:tr>
      <w:tr w:rsidR="007C6F18" w:rsidRPr="0005059B" w:rsidTr="007C6F18">
        <w:tc>
          <w:tcPr>
            <w:tcW w:w="5454" w:type="dxa"/>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rPr>
                <w:b/>
              </w:rPr>
            </w:pPr>
            <w:r w:rsidRPr="0005059B">
              <w:rPr>
                <w:bCs/>
              </w:rPr>
              <w:t>Второй иностранный язык</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Математика и информатика</w:t>
            </w:r>
          </w:p>
        </w:tc>
        <w:tc>
          <w:tcPr>
            <w:tcW w:w="6562" w:type="dxa"/>
          </w:tcPr>
          <w:p w:rsidR="007C6F18" w:rsidRPr="0005059B" w:rsidRDefault="007C6F18" w:rsidP="007C6F18">
            <w:pPr>
              <w:pStyle w:val="a6"/>
              <w:spacing w:before="3"/>
              <w:ind w:left="0" w:firstLine="0"/>
              <w:jc w:val="left"/>
            </w:pPr>
            <w:r w:rsidRPr="0005059B">
              <w:t>Математика</w:t>
            </w:r>
          </w:p>
        </w:tc>
        <w:tc>
          <w:tcPr>
            <w:tcW w:w="1741" w:type="dxa"/>
            <w:gridSpan w:val="2"/>
          </w:tcPr>
          <w:p w:rsidR="007C6F18" w:rsidRPr="0005059B" w:rsidRDefault="007C6F18" w:rsidP="007C6F18">
            <w:pPr>
              <w:pStyle w:val="a6"/>
              <w:spacing w:before="3"/>
              <w:ind w:left="0" w:firstLine="0"/>
              <w:jc w:val="center"/>
            </w:pPr>
            <w:r w:rsidRPr="0005059B">
              <w:t>5</w:t>
            </w:r>
          </w:p>
        </w:tc>
        <w:tc>
          <w:tcPr>
            <w:tcW w:w="1268" w:type="dxa"/>
          </w:tcPr>
          <w:p w:rsidR="007C6F18" w:rsidRPr="0005059B" w:rsidRDefault="007C6F18" w:rsidP="007C6F18">
            <w:pPr>
              <w:pStyle w:val="a6"/>
              <w:spacing w:before="3"/>
              <w:ind w:left="0" w:firstLine="0"/>
              <w:jc w:val="center"/>
            </w:pPr>
            <w:r w:rsidRPr="0005059B">
              <w:t>5</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Алгебра</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Геометрия</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Информатика</w:t>
            </w:r>
          </w:p>
        </w:tc>
        <w:tc>
          <w:tcPr>
            <w:tcW w:w="1741" w:type="dxa"/>
            <w:gridSpan w:val="2"/>
          </w:tcPr>
          <w:p w:rsidR="007C6F18" w:rsidRPr="0005059B" w:rsidRDefault="007C6F18" w:rsidP="007C6F18">
            <w:pPr>
              <w:pStyle w:val="a6"/>
              <w:spacing w:before="3"/>
              <w:ind w:left="0" w:firstLine="0"/>
              <w:jc w:val="center"/>
            </w:pPr>
            <w:r w:rsidRPr="0005059B">
              <w:t>1/1</w:t>
            </w:r>
          </w:p>
        </w:tc>
        <w:tc>
          <w:tcPr>
            <w:tcW w:w="1268" w:type="dxa"/>
          </w:tcPr>
          <w:p w:rsidR="007C6F18" w:rsidRPr="0005059B" w:rsidRDefault="007C6F18" w:rsidP="007C6F18">
            <w:pPr>
              <w:pStyle w:val="a6"/>
              <w:spacing w:before="3"/>
              <w:ind w:left="0" w:firstLine="0"/>
              <w:jc w:val="center"/>
            </w:pPr>
            <w:r w:rsidRPr="0005059B">
              <w:t>1/1</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Общественно-научные предметы</w:t>
            </w:r>
          </w:p>
        </w:tc>
        <w:tc>
          <w:tcPr>
            <w:tcW w:w="6562" w:type="dxa"/>
          </w:tcPr>
          <w:p w:rsidR="007C6F18" w:rsidRPr="0005059B" w:rsidRDefault="007C6F18" w:rsidP="007C6F18">
            <w:pPr>
              <w:pStyle w:val="a6"/>
              <w:spacing w:before="3"/>
              <w:ind w:left="0" w:firstLine="0"/>
              <w:jc w:val="left"/>
            </w:pPr>
            <w:r w:rsidRPr="0005059B">
              <w:t>История России. Всеобщая история</w:t>
            </w:r>
          </w:p>
        </w:tc>
        <w:tc>
          <w:tcPr>
            <w:tcW w:w="1741" w:type="dxa"/>
            <w:gridSpan w:val="2"/>
          </w:tcPr>
          <w:p w:rsidR="007C6F18" w:rsidRPr="0005059B" w:rsidRDefault="007C6F18" w:rsidP="007C6F18">
            <w:pPr>
              <w:pStyle w:val="a6"/>
              <w:spacing w:before="3"/>
              <w:ind w:left="0" w:firstLine="0"/>
              <w:jc w:val="center"/>
            </w:pPr>
            <w:r w:rsidRPr="0005059B">
              <w:t>2</w:t>
            </w:r>
          </w:p>
        </w:tc>
        <w:tc>
          <w:tcPr>
            <w:tcW w:w="1268" w:type="dxa"/>
          </w:tcPr>
          <w:p w:rsidR="007C6F18" w:rsidRPr="0005059B" w:rsidRDefault="007C6F18" w:rsidP="007C6F18">
            <w:pPr>
              <w:pStyle w:val="a6"/>
              <w:spacing w:before="3"/>
              <w:ind w:left="0" w:firstLine="0"/>
              <w:jc w:val="center"/>
            </w:pPr>
            <w:r w:rsidRPr="0005059B">
              <w:t>2</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Обществознание</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География</w:t>
            </w:r>
          </w:p>
        </w:tc>
        <w:tc>
          <w:tcPr>
            <w:tcW w:w="1741" w:type="dxa"/>
            <w:gridSpan w:val="2"/>
          </w:tcPr>
          <w:p w:rsidR="007C6F18" w:rsidRPr="0005059B" w:rsidRDefault="007C6F18" w:rsidP="007C6F18">
            <w:pPr>
              <w:pStyle w:val="a6"/>
              <w:spacing w:before="3"/>
              <w:ind w:left="0" w:firstLine="0"/>
              <w:jc w:val="center"/>
            </w:pPr>
            <w:r w:rsidRPr="0005059B">
              <w:t>1</w:t>
            </w:r>
          </w:p>
        </w:tc>
        <w:tc>
          <w:tcPr>
            <w:tcW w:w="1268" w:type="dxa"/>
          </w:tcPr>
          <w:p w:rsidR="007C6F18" w:rsidRPr="0005059B" w:rsidRDefault="007C6F18" w:rsidP="007C6F18">
            <w:pPr>
              <w:pStyle w:val="a6"/>
              <w:spacing w:before="3"/>
              <w:ind w:left="0" w:firstLine="0"/>
              <w:jc w:val="center"/>
            </w:pPr>
            <w:r w:rsidRPr="0005059B">
              <w:t>1</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Естественнонаучные предметы</w:t>
            </w:r>
          </w:p>
        </w:tc>
        <w:tc>
          <w:tcPr>
            <w:tcW w:w="6562" w:type="dxa"/>
          </w:tcPr>
          <w:p w:rsidR="007C6F18" w:rsidRPr="0005059B" w:rsidRDefault="007C6F18" w:rsidP="007C6F18">
            <w:pPr>
              <w:pStyle w:val="a6"/>
              <w:spacing w:before="3"/>
              <w:ind w:left="0" w:firstLine="0"/>
              <w:jc w:val="left"/>
            </w:pPr>
            <w:r w:rsidRPr="0005059B">
              <w:t>Физика</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Химия</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Биология</w:t>
            </w:r>
          </w:p>
        </w:tc>
        <w:tc>
          <w:tcPr>
            <w:tcW w:w="1741" w:type="dxa"/>
            <w:gridSpan w:val="2"/>
          </w:tcPr>
          <w:p w:rsidR="007C6F18" w:rsidRPr="0005059B" w:rsidRDefault="007C6F18" w:rsidP="007C6F18">
            <w:pPr>
              <w:pStyle w:val="a6"/>
              <w:spacing w:before="3"/>
              <w:ind w:left="0" w:firstLine="0"/>
              <w:jc w:val="center"/>
            </w:pPr>
            <w:r w:rsidRPr="0005059B">
              <w:t>1</w:t>
            </w:r>
          </w:p>
        </w:tc>
        <w:tc>
          <w:tcPr>
            <w:tcW w:w="1268" w:type="dxa"/>
          </w:tcPr>
          <w:p w:rsidR="007C6F18" w:rsidRPr="0005059B" w:rsidRDefault="007C6F18" w:rsidP="007C6F18">
            <w:pPr>
              <w:pStyle w:val="a6"/>
              <w:spacing w:before="3"/>
              <w:ind w:left="0" w:firstLine="0"/>
              <w:jc w:val="center"/>
            </w:pPr>
            <w:r w:rsidRPr="0005059B">
              <w:t>1</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Искусство</w:t>
            </w:r>
          </w:p>
        </w:tc>
        <w:tc>
          <w:tcPr>
            <w:tcW w:w="6562" w:type="dxa"/>
          </w:tcPr>
          <w:p w:rsidR="007C6F18" w:rsidRPr="0005059B" w:rsidRDefault="007C6F18" w:rsidP="007C6F18">
            <w:pPr>
              <w:pStyle w:val="a6"/>
              <w:spacing w:before="3"/>
              <w:ind w:left="0" w:firstLine="0"/>
              <w:jc w:val="left"/>
            </w:pPr>
            <w:r w:rsidRPr="0005059B">
              <w:t>Музыка</w:t>
            </w:r>
          </w:p>
        </w:tc>
        <w:tc>
          <w:tcPr>
            <w:tcW w:w="1741" w:type="dxa"/>
            <w:gridSpan w:val="2"/>
          </w:tcPr>
          <w:p w:rsidR="007C6F18" w:rsidRPr="0005059B" w:rsidRDefault="007C6F18" w:rsidP="007C6F18">
            <w:pPr>
              <w:pStyle w:val="a6"/>
              <w:spacing w:before="3"/>
              <w:ind w:left="0" w:firstLine="0"/>
              <w:jc w:val="center"/>
            </w:pPr>
            <w:r w:rsidRPr="0005059B">
              <w:t>1</w:t>
            </w:r>
          </w:p>
        </w:tc>
        <w:tc>
          <w:tcPr>
            <w:tcW w:w="1268" w:type="dxa"/>
          </w:tcPr>
          <w:p w:rsidR="007C6F18" w:rsidRPr="0005059B" w:rsidRDefault="007C6F18" w:rsidP="007C6F18">
            <w:pPr>
              <w:pStyle w:val="a6"/>
              <w:spacing w:before="3"/>
              <w:ind w:left="0" w:firstLine="0"/>
              <w:jc w:val="center"/>
            </w:pPr>
            <w:r w:rsidRPr="0005059B">
              <w:t>1</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Изобразительное искусство</w:t>
            </w:r>
          </w:p>
        </w:tc>
        <w:tc>
          <w:tcPr>
            <w:tcW w:w="1741" w:type="dxa"/>
            <w:gridSpan w:val="2"/>
          </w:tcPr>
          <w:p w:rsidR="007C6F18" w:rsidRPr="0005059B" w:rsidRDefault="007C6F18" w:rsidP="007C6F18">
            <w:pPr>
              <w:pStyle w:val="a6"/>
              <w:spacing w:before="3"/>
              <w:ind w:left="0" w:firstLine="0"/>
              <w:jc w:val="center"/>
            </w:pPr>
            <w:r w:rsidRPr="0005059B">
              <w:t>0,5</w:t>
            </w:r>
          </w:p>
        </w:tc>
        <w:tc>
          <w:tcPr>
            <w:tcW w:w="1268" w:type="dxa"/>
          </w:tcPr>
          <w:p w:rsidR="007C6F18" w:rsidRPr="0005059B" w:rsidRDefault="007C6F18" w:rsidP="007C6F18">
            <w:pPr>
              <w:pStyle w:val="a6"/>
              <w:spacing w:before="3"/>
              <w:ind w:left="0" w:firstLine="0"/>
              <w:jc w:val="center"/>
            </w:pPr>
            <w:r w:rsidRPr="0005059B">
              <w:t>0,5</w:t>
            </w:r>
          </w:p>
        </w:tc>
      </w:tr>
      <w:tr w:rsidR="007C6F18" w:rsidRPr="0005059B" w:rsidTr="007C6F18">
        <w:tc>
          <w:tcPr>
            <w:tcW w:w="5454" w:type="dxa"/>
          </w:tcPr>
          <w:p w:rsidR="007C6F18" w:rsidRPr="0005059B" w:rsidRDefault="007C6F18" w:rsidP="007C6F18">
            <w:pPr>
              <w:pStyle w:val="a6"/>
              <w:spacing w:before="3"/>
              <w:ind w:left="0" w:firstLine="0"/>
              <w:jc w:val="left"/>
            </w:pPr>
            <w:r w:rsidRPr="0005059B">
              <w:t>Технология</w:t>
            </w:r>
          </w:p>
        </w:tc>
        <w:tc>
          <w:tcPr>
            <w:tcW w:w="6562" w:type="dxa"/>
          </w:tcPr>
          <w:p w:rsidR="007C6F18" w:rsidRPr="0005059B" w:rsidRDefault="007C6F18" w:rsidP="007C6F18">
            <w:pPr>
              <w:pStyle w:val="a6"/>
              <w:spacing w:before="3"/>
              <w:ind w:left="0" w:firstLine="0"/>
              <w:jc w:val="left"/>
            </w:pPr>
            <w:r w:rsidRPr="0005059B">
              <w:t>Технология</w:t>
            </w:r>
          </w:p>
        </w:tc>
        <w:tc>
          <w:tcPr>
            <w:tcW w:w="1741" w:type="dxa"/>
            <w:gridSpan w:val="2"/>
          </w:tcPr>
          <w:p w:rsidR="007C6F18" w:rsidRPr="0005059B" w:rsidRDefault="007C6F18" w:rsidP="007C6F18">
            <w:pPr>
              <w:pStyle w:val="a6"/>
              <w:spacing w:before="3"/>
              <w:ind w:left="0" w:firstLine="0"/>
              <w:jc w:val="center"/>
            </w:pPr>
            <w:r w:rsidRPr="0005059B">
              <w:t>2/2</w:t>
            </w:r>
          </w:p>
        </w:tc>
        <w:tc>
          <w:tcPr>
            <w:tcW w:w="1268" w:type="dxa"/>
          </w:tcPr>
          <w:p w:rsidR="007C6F18" w:rsidRPr="0005059B" w:rsidRDefault="007C6F18" w:rsidP="007C6F18">
            <w:pPr>
              <w:pStyle w:val="a6"/>
              <w:spacing w:before="3"/>
              <w:ind w:left="0" w:firstLine="0"/>
              <w:jc w:val="center"/>
            </w:pPr>
            <w:r w:rsidRPr="0005059B">
              <w:t>2/2</w:t>
            </w:r>
          </w:p>
        </w:tc>
      </w:tr>
      <w:tr w:rsidR="007C6F18" w:rsidRPr="0005059B" w:rsidTr="007C6F18">
        <w:tc>
          <w:tcPr>
            <w:tcW w:w="5454" w:type="dxa"/>
            <w:vMerge w:val="restart"/>
          </w:tcPr>
          <w:p w:rsidR="007C6F18" w:rsidRPr="0005059B" w:rsidRDefault="007C6F18" w:rsidP="007C6F18">
            <w:pPr>
              <w:pStyle w:val="a6"/>
              <w:spacing w:before="3"/>
              <w:ind w:left="0" w:firstLine="0"/>
              <w:jc w:val="left"/>
            </w:pPr>
            <w:r w:rsidRPr="0005059B">
              <w:t>Физическая культура и основы безопасности жизнедеятельности</w:t>
            </w:r>
          </w:p>
        </w:tc>
        <w:tc>
          <w:tcPr>
            <w:tcW w:w="6562" w:type="dxa"/>
          </w:tcPr>
          <w:p w:rsidR="007C6F18" w:rsidRPr="0005059B" w:rsidRDefault="007C6F18" w:rsidP="007C6F18">
            <w:pPr>
              <w:pStyle w:val="a6"/>
              <w:spacing w:before="3"/>
              <w:ind w:left="0" w:firstLine="0"/>
              <w:jc w:val="left"/>
            </w:pPr>
            <w:r w:rsidRPr="0005059B">
              <w:t>Основы безопасности жизнедеятельности</w:t>
            </w:r>
          </w:p>
        </w:tc>
        <w:tc>
          <w:tcPr>
            <w:tcW w:w="1741" w:type="dxa"/>
            <w:gridSpan w:val="2"/>
          </w:tcPr>
          <w:p w:rsidR="007C6F18" w:rsidRPr="0005059B" w:rsidRDefault="007C6F18" w:rsidP="007C6F18">
            <w:pPr>
              <w:pStyle w:val="a6"/>
              <w:spacing w:before="3"/>
              <w:ind w:left="0" w:firstLine="0"/>
              <w:jc w:val="center"/>
            </w:pPr>
            <w:r w:rsidRPr="0005059B">
              <w:t>0</w:t>
            </w:r>
          </w:p>
        </w:tc>
        <w:tc>
          <w:tcPr>
            <w:tcW w:w="1268" w:type="dxa"/>
          </w:tcPr>
          <w:p w:rsidR="007C6F18" w:rsidRPr="0005059B" w:rsidRDefault="007C6F18" w:rsidP="007C6F18">
            <w:pPr>
              <w:pStyle w:val="a6"/>
              <w:spacing w:before="3"/>
              <w:ind w:left="0" w:firstLine="0"/>
              <w:jc w:val="center"/>
            </w:pPr>
            <w:r w:rsidRPr="0005059B">
              <w:t>0</w:t>
            </w:r>
          </w:p>
        </w:tc>
      </w:tr>
      <w:tr w:rsidR="007C6F18" w:rsidRPr="0005059B" w:rsidTr="007C6F18">
        <w:tc>
          <w:tcPr>
            <w:tcW w:w="5454" w:type="dxa"/>
            <w:vMerge/>
          </w:tcPr>
          <w:p w:rsidR="007C6F18" w:rsidRPr="0005059B" w:rsidRDefault="007C6F18" w:rsidP="007C6F18">
            <w:pPr>
              <w:pStyle w:val="a6"/>
              <w:spacing w:before="3"/>
              <w:ind w:left="0" w:firstLine="0"/>
              <w:jc w:val="left"/>
            </w:pPr>
          </w:p>
        </w:tc>
        <w:tc>
          <w:tcPr>
            <w:tcW w:w="6562" w:type="dxa"/>
          </w:tcPr>
          <w:p w:rsidR="007C6F18" w:rsidRPr="0005059B" w:rsidRDefault="007C6F18" w:rsidP="007C6F18">
            <w:pPr>
              <w:pStyle w:val="a6"/>
              <w:spacing w:before="3"/>
              <w:ind w:left="0" w:firstLine="0"/>
              <w:jc w:val="left"/>
            </w:pPr>
            <w:r w:rsidRPr="0005059B">
              <w:t>Физическая культура</w:t>
            </w:r>
          </w:p>
        </w:tc>
        <w:tc>
          <w:tcPr>
            <w:tcW w:w="1741" w:type="dxa"/>
            <w:gridSpan w:val="2"/>
          </w:tcPr>
          <w:p w:rsidR="007C6F18" w:rsidRPr="0005059B" w:rsidRDefault="007C6F18" w:rsidP="007C6F18">
            <w:pPr>
              <w:pStyle w:val="a6"/>
              <w:spacing w:before="3"/>
              <w:ind w:left="0" w:firstLine="0"/>
              <w:jc w:val="center"/>
            </w:pPr>
            <w:r w:rsidRPr="0005059B">
              <w:t>3</w:t>
            </w:r>
          </w:p>
        </w:tc>
        <w:tc>
          <w:tcPr>
            <w:tcW w:w="1268" w:type="dxa"/>
          </w:tcPr>
          <w:p w:rsidR="007C6F18" w:rsidRPr="0005059B" w:rsidRDefault="007C6F18" w:rsidP="007C6F18">
            <w:pPr>
              <w:pStyle w:val="a6"/>
              <w:spacing w:before="3"/>
              <w:ind w:left="0" w:firstLine="0"/>
              <w:jc w:val="center"/>
            </w:pPr>
            <w:r w:rsidRPr="0005059B">
              <w:t>3</w:t>
            </w:r>
          </w:p>
        </w:tc>
      </w:tr>
      <w:tr w:rsidR="007C6F18" w:rsidRPr="0005059B" w:rsidTr="007C6F18">
        <w:tc>
          <w:tcPr>
            <w:tcW w:w="5454" w:type="dxa"/>
          </w:tcPr>
          <w:p w:rsidR="007C6F18" w:rsidRPr="0005059B" w:rsidRDefault="007C6F18" w:rsidP="007C6F18">
            <w:pPr>
              <w:pStyle w:val="a6"/>
              <w:spacing w:before="3"/>
              <w:ind w:left="0" w:firstLine="0"/>
              <w:jc w:val="left"/>
            </w:pPr>
            <w:r w:rsidRPr="0005059B">
              <w:t>Итого</w:t>
            </w:r>
          </w:p>
        </w:tc>
        <w:tc>
          <w:tcPr>
            <w:tcW w:w="6562" w:type="dxa"/>
          </w:tcPr>
          <w:p w:rsidR="007C6F18" w:rsidRPr="0005059B" w:rsidRDefault="007C6F18" w:rsidP="007C6F18">
            <w:pPr>
              <w:pStyle w:val="a6"/>
              <w:spacing w:before="3"/>
              <w:ind w:left="0" w:firstLine="0"/>
              <w:jc w:val="center"/>
              <w:rPr>
                <w:b/>
              </w:rPr>
            </w:pPr>
          </w:p>
        </w:tc>
        <w:tc>
          <w:tcPr>
            <w:tcW w:w="1741" w:type="dxa"/>
            <w:gridSpan w:val="2"/>
          </w:tcPr>
          <w:p w:rsidR="007C6F18" w:rsidRPr="0005059B" w:rsidRDefault="007C6F18" w:rsidP="007C6F18">
            <w:pPr>
              <w:pStyle w:val="a6"/>
              <w:spacing w:before="3"/>
              <w:ind w:left="0" w:firstLine="0"/>
              <w:jc w:val="center"/>
            </w:pPr>
          </w:p>
        </w:tc>
        <w:tc>
          <w:tcPr>
            <w:tcW w:w="1268" w:type="dxa"/>
          </w:tcPr>
          <w:p w:rsidR="007C6F18" w:rsidRPr="0005059B" w:rsidRDefault="007C6F18" w:rsidP="007C6F18">
            <w:pPr>
              <w:pStyle w:val="a6"/>
              <w:spacing w:before="3"/>
              <w:ind w:left="0" w:firstLine="0"/>
              <w:jc w:val="center"/>
            </w:pPr>
          </w:p>
        </w:tc>
      </w:tr>
      <w:tr w:rsidR="007C6F18" w:rsidRPr="0005059B" w:rsidTr="007C6F18">
        <w:tc>
          <w:tcPr>
            <w:tcW w:w="12016" w:type="dxa"/>
            <w:gridSpan w:val="2"/>
          </w:tcPr>
          <w:p w:rsidR="007C6F18" w:rsidRPr="0005059B" w:rsidRDefault="007C6F18" w:rsidP="007C6F18">
            <w:pPr>
              <w:pStyle w:val="a6"/>
              <w:spacing w:before="3"/>
              <w:ind w:left="0" w:firstLine="0"/>
              <w:jc w:val="left"/>
              <w:rPr>
                <w:b/>
              </w:rPr>
            </w:pPr>
            <w:r w:rsidRPr="0005059B">
              <w:t>Часть, формируемая участниками образовательных отношений**</w:t>
            </w:r>
          </w:p>
        </w:tc>
        <w:tc>
          <w:tcPr>
            <w:tcW w:w="1741" w:type="dxa"/>
            <w:gridSpan w:val="2"/>
          </w:tcPr>
          <w:p w:rsidR="007C6F18" w:rsidRPr="0005059B" w:rsidRDefault="007C6F18" w:rsidP="007C6F18">
            <w:pPr>
              <w:pStyle w:val="a6"/>
              <w:spacing w:before="3"/>
              <w:ind w:left="0" w:firstLine="0"/>
              <w:jc w:val="center"/>
            </w:pPr>
          </w:p>
        </w:tc>
        <w:tc>
          <w:tcPr>
            <w:tcW w:w="1268" w:type="dxa"/>
          </w:tcPr>
          <w:p w:rsidR="007C6F18" w:rsidRPr="0005059B" w:rsidRDefault="007C6F18" w:rsidP="007C6F18">
            <w:pPr>
              <w:pStyle w:val="a6"/>
              <w:spacing w:before="3"/>
              <w:ind w:left="0" w:firstLine="0"/>
              <w:jc w:val="center"/>
            </w:pPr>
          </w:p>
        </w:tc>
      </w:tr>
      <w:tr w:rsidR="007C6F18" w:rsidRPr="0005059B" w:rsidTr="007C6F18">
        <w:tc>
          <w:tcPr>
            <w:tcW w:w="5454" w:type="dxa"/>
          </w:tcPr>
          <w:p w:rsidR="007C6F18" w:rsidRPr="0005059B" w:rsidRDefault="007C6F18" w:rsidP="007C6F18">
            <w:pPr>
              <w:pStyle w:val="a6"/>
              <w:spacing w:before="3"/>
              <w:ind w:left="0" w:firstLine="0"/>
              <w:jc w:val="left"/>
              <w:rPr>
                <w:i/>
              </w:rPr>
            </w:pPr>
            <w:r w:rsidRPr="0005059B">
              <w:rPr>
                <w:i/>
              </w:rPr>
              <w:t>ОДНКНР</w:t>
            </w:r>
          </w:p>
        </w:tc>
        <w:tc>
          <w:tcPr>
            <w:tcW w:w="6562" w:type="dxa"/>
          </w:tcPr>
          <w:p w:rsidR="007C6F18" w:rsidRPr="0005059B" w:rsidRDefault="009F5916" w:rsidP="007C6F18">
            <w:pPr>
              <w:pStyle w:val="a6"/>
              <w:spacing w:before="3"/>
              <w:ind w:left="0" w:firstLine="0"/>
              <w:jc w:val="center"/>
              <w:rPr>
                <w:i/>
              </w:rPr>
            </w:pPr>
            <w:r w:rsidRPr="0005059B">
              <w:rPr>
                <w:i/>
              </w:rPr>
              <w:t>Вынесен во внеурочную деятельность</w:t>
            </w:r>
          </w:p>
        </w:tc>
        <w:tc>
          <w:tcPr>
            <w:tcW w:w="1741" w:type="dxa"/>
            <w:gridSpan w:val="2"/>
          </w:tcPr>
          <w:p w:rsidR="007C6F18" w:rsidRPr="0005059B" w:rsidRDefault="007C6F18" w:rsidP="007C6F18">
            <w:pPr>
              <w:pStyle w:val="a6"/>
              <w:spacing w:before="3"/>
              <w:ind w:left="0" w:firstLine="0"/>
              <w:jc w:val="center"/>
            </w:pPr>
          </w:p>
        </w:tc>
        <w:tc>
          <w:tcPr>
            <w:tcW w:w="1268" w:type="dxa"/>
          </w:tcPr>
          <w:p w:rsidR="007C6F18" w:rsidRPr="0005059B" w:rsidRDefault="007C6F18" w:rsidP="007C6F18">
            <w:pPr>
              <w:pStyle w:val="a6"/>
              <w:spacing w:before="3"/>
              <w:ind w:left="0" w:firstLine="0"/>
              <w:jc w:val="center"/>
            </w:pPr>
          </w:p>
        </w:tc>
      </w:tr>
      <w:tr w:rsidR="007C6F18" w:rsidRPr="0005059B" w:rsidTr="007C6F18">
        <w:tc>
          <w:tcPr>
            <w:tcW w:w="5454" w:type="dxa"/>
          </w:tcPr>
          <w:p w:rsidR="007C6F18" w:rsidRPr="0005059B" w:rsidRDefault="007C6F18" w:rsidP="007C6F18">
            <w:pPr>
              <w:pStyle w:val="a6"/>
              <w:spacing w:before="3"/>
              <w:ind w:left="0" w:firstLine="0"/>
              <w:jc w:val="left"/>
              <w:rPr>
                <w:i/>
                <w:color w:val="FF0000"/>
              </w:rPr>
            </w:pPr>
            <w:r w:rsidRPr="0005059B">
              <w:rPr>
                <w:i/>
              </w:rPr>
              <w:t>Изобразительное искусство</w:t>
            </w:r>
          </w:p>
        </w:tc>
        <w:tc>
          <w:tcPr>
            <w:tcW w:w="6562" w:type="dxa"/>
          </w:tcPr>
          <w:p w:rsidR="007C6F18" w:rsidRPr="0005059B" w:rsidRDefault="007C6F18" w:rsidP="007C6F18">
            <w:pPr>
              <w:pStyle w:val="a6"/>
              <w:spacing w:before="3"/>
              <w:ind w:left="0" w:firstLine="0"/>
              <w:jc w:val="center"/>
              <w:rPr>
                <w:b/>
              </w:rPr>
            </w:pPr>
          </w:p>
        </w:tc>
        <w:tc>
          <w:tcPr>
            <w:tcW w:w="1741" w:type="dxa"/>
            <w:gridSpan w:val="2"/>
          </w:tcPr>
          <w:p w:rsidR="007C6F18" w:rsidRPr="0005059B" w:rsidRDefault="007C6F18" w:rsidP="007C6F18">
            <w:pPr>
              <w:pStyle w:val="a6"/>
              <w:spacing w:before="3"/>
              <w:ind w:left="0" w:firstLine="0"/>
              <w:jc w:val="center"/>
            </w:pPr>
            <w:r w:rsidRPr="0005059B">
              <w:t>0,5</w:t>
            </w:r>
          </w:p>
        </w:tc>
        <w:tc>
          <w:tcPr>
            <w:tcW w:w="1268" w:type="dxa"/>
          </w:tcPr>
          <w:p w:rsidR="007C6F18" w:rsidRPr="0005059B" w:rsidRDefault="007C6F18" w:rsidP="007C6F18">
            <w:pPr>
              <w:pStyle w:val="a6"/>
              <w:spacing w:before="3"/>
              <w:ind w:left="0" w:firstLine="0"/>
              <w:jc w:val="center"/>
            </w:pPr>
          </w:p>
        </w:tc>
      </w:tr>
      <w:tr w:rsidR="007C6F18" w:rsidRPr="0005059B" w:rsidTr="007C6F18">
        <w:tc>
          <w:tcPr>
            <w:tcW w:w="5454" w:type="dxa"/>
          </w:tcPr>
          <w:p w:rsidR="007C6F18" w:rsidRPr="0005059B" w:rsidRDefault="007C6F18" w:rsidP="007C6F18">
            <w:pPr>
              <w:pStyle w:val="a6"/>
              <w:spacing w:before="3"/>
              <w:ind w:left="0" w:firstLine="0"/>
              <w:jc w:val="left"/>
            </w:pPr>
            <w:r w:rsidRPr="0005059B">
              <w:t>Максимально допустимая недельная  нагрузка</w:t>
            </w:r>
          </w:p>
        </w:tc>
        <w:tc>
          <w:tcPr>
            <w:tcW w:w="6562" w:type="dxa"/>
          </w:tcPr>
          <w:p w:rsidR="007C6F18" w:rsidRPr="0005059B" w:rsidRDefault="007C6F18" w:rsidP="007C6F18">
            <w:pPr>
              <w:pStyle w:val="a6"/>
              <w:spacing w:before="3"/>
              <w:ind w:left="0" w:firstLine="0"/>
              <w:jc w:val="center"/>
              <w:rPr>
                <w:b/>
              </w:rPr>
            </w:pPr>
          </w:p>
        </w:tc>
        <w:tc>
          <w:tcPr>
            <w:tcW w:w="1741" w:type="dxa"/>
            <w:gridSpan w:val="2"/>
          </w:tcPr>
          <w:p w:rsidR="007C6F18" w:rsidRPr="0005059B" w:rsidRDefault="007C6F18" w:rsidP="007C6F18">
            <w:pPr>
              <w:pStyle w:val="a6"/>
              <w:spacing w:before="3"/>
              <w:ind w:left="0" w:firstLine="0"/>
              <w:jc w:val="center"/>
            </w:pPr>
            <w:r w:rsidRPr="0005059B">
              <w:t>29</w:t>
            </w:r>
          </w:p>
        </w:tc>
        <w:tc>
          <w:tcPr>
            <w:tcW w:w="1268" w:type="dxa"/>
          </w:tcPr>
          <w:p w:rsidR="007C6F18" w:rsidRPr="0005059B" w:rsidRDefault="007C6F18" w:rsidP="007C6F18">
            <w:pPr>
              <w:pStyle w:val="a6"/>
              <w:spacing w:before="3"/>
              <w:ind w:left="0" w:firstLine="0"/>
              <w:jc w:val="center"/>
            </w:pPr>
          </w:p>
        </w:tc>
      </w:tr>
      <w:tr w:rsidR="007C6F18" w:rsidRPr="0005059B" w:rsidTr="007C6F18">
        <w:tc>
          <w:tcPr>
            <w:tcW w:w="5454" w:type="dxa"/>
          </w:tcPr>
          <w:p w:rsidR="007C6F18" w:rsidRPr="0005059B" w:rsidRDefault="007C6F18" w:rsidP="007C6F18">
            <w:pPr>
              <w:pStyle w:val="a6"/>
              <w:spacing w:before="3"/>
              <w:ind w:left="0" w:firstLine="0"/>
              <w:jc w:val="left"/>
            </w:pPr>
            <w:r w:rsidRPr="0005059B">
              <w:t>ИТОГО</w:t>
            </w:r>
          </w:p>
        </w:tc>
        <w:tc>
          <w:tcPr>
            <w:tcW w:w="6562" w:type="dxa"/>
          </w:tcPr>
          <w:p w:rsidR="007C6F18" w:rsidRPr="0005059B" w:rsidRDefault="007C6F18" w:rsidP="007C6F18">
            <w:pPr>
              <w:pStyle w:val="a6"/>
              <w:spacing w:before="3"/>
              <w:ind w:left="0" w:firstLine="0"/>
              <w:jc w:val="center"/>
              <w:rPr>
                <w:b/>
              </w:rPr>
            </w:pPr>
          </w:p>
        </w:tc>
        <w:tc>
          <w:tcPr>
            <w:tcW w:w="1741" w:type="dxa"/>
            <w:gridSpan w:val="2"/>
          </w:tcPr>
          <w:p w:rsidR="007C6F18" w:rsidRPr="0005059B" w:rsidRDefault="007C6F18" w:rsidP="007C6F18">
            <w:pPr>
              <w:pStyle w:val="a6"/>
              <w:spacing w:before="3"/>
              <w:ind w:left="0" w:firstLine="0"/>
              <w:jc w:val="center"/>
            </w:pPr>
            <w:r w:rsidRPr="0005059B">
              <w:t>29/6</w:t>
            </w:r>
          </w:p>
        </w:tc>
        <w:tc>
          <w:tcPr>
            <w:tcW w:w="1268" w:type="dxa"/>
          </w:tcPr>
          <w:p w:rsidR="007C6F18" w:rsidRPr="0005059B" w:rsidRDefault="007C6F18" w:rsidP="007C6F18">
            <w:pPr>
              <w:pStyle w:val="a6"/>
              <w:spacing w:before="3"/>
              <w:ind w:left="0" w:firstLine="0"/>
              <w:jc w:val="center"/>
            </w:pPr>
          </w:p>
        </w:tc>
      </w:tr>
    </w:tbl>
    <w:p w:rsidR="007C6F18" w:rsidRPr="0005059B" w:rsidRDefault="007C6F18" w:rsidP="00FA2021">
      <w:pPr>
        <w:widowControl w:val="0"/>
        <w:autoSpaceDE w:val="0"/>
        <w:autoSpaceDN w:val="0"/>
        <w:spacing w:before="2" w:after="0" w:line="240" w:lineRule="auto"/>
        <w:ind w:right="395"/>
        <w:jc w:val="both"/>
        <w:rPr>
          <w:rFonts w:ascii="Times New Roman" w:hAnsi="Times New Roman" w:cs="Times New Roman"/>
          <w:sz w:val="24"/>
          <w:szCs w:val="24"/>
        </w:rPr>
      </w:pPr>
    </w:p>
    <w:p w:rsidR="007C6F18" w:rsidRPr="0005059B" w:rsidRDefault="007C6F18" w:rsidP="00FA2021">
      <w:pPr>
        <w:widowControl w:val="0"/>
        <w:autoSpaceDE w:val="0"/>
        <w:autoSpaceDN w:val="0"/>
        <w:spacing w:before="2" w:after="0" w:line="240" w:lineRule="auto"/>
        <w:ind w:right="395"/>
        <w:jc w:val="both"/>
        <w:rPr>
          <w:rFonts w:ascii="Times New Roman" w:hAnsi="Times New Roman" w:cs="Times New Roman"/>
          <w:sz w:val="24"/>
          <w:szCs w:val="24"/>
        </w:rPr>
      </w:pPr>
    </w:p>
    <w:p w:rsidR="009F5916" w:rsidRPr="0005059B" w:rsidRDefault="00EF1B32"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sidRPr="0005059B">
        <w:rPr>
          <w:rFonts w:ascii="Times New Roman" w:hAnsi="Times New Roman" w:cs="Times New Roman"/>
          <w:sz w:val="24"/>
          <w:szCs w:val="24"/>
        </w:rPr>
        <w:t>в</w:t>
      </w:r>
    </w:p>
    <w:p w:rsidR="009F5916" w:rsidRPr="0005059B" w:rsidRDefault="009F5916"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9F5916" w:rsidRPr="0005059B" w:rsidRDefault="009F5916"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7C6F18"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sidRPr="0005059B">
        <w:rPr>
          <w:rFonts w:ascii="Times New Roman" w:hAnsi="Times New Roman" w:cs="Times New Roman"/>
          <w:sz w:val="24"/>
          <w:szCs w:val="24"/>
        </w:rPr>
        <w:t>В</w:t>
      </w: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631AD"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C2E01" w:rsidRDefault="001C2E01"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sidRPr="0005059B">
        <w:rPr>
          <w:rFonts w:ascii="Times New Roman" w:hAnsi="Times New Roman" w:cs="Times New Roman"/>
          <w:sz w:val="24"/>
          <w:szCs w:val="24"/>
        </w:rPr>
        <w:t>Р</w:t>
      </w:r>
    </w:p>
    <w:p w:rsidR="001C2E01" w:rsidRDefault="001C2E01"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1C2E01" w:rsidRDefault="001C2E01"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p>
    <w:p w:rsidR="007C6F18" w:rsidRPr="0005059B" w:rsidRDefault="001631AD"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Pr>
          <w:rFonts w:ascii="Times New Roman" w:hAnsi="Times New Roman" w:cs="Times New Roman"/>
          <w:sz w:val="24"/>
          <w:szCs w:val="24"/>
        </w:rPr>
        <w:t>Вр</w:t>
      </w:r>
      <w:r w:rsidR="007C6F18" w:rsidRPr="0005059B">
        <w:rPr>
          <w:rFonts w:ascii="Times New Roman" w:hAnsi="Times New Roman" w:cs="Times New Roman"/>
          <w:sz w:val="24"/>
          <w:szCs w:val="24"/>
        </w:rPr>
        <w:t>емя, отводимое на данную часть примерного учебного плана, использовано на:</w:t>
      </w:r>
    </w:p>
    <w:p w:rsidR="00080D3E" w:rsidRPr="0005059B" w:rsidRDefault="007C6F18"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sidRPr="0005059B">
        <w:rPr>
          <w:rFonts w:ascii="Times New Roman" w:hAnsi="Times New Roman" w:cs="Times New Roman"/>
          <w:sz w:val="24"/>
          <w:szCs w:val="24"/>
        </w:rPr>
        <w:t>уве</w:t>
      </w:r>
      <w:r w:rsidR="00EF1B32" w:rsidRPr="0005059B">
        <w:rPr>
          <w:rFonts w:ascii="Times New Roman" w:hAnsi="Times New Roman" w:cs="Times New Roman"/>
          <w:sz w:val="24"/>
          <w:szCs w:val="24"/>
        </w:rPr>
        <w:t>личение учебных часов, предусмотренных на изучение отдельных  учебных предметов обязательнойчасти;</w:t>
      </w:r>
    </w:p>
    <w:p w:rsidR="00EF1B32" w:rsidRPr="0005059B" w:rsidRDefault="00080D3E" w:rsidP="00D673A7">
      <w:pPr>
        <w:pStyle w:val="a4"/>
        <w:widowControl w:val="0"/>
        <w:numPr>
          <w:ilvl w:val="0"/>
          <w:numId w:val="112"/>
        </w:numPr>
        <w:autoSpaceDE w:val="0"/>
        <w:autoSpaceDN w:val="0"/>
        <w:spacing w:before="2" w:after="0" w:line="240" w:lineRule="auto"/>
        <w:ind w:right="395"/>
        <w:contextualSpacing w:val="0"/>
        <w:jc w:val="both"/>
        <w:rPr>
          <w:rFonts w:ascii="Times New Roman" w:hAnsi="Times New Roman" w:cs="Times New Roman"/>
          <w:sz w:val="24"/>
          <w:szCs w:val="24"/>
        </w:rPr>
      </w:pPr>
      <w:r w:rsidRPr="0005059B">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F4B55" w:rsidRPr="0005059B" w:rsidRDefault="00BF4B55" w:rsidP="001E3508">
      <w:pPr>
        <w:widowControl w:val="0"/>
        <w:autoSpaceDE w:val="0"/>
        <w:autoSpaceDN w:val="0"/>
        <w:spacing w:before="5" w:after="0" w:line="240" w:lineRule="auto"/>
        <w:ind w:right="395"/>
        <w:rPr>
          <w:rFonts w:ascii="Times New Roman" w:hAnsi="Times New Roman" w:cs="Times New Roman"/>
          <w:sz w:val="24"/>
          <w:szCs w:val="24"/>
        </w:rPr>
      </w:pPr>
      <w:r w:rsidRPr="0005059B">
        <w:rPr>
          <w:rFonts w:ascii="Times New Roman" w:hAnsi="Times New Roman" w:cs="Times New Roman"/>
          <w:sz w:val="24"/>
          <w:szCs w:val="24"/>
        </w:rPr>
        <w:t>Школа работает в режиме 5-дневной учебной недели для 5 – 9 классов в одну смену с 9.00 часов.</w:t>
      </w:r>
    </w:p>
    <w:p w:rsidR="00BF4B55" w:rsidRPr="0005059B" w:rsidRDefault="00BF4B55" w:rsidP="00FA2021">
      <w:pPr>
        <w:pStyle w:val="a6"/>
        <w:ind w:left="0" w:right="845" w:firstLine="0"/>
      </w:pPr>
      <w:r w:rsidRPr="0005059B">
        <w:t xml:space="preserve">Продолжительность учебного года: 5-9 классы - 34 учебные недели. </w:t>
      </w:r>
    </w:p>
    <w:p w:rsidR="000A1108" w:rsidRPr="0005059B" w:rsidRDefault="000A1108" w:rsidP="00A7383B">
      <w:pPr>
        <w:spacing w:line="272" w:lineRule="exact"/>
        <w:ind w:left="-284" w:right="395" w:firstLine="710"/>
        <w:jc w:val="center"/>
        <w:rPr>
          <w:rFonts w:ascii="Times New Roman" w:hAnsi="Times New Roman" w:cs="Times New Roman"/>
          <w:b/>
          <w:sz w:val="24"/>
          <w:szCs w:val="24"/>
        </w:rPr>
      </w:pPr>
    </w:p>
    <w:p w:rsidR="00003B0D" w:rsidRPr="0005059B" w:rsidRDefault="00003B0D" w:rsidP="00003B0D">
      <w:pPr>
        <w:pStyle w:val="Heading"/>
        <w:jc w:val="center"/>
        <w:rPr>
          <w:rFonts w:ascii="Times New Roman" w:hAnsi="Times New Roman" w:cs="Times New Roman"/>
          <w:sz w:val="24"/>
          <w:szCs w:val="24"/>
        </w:rPr>
      </w:pPr>
      <w:r w:rsidRPr="0005059B">
        <w:rPr>
          <w:rFonts w:ascii="Times New Roman" w:hAnsi="Times New Roman" w:cs="Times New Roman"/>
          <w:bCs w:val="0"/>
          <w:sz w:val="24"/>
          <w:szCs w:val="24"/>
        </w:rPr>
        <w:t>Учебный план</w:t>
      </w:r>
    </w:p>
    <w:p w:rsidR="00003B0D" w:rsidRPr="0005059B" w:rsidRDefault="00003B0D" w:rsidP="00003B0D">
      <w:pPr>
        <w:pStyle w:val="Heading"/>
        <w:jc w:val="center"/>
        <w:rPr>
          <w:rFonts w:ascii="Times New Roman" w:hAnsi="Times New Roman" w:cs="Times New Roman"/>
          <w:sz w:val="24"/>
          <w:szCs w:val="24"/>
        </w:rPr>
      </w:pPr>
      <w:r w:rsidRPr="0005059B">
        <w:rPr>
          <w:rFonts w:ascii="Times New Roman" w:hAnsi="Times New Roman" w:cs="Times New Roman"/>
          <w:sz w:val="24"/>
          <w:szCs w:val="24"/>
        </w:rPr>
        <w:t>сформированный на основе ФГОС ООО</w:t>
      </w:r>
    </w:p>
    <w:p w:rsidR="00003B0D" w:rsidRPr="0005059B" w:rsidRDefault="00FA2021" w:rsidP="00003B0D">
      <w:pPr>
        <w:spacing w:after="0" w:line="240" w:lineRule="auto"/>
        <w:jc w:val="center"/>
        <w:rPr>
          <w:rFonts w:ascii="Times New Roman" w:hAnsi="Times New Roman" w:cs="Times New Roman"/>
          <w:b/>
          <w:bCs/>
          <w:sz w:val="24"/>
          <w:szCs w:val="24"/>
        </w:rPr>
      </w:pPr>
      <w:r w:rsidRPr="0005059B">
        <w:rPr>
          <w:rFonts w:ascii="Times New Roman" w:hAnsi="Times New Roman" w:cs="Times New Roman"/>
          <w:b/>
          <w:sz w:val="24"/>
          <w:szCs w:val="24"/>
        </w:rPr>
        <w:t>для 5</w:t>
      </w:r>
      <w:r w:rsidR="00003B0D" w:rsidRPr="0005059B">
        <w:rPr>
          <w:rFonts w:ascii="Times New Roman" w:hAnsi="Times New Roman" w:cs="Times New Roman"/>
          <w:b/>
          <w:sz w:val="24"/>
          <w:szCs w:val="24"/>
        </w:rPr>
        <w:t xml:space="preserve">-9 классов </w:t>
      </w:r>
      <w:r w:rsidR="00003B0D" w:rsidRPr="0005059B">
        <w:rPr>
          <w:rFonts w:ascii="Times New Roman" w:hAnsi="Times New Roman" w:cs="Times New Roman"/>
          <w:b/>
          <w:bCs/>
          <w:sz w:val="24"/>
          <w:szCs w:val="24"/>
        </w:rPr>
        <w:t xml:space="preserve">на 2020 – 2021 учебный год, </w:t>
      </w:r>
    </w:p>
    <w:tbl>
      <w:tblPr>
        <w:tblStyle w:val="a3"/>
        <w:tblW w:w="15118" w:type="dxa"/>
        <w:tblInd w:w="108" w:type="dxa"/>
        <w:tblLayout w:type="fixed"/>
        <w:tblLook w:val="0000"/>
      </w:tblPr>
      <w:tblGrid>
        <w:gridCol w:w="2836"/>
        <w:gridCol w:w="3260"/>
        <w:gridCol w:w="992"/>
        <w:gridCol w:w="850"/>
        <w:gridCol w:w="709"/>
        <w:gridCol w:w="851"/>
        <w:gridCol w:w="851"/>
        <w:gridCol w:w="851"/>
        <w:gridCol w:w="1083"/>
        <w:gridCol w:w="1083"/>
        <w:gridCol w:w="1752"/>
      </w:tblGrid>
      <w:tr w:rsidR="00003B0D" w:rsidRPr="0005059B" w:rsidTr="001366F3">
        <w:trPr>
          <w:trHeight w:val="260"/>
        </w:trPr>
        <w:tc>
          <w:tcPr>
            <w:tcW w:w="2836"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sz w:val="24"/>
                <w:szCs w:val="24"/>
              </w:rPr>
              <w:t>Предметные области</w:t>
            </w:r>
          </w:p>
        </w:tc>
        <w:tc>
          <w:tcPr>
            <w:tcW w:w="3260" w:type="dxa"/>
          </w:tcPr>
          <w:p w:rsidR="00003B0D" w:rsidRPr="0005059B" w:rsidRDefault="00003B0D" w:rsidP="001366F3">
            <w:pPr>
              <w:spacing w:line="276" w:lineRule="auto"/>
              <w:jc w:val="center"/>
              <w:rPr>
                <w:rFonts w:ascii="Times New Roman" w:hAnsi="Times New Roman" w:cs="Times New Roman"/>
                <w:b/>
                <w:bCs/>
                <w:sz w:val="24"/>
                <w:szCs w:val="24"/>
              </w:rPr>
            </w:pPr>
            <w:r w:rsidRPr="0005059B">
              <w:rPr>
                <w:rFonts w:ascii="Times New Roman" w:hAnsi="Times New Roman" w:cs="Times New Roman"/>
                <w:b/>
                <w:bCs/>
                <w:sz w:val="24"/>
                <w:szCs w:val="24"/>
              </w:rPr>
              <w:t>Учебные предметы/</w:t>
            </w:r>
          </w:p>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sz w:val="24"/>
                <w:szCs w:val="24"/>
              </w:rPr>
              <w:t>Классы</w:t>
            </w:r>
          </w:p>
        </w:tc>
        <w:tc>
          <w:tcPr>
            <w:tcW w:w="6187" w:type="dxa"/>
            <w:gridSpan w:val="7"/>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Количество часов в неделю</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Всего</w:t>
            </w:r>
            <w:r w:rsidR="001366F3" w:rsidRPr="0005059B">
              <w:rPr>
                <w:rFonts w:ascii="Times New Roman" w:hAnsi="Times New Roman" w:cs="Times New Roman"/>
                <w:b/>
                <w:bCs/>
                <w:sz w:val="24"/>
                <w:szCs w:val="24"/>
              </w:rPr>
              <w:t>,</w:t>
            </w:r>
          </w:p>
          <w:p w:rsidR="001366F3" w:rsidRPr="0005059B" w:rsidRDefault="001366F3"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часов</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С учётом деления на группы</w:t>
            </w:r>
          </w:p>
        </w:tc>
      </w:tr>
      <w:tr w:rsidR="00003B0D" w:rsidRPr="0005059B" w:rsidTr="001366F3">
        <w:trPr>
          <w:trHeight w:val="260"/>
        </w:trPr>
        <w:tc>
          <w:tcPr>
            <w:tcW w:w="2836" w:type="dxa"/>
          </w:tcPr>
          <w:p w:rsidR="00003B0D" w:rsidRPr="0005059B" w:rsidRDefault="00003B0D" w:rsidP="001366F3">
            <w:pPr>
              <w:jc w:val="center"/>
              <w:rPr>
                <w:rFonts w:ascii="Times New Roman" w:hAnsi="Times New Roman" w:cs="Times New Roman"/>
                <w:bCs/>
                <w:i/>
                <w:sz w:val="24"/>
                <w:szCs w:val="24"/>
              </w:rPr>
            </w:pPr>
          </w:p>
        </w:tc>
        <w:tc>
          <w:tcPr>
            <w:tcW w:w="3260" w:type="dxa"/>
          </w:tcPr>
          <w:p w:rsidR="00003B0D" w:rsidRPr="0005059B" w:rsidRDefault="00003B0D" w:rsidP="001366F3">
            <w:pPr>
              <w:jc w:val="center"/>
              <w:rPr>
                <w:rFonts w:ascii="Times New Roman" w:hAnsi="Times New Roman" w:cs="Times New Roman"/>
                <w:bCs/>
                <w:i/>
                <w:sz w:val="24"/>
                <w:szCs w:val="24"/>
              </w:rPr>
            </w:pPr>
          </w:p>
        </w:tc>
        <w:tc>
          <w:tcPr>
            <w:tcW w:w="992" w:type="dxa"/>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bCs/>
                <w:sz w:val="24"/>
                <w:szCs w:val="24"/>
              </w:rPr>
              <w:t>5 кл</w:t>
            </w:r>
          </w:p>
        </w:tc>
        <w:tc>
          <w:tcPr>
            <w:tcW w:w="850" w:type="dxa"/>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bCs/>
                <w:sz w:val="24"/>
                <w:szCs w:val="24"/>
              </w:rPr>
              <w:t>6 кл</w:t>
            </w:r>
          </w:p>
        </w:tc>
        <w:tc>
          <w:tcPr>
            <w:tcW w:w="709" w:type="dxa"/>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bCs/>
                <w:sz w:val="24"/>
                <w:szCs w:val="24"/>
              </w:rPr>
              <w:t>7а</w:t>
            </w:r>
          </w:p>
        </w:tc>
        <w:tc>
          <w:tcPr>
            <w:tcW w:w="851"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7б</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w:t>
            </w:r>
          </w:p>
        </w:tc>
        <w:tc>
          <w:tcPr>
            <w:tcW w:w="851" w:type="dxa"/>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bCs/>
                <w:sz w:val="24"/>
                <w:szCs w:val="24"/>
              </w:rPr>
              <w:t>8 кл</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9 кл</w:t>
            </w:r>
          </w:p>
        </w:tc>
        <w:tc>
          <w:tcPr>
            <w:tcW w:w="1083" w:type="dxa"/>
          </w:tcPr>
          <w:p w:rsidR="00003B0D" w:rsidRPr="0005059B" w:rsidRDefault="00003B0D" w:rsidP="001366F3">
            <w:pPr>
              <w:jc w:val="center"/>
              <w:rPr>
                <w:rFonts w:ascii="Times New Roman" w:hAnsi="Times New Roman" w:cs="Times New Roman"/>
                <w:b/>
                <w:bCs/>
                <w:sz w:val="24"/>
                <w:szCs w:val="24"/>
              </w:rPr>
            </w:pPr>
          </w:p>
        </w:tc>
        <w:tc>
          <w:tcPr>
            <w:tcW w:w="1752" w:type="dxa"/>
          </w:tcPr>
          <w:p w:rsidR="00003B0D" w:rsidRPr="0005059B" w:rsidRDefault="00003B0D" w:rsidP="001366F3">
            <w:pPr>
              <w:jc w:val="center"/>
              <w:rPr>
                <w:rFonts w:ascii="Times New Roman" w:hAnsi="Times New Roman" w:cs="Times New Roman"/>
                <w:bCs/>
                <w:sz w:val="24"/>
                <w:szCs w:val="24"/>
              </w:rPr>
            </w:pPr>
          </w:p>
        </w:tc>
      </w:tr>
      <w:tr w:rsidR="00003B0D" w:rsidRPr="0005059B" w:rsidTr="001366F3">
        <w:trPr>
          <w:trHeight w:val="260"/>
        </w:trPr>
        <w:tc>
          <w:tcPr>
            <w:tcW w:w="6096" w:type="dxa"/>
            <w:gridSpan w:val="2"/>
          </w:tcPr>
          <w:p w:rsidR="00003B0D" w:rsidRPr="0005059B" w:rsidRDefault="00003B0D" w:rsidP="001366F3">
            <w:pPr>
              <w:spacing w:line="276" w:lineRule="auto"/>
              <w:jc w:val="center"/>
              <w:rPr>
                <w:rFonts w:ascii="Times New Roman" w:hAnsi="Times New Roman" w:cs="Times New Roman"/>
                <w:bCs/>
                <w:i/>
                <w:sz w:val="24"/>
                <w:szCs w:val="24"/>
              </w:rPr>
            </w:pPr>
            <w:r w:rsidRPr="0005059B">
              <w:rPr>
                <w:rFonts w:ascii="Times New Roman" w:hAnsi="Times New Roman" w:cs="Times New Roman"/>
                <w:bCs/>
                <w:i/>
                <w:sz w:val="24"/>
                <w:szCs w:val="24"/>
              </w:rPr>
              <w:t>Обязательная часть</w:t>
            </w:r>
          </w:p>
        </w:tc>
        <w:tc>
          <w:tcPr>
            <w:tcW w:w="992" w:type="dxa"/>
          </w:tcPr>
          <w:p w:rsidR="00003B0D" w:rsidRPr="0005059B" w:rsidRDefault="00003B0D" w:rsidP="001366F3">
            <w:pPr>
              <w:spacing w:line="276" w:lineRule="auto"/>
              <w:jc w:val="center"/>
              <w:rPr>
                <w:rFonts w:ascii="Times New Roman" w:hAnsi="Times New Roman" w:cs="Times New Roman"/>
                <w:bCs/>
                <w:sz w:val="24"/>
                <w:szCs w:val="24"/>
                <w:highlight w:val="yellow"/>
              </w:rPr>
            </w:pPr>
          </w:p>
        </w:tc>
        <w:tc>
          <w:tcPr>
            <w:tcW w:w="850" w:type="dxa"/>
          </w:tcPr>
          <w:p w:rsidR="00003B0D" w:rsidRPr="0005059B" w:rsidRDefault="00003B0D" w:rsidP="001366F3">
            <w:pPr>
              <w:spacing w:line="276" w:lineRule="auto"/>
              <w:jc w:val="center"/>
              <w:rPr>
                <w:rFonts w:ascii="Times New Roman" w:hAnsi="Times New Roman" w:cs="Times New Roman"/>
                <w:bCs/>
                <w:sz w:val="24"/>
                <w:szCs w:val="24"/>
                <w:highlight w:val="yellow"/>
              </w:rPr>
            </w:pPr>
          </w:p>
        </w:tc>
        <w:tc>
          <w:tcPr>
            <w:tcW w:w="709" w:type="dxa"/>
          </w:tcPr>
          <w:p w:rsidR="00003B0D" w:rsidRPr="0005059B" w:rsidRDefault="00003B0D" w:rsidP="001366F3">
            <w:pPr>
              <w:spacing w:line="276" w:lineRule="auto"/>
              <w:jc w:val="center"/>
              <w:rPr>
                <w:rFonts w:ascii="Times New Roman" w:hAnsi="Times New Roman" w:cs="Times New Roman"/>
                <w:bCs/>
                <w:sz w:val="24"/>
                <w:szCs w:val="24"/>
                <w:highlight w:val="yellow"/>
              </w:rPr>
            </w:pPr>
          </w:p>
        </w:tc>
        <w:tc>
          <w:tcPr>
            <w:tcW w:w="851" w:type="dxa"/>
          </w:tcPr>
          <w:p w:rsidR="00003B0D" w:rsidRPr="0005059B" w:rsidRDefault="00003B0D" w:rsidP="001366F3">
            <w:pPr>
              <w:jc w:val="center"/>
              <w:rPr>
                <w:rFonts w:ascii="Times New Roman" w:hAnsi="Times New Roman" w:cs="Times New Roman"/>
                <w:bCs/>
                <w:sz w:val="24"/>
                <w:szCs w:val="24"/>
                <w:highlight w:val="yellow"/>
              </w:rPr>
            </w:pPr>
          </w:p>
        </w:tc>
        <w:tc>
          <w:tcPr>
            <w:tcW w:w="851" w:type="dxa"/>
          </w:tcPr>
          <w:p w:rsidR="00003B0D" w:rsidRPr="0005059B" w:rsidRDefault="00003B0D" w:rsidP="001366F3">
            <w:pPr>
              <w:jc w:val="center"/>
              <w:rPr>
                <w:rFonts w:ascii="Times New Roman" w:hAnsi="Times New Roman" w:cs="Times New Roman"/>
                <w:bCs/>
                <w:i/>
                <w:sz w:val="24"/>
                <w:szCs w:val="24"/>
                <w:highlight w:val="yellow"/>
              </w:rPr>
            </w:pPr>
          </w:p>
        </w:tc>
        <w:tc>
          <w:tcPr>
            <w:tcW w:w="851" w:type="dxa"/>
          </w:tcPr>
          <w:p w:rsidR="00003B0D" w:rsidRPr="0005059B" w:rsidRDefault="00003B0D" w:rsidP="001366F3">
            <w:pPr>
              <w:spacing w:line="276" w:lineRule="auto"/>
              <w:jc w:val="center"/>
              <w:rPr>
                <w:rFonts w:ascii="Times New Roman" w:hAnsi="Times New Roman" w:cs="Times New Roman"/>
                <w:bCs/>
                <w:sz w:val="24"/>
                <w:szCs w:val="24"/>
                <w:highlight w:val="yellow"/>
              </w:rPr>
            </w:pPr>
          </w:p>
        </w:tc>
        <w:tc>
          <w:tcPr>
            <w:tcW w:w="1083" w:type="dxa"/>
          </w:tcPr>
          <w:p w:rsidR="00003B0D" w:rsidRPr="0005059B" w:rsidRDefault="00003B0D" w:rsidP="001366F3">
            <w:pPr>
              <w:jc w:val="center"/>
              <w:rPr>
                <w:rFonts w:ascii="Times New Roman" w:hAnsi="Times New Roman" w:cs="Times New Roman"/>
                <w:bCs/>
                <w:sz w:val="24"/>
                <w:szCs w:val="24"/>
              </w:rPr>
            </w:pPr>
          </w:p>
        </w:tc>
        <w:tc>
          <w:tcPr>
            <w:tcW w:w="1083" w:type="dxa"/>
          </w:tcPr>
          <w:p w:rsidR="00003B0D" w:rsidRPr="0005059B" w:rsidRDefault="00003B0D" w:rsidP="001366F3">
            <w:pPr>
              <w:spacing w:line="276" w:lineRule="auto"/>
              <w:jc w:val="center"/>
              <w:rPr>
                <w:rFonts w:ascii="Times New Roman" w:hAnsi="Times New Roman" w:cs="Times New Roman"/>
                <w:bCs/>
                <w:sz w:val="24"/>
                <w:szCs w:val="24"/>
              </w:rPr>
            </w:pPr>
          </w:p>
        </w:tc>
        <w:tc>
          <w:tcPr>
            <w:tcW w:w="1752" w:type="dxa"/>
          </w:tcPr>
          <w:p w:rsidR="00003B0D" w:rsidRPr="0005059B" w:rsidRDefault="00003B0D" w:rsidP="001366F3">
            <w:pPr>
              <w:jc w:val="center"/>
              <w:rPr>
                <w:rFonts w:ascii="Times New Roman" w:hAnsi="Times New Roman" w:cs="Times New Roman"/>
                <w:bCs/>
                <w:sz w:val="24"/>
                <w:szCs w:val="24"/>
              </w:rPr>
            </w:pP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Русский язык и литературное чтение</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Русский язык</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5</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6</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4</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4</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8</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3</w:t>
            </w:r>
          </w:p>
        </w:tc>
        <w:tc>
          <w:tcPr>
            <w:tcW w:w="1083"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sz w:val="24"/>
                <w:szCs w:val="24"/>
              </w:rPr>
              <w:t>25</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sz w:val="24"/>
                <w:szCs w:val="24"/>
              </w:rPr>
              <w:t>25</w:t>
            </w:r>
          </w:p>
        </w:tc>
      </w:tr>
      <w:tr w:rsidR="00003B0D" w:rsidRPr="0005059B" w:rsidTr="001366F3">
        <w:trPr>
          <w:trHeight w:val="290"/>
        </w:trPr>
        <w:tc>
          <w:tcPr>
            <w:tcW w:w="2836" w:type="dxa"/>
            <w:vMerge/>
          </w:tcPr>
          <w:p w:rsidR="00003B0D" w:rsidRPr="0005059B" w:rsidRDefault="00003B0D" w:rsidP="001366F3">
            <w:pPr>
              <w:spacing w:line="276" w:lineRule="auto"/>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Литература</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4</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15</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15</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Родной язык и родная литература</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Родной язык</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1</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0</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0</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1</w:t>
            </w:r>
          </w:p>
        </w:tc>
      </w:tr>
      <w:tr w:rsidR="00003B0D" w:rsidRPr="0005059B" w:rsidTr="001366F3">
        <w:trPr>
          <w:trHeight w:val="260"/>
        </w:trPr>
        <w:tc>
          <w:tcPr>
            <w:tcW w:w="2836" w:type="dxa"/>
            <w:vMerge/>
          </w:tcPr>
          <w:p w:rsidR="00003B0D" w:rsidRPr="0005059B" w:rsidRDefault="00003B0D" w:rsidP="001366F3">
            <w:pPr>
              <w:spacing w:line="276" w:lineRule="auto"/>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Родная литература*</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0</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0</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0</w:t>
            </w:r>
          </w:p>
        </w:tc>
      </w:tr>
      <w:tr w:rsidR="00003B0D" w:rsidRPr="0005059B" w:rsidTr="001366F3">
        <w:trPr>
          <w:trHeight w:val="275"/>
        </w:trPr>
        <w:tc>
          <w:tcPr>
            <w:tcW w:w="2836" w:type="dxa"/>
            <w:vMerge w:val="restart"/>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lastRenderedPageBreak/>
              <w:t>Иностранный язык</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Иностранный язык (Английский язык)</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3/3</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3/3</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6</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18</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27</w:t>
            </w:r>
          </w:p>
        </w:tc>
      </w:tr>
      <w:tr w:rsidR="00003B0D" w:rsidRPr="0005059B" w:rsidTr="001366F3">
        <w:trPr>
          <w:trHeight w:val="275"/>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Второй иностранный язык</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0</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0</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0</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0</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Математика и информатика</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Математика</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5</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5</w:t>
            </w:r>
          </w:p>
        </w:tc>
        <w:tc>
          <w:tcPr>
            <w:tcW w:w="709" w:type="dxa"/>
          </w:tcPr>
          <w:p w:rsidR="00003B0D" w:rsidRPr="0005059B" w:rsidRDefault="00003B0D" w:rsidP="001366F3">
            <w:pPr>
              <w:jc w:val="center"/>
              <w:rPr>
                <w:rFonts w:ascii="Times New Roman" w:hAnsi="Times New Roman" w:cs="Times New Roman"/>
                <w:sz w:val="24"/>
                <w:szCs w:val="24"/>
              </w:rPr>
            </w:pPr>
          </w:p>
        </w:tc>
        <w:tc>
          <w:tcPr>
            <w:tcW w:w="851" w:type="dxa"/>
          </w:tcPr>
          <w:p w:rsidR="00003B0D" w:rsidRPr="0005059B" w:rsidRDefault="00003B0D" w:rsidP="001366F3">
            <w:pPr>
              <w:jc w:val="center"/>
              <w:rPr>
                <w:rFonts w:ascii="Times New Roman" w:hAnsi="Times New Roman" w:cs="Times New Roman"/>
                <w:bCs/>
                <w:sz w:val="24"/>
                <w:szCs w:val="24"/>
              </w:rPr>
            </w:pPr>
          </w:p>
        </w:tc>
        <w:tc>
          <w:tcPr>
            <w:tcW w:w="851" w:type="dxa"/>
          </w:tcPr>
          <w:p w:rsidR="00003B0D" w:rsidRPr="0005059B" w:rsidRDefault="00003B0D" w:rsidP="001366F3">
            <w:pPr>
              <w:jc w:val="center"/>
              <w:rPr>
                <w:rFonts w:ascii="Times New Roman" w:hAnsi="Times New Roman" w:cs="Times New Roman"/>
                <w:bCs/>
                <w:i/>
                <w:sz w:val="24"/>
                <w:szCs w:val="24"/>
              </w:rPr>
            </w:pPr>
          </w:p>
        </w:tc>
        <w:tc>
          <w:tcPr>
            <w:tcW w:w="851" w:type="dxa"/>
          </w:tcPr>
          <w:p w:rsidR="00003B0D" w:rsidRPr="0005059B" w:rsidRDefault="00003B0D" w:rsidP="001366F3">
            <w:pPr>
              <w:jc w:val="center"/>
              <w:rPr>
                <w:rFonts w:ascii="Times New Roman" w:hAnsi="Times New Roman" w:cs="Times New Roman"/>
                <w:sz w:val="24"/>
                <w:szCs w:val="24"/>
              </w:rPr>
            </w:pPr>
          </w:p>
        </w:tc>
        <w:tc>
          <w:tcPr>
            <w:tcW w:w="1083" w:type="dxa"/>
          </w:tcPr>
          <w:p w:rsidR="00003B0D" w:rsidRPr="0005059B" w:rsidRDefault="00003B0D" w:rsidP="001366F3">
            <w:pPr>
              <w:jc w:val="center"/>
              <w:rPr>
                <w:rFonts w:ascii="Times New Roman" w:hAnsi="Times New Roman" w:cs="Times New Roman"/>
                <w:bCs/>
                <w:sz w:val="24"/>
                <w:szCs w:val="24"/>
              </w:rPr>
            </w:pP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10</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10</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bCs/>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Алгебра </w:t>
            </w:r>
          </w:p>
        </w:tc>
        <w:tc>
          <w:tcPr>
            <w:tcW w:w="992" w:type="dxa"/>
          </w:tcPr>
          <w:p w:rsidR="00003B0D" w:rsidRPr="0005059B" w:rsidRDefault="00003B0D" w:rsidP="001366F3">
            <w:pPr>
              <w:jc w:val="center"/>
              <w:rPr>
                <w:rFonts w:ascii="Times New Roman" w:hAnsi="Times New Roman" w:cs="Times New Roman"/>
                <w:bCs/>
                <w:sz w:val="24"/>
                <w:szCs w:val="24"/>
              </w:rPr>
            </w:pPr>
          </w:p>
        </w:tc>
        <w:tc>
          <w:tcPr>
            <w:tcW w:w="850" w:type="dxa"/>
          </w:tcPr>
          <w:p w:rsidR="00003B0D" w:rsidRPr="0005059B" w:rsidRDefault="00003B0D" w:rsidP="001366F3">
            <w:pPr>
              <w:jc w:val="center"/>
              <w:rPr>
                <w:rFonts w:ascii="Times New Roman" w:hAnsi="Times New Roman" w:cs="Times New Roman"/>
                <w:bCs/>
                <w:sz w:val="24"/>
                <w:szCs w:val="24"/>
              </w:rPr>
            </w:pP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6</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12</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12</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bCs/>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Геометрия </w:t>
            </w:r>
          </w:p>
        </w:tc>
        <w:tc>
          <w:tcPr>
            <w:tcW w:w="992" w:type="dxa"/>
          </w:tcPr>
          <w:p w:rsidR="00003B0D" w:rsidRPr="0005059B" w:rsidRDefault="00003B0D" w:rsidP="001366F3">
            <w:pPr>
              <w:jc w:val="center"/>
              <w:rPr>
                <w:rFonts w:ascii="Times New Roman" w:hAnsi="Times New Roman" w:cs="Times New Roman"/>
                <w:bCs/>
                <w:sz w:val="24"/>
                <w:szCs w:val="24"/>
              </w:rPr>
            </w:pPr>
          </w:p>
        </w:tc>
        <w:tc>
          <w:tcPr>
            <w:tcW w:w="850" w:type="dxa"/>
          </w:tcPr>
          <w:p w:rsidR="00003B0D" w:rsidRPr="0005059B" w:rsidRDefault="00003B0D" w:rsidP="001366F3">
            <w:pPr>
              <w:jc w:val="center"/>
              <w:rPr>
                <w:rFonts w:ascii="Times New Roman" w:hAnsi="Times New Roman" w:cs="Times New Roman"/>
                <w:bCs/>
                <w:sz w:val="24"/>
                <w:szCs w:val="24"/>
              </w:rPr>
            </w:pP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4</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8</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8</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bCs/>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Информатика </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1/1</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1/1</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5</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7</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Общественно-научные предметы</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История России</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0" w:type="dxa"/>
          </w:tcPr>
          <w:p w:rsidR="00003B0D" w:rsidRPr="0005059B" w:rsidRDefault="00003B0D" w:rsidP="001366F3">
            <w:pPr>
              <w:jc w:val="center"/>
              <w:rPr>
                <w:rFonts w:ascii="Times New Roman" w:hAnsi="Times New Roman" w:cs="Times New Roman"/>
                <w:bCs/>
                <w:sz w:val="24"/>
                <w:szCs w:val="24"/>
              </w:rPr>
            </w:pPr>
          </w:p>
        </w:tc>
        <w:tc>
          <w:tcPr>
            <w:tcW w:w="709" w:type="dxa"/>
          </w:tcPr>
          <w:p w:rsidR="00003B0D" w:rsidRPr="0005059B" w:rsidRDefault="00003B0D" w:rsidP="001366F3">
            <w:pPr>
              <w:jc w:val="center"/>
              <w:rPr>
                <w:rFonts w:ascii="Times New Roman" w:hAnsi="Times New Roman" w:cs="Times New Roman"/>
                <w:bCs/>
                <w:sz w:val="24"/>
                <w:szCs w:val="24"/>
              </w:rPr>
            </w:pPr>
          </w:p>
        </w:tc>
        <w:tc>
          <w:tcPr>
            <w:tcW w:w="851" w:type="dxa"/>
          </w:tcPr>
          <w:p w:rsidR="00003B0D" w:rsidRPr="0005059B" w:rsidRDefault="00003B0D" w:rsidP="001366F3">
            <w:pPr>
              <w:jc w:val="center"/>
              <w:rPr>
                <w:rFonts w:ascii="Times New Roman" w:hAnsi="Times New Roman" w:cs="Times New Roman"/>
                <w:bCs/>
                <w:sz w:val="24"/>
                <w:szCs w:val="24"/>
              </w:rPr>
            </w:pPr>
          </w:p>
        </w:tc>
        <w:tc>
          <w:tcPr>
            <w:tcW w:w="851" w:type="dxa"/>
          </w:tcPr>
          <w:p w:rsidR="00003B0D" w:rsidRPr="0005059B" w:rsidRDefault="00003B0D" w:rsidP="001366F3">
            <w:pPr>
              <w:jc w:val="center"/>
              <w:rPr>
                <w:rFonts w:ascii="Times New Roman" w:hAnsi="Times New Roman" w:cs="Times New Roman"/>
                <w:bCs/>
                <w:i/>
                <w:sz w:val="24"/>
                <w:szCs w:val="24"/>
              </w:rPr>
            </w:pPr>
          </w:p>
        </w:tc>
        <w:tc>
          <w:tcPr>
            <w:tcW w:w="851" w:type="dxa"/>
          </w:tcPr>
          <w:p w:rsidR="00003B0D" w:rsidRPr="0005059B" w:rsidRDefault="00003B0D" w:rsidP="001366F3">
            <w:pPr>
              <w:jc w:val="center"/>
              <w:rPr>
                <w:rFonts w:ascii="Times New Roman" w:hAnsi="Times New Roman" w:cs="Times New Roman"/>
                <w:bCs/>
                <w:sz w:val="24"/>
                <w:szCs w:val="24"/>
              </w:rPr>
            </w:pPr>
          </w:p>
        </w:tc>
        <w:tc>
          <w:tcPr>
            <w:tcW w:w="1083" w:type="dxa"/>
          </w:tcPr>
          <w:p w:rsidR="00003B0D" w:rsidRPr="0005059B" w:rsidRDefault="00003B0D" w:rsidP="001366F3">
            <w:pPr>
              <w:jc w:val="center"/>
              <w:rPr>
                <w:rFonts w:ascii="Times New Roman" w:hAnsi="Times New Roman" w:cs="Times New Roman"/>
                <w:bCs/>
                <w:sz w:val="24"/>
                <w:szCs w:val="24"/>
              </w:rPr>
            </w:pP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2</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2</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 xml:space="preserve">История </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2</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4</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11</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11</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Обществознание </w:t>
            </w:r>
          </w:p>
        </w:tc>
        <w:tc>
          <w:tcPr>
            <w:tcW w:w="992" w:type="dxa"/>
          </w:tcPr>
          <w:p w:rsidR="00003B0D" w:rsidRPr="0005059B" w:rsidRDefault="00003B0D" w:rsidP="001366F3">
            <w:pPr>
              <w:jc w:val="center"/>
              <w:rPr>
                <w:rFonts w:ascii="Times New Roman" w:hAnsi="Times New Roman" w:cs="Times New Roman"/>
                <w:bCs/>
                <w:sz w:val="24"/>
                <w:szCs w:val="24"/>
              </w:rPr>
            </w:pP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5</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5</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География </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1</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4</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10</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10</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Естественно-научные предметы</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Физика</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4</w:t>
            </w: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3</w:t>
            </w: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9</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9</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Химия</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p>
        </w:tc>
        <w:tc>
          <w:tcPr>
            <w:tcW w:w="851" w:type="dxa"/>
          </w:tcPr>
          <w:p w:rsidR="00003B0D" w:rsidRPr="0005059B" w:rsidRDefault="00003B0D" w:rsidP="001366F3">
            <w:pPr>
              <w:jc w:val="center"/>
              <w:rPr>
                <w:rFonts w:ascii="Times New Roman" w:hAnsi="Times New Roman" w:cs="Times New Roman"/>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4</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4</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Биология</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2</w:t>
            </w: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8</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8</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 xml:space="preserve">Искусство </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Музыка</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2</w:t>
            </w: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5</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5</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Изобразительное искусство</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0,5</w:t>
            </w:r>
          </w:p>
        </w:tc>
        <w:tc>
          <w:tcPr>
            <w:tcW w:w="85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1</w:t>
            </w:r>
          </w:p>
        </w:tc>
        <w:tc>
          <w:tcPr>
            <w:tcW w:w="709"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1</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2</w:t>
            </w: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3,5</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3,5</w:t>
            </w:r>
          </w:p>
        </w:tc>
      </w:tr>
      <w:tr w:rsidR="00003B0D" w:rsidRPr="0005059B" w:rsidTr="001366F3">
        <w:trPr>
          <w:trHeight w:val="260"/>
        </w:trPr>
        <w:tc>
          <w:tcPr>
            <w:tcW w:w="2836" w:type="dxa"/>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Технология</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Технология</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2/2</w:t>
            </w: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2/2</w:t>
            </w: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2</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4</w:t>
            </w: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p>
        </w:tc>
        <w:tc>
          <w:tcPr>
            <w:tcW w:w="1083" w:type="dxa"/>
            <w:vAlign w:val="center"/>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9</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bCs/>
                <w:sz w:val="24"/>
                <w:szCs w:val="24"/>
              </w:rPr>
              <w:t>13</w:t>
            </w:r>
          </w:p>
        </w:tc>
      </w:tr>
      <w:tr w:rsidR="00003B0D" w:rsidRPr="0005059B" w:rsidTr="001366F3">
        <w:trPr>
          <w:trHeight w:val="260"/>
        </w:trPr>
        <w:tc>
          <w:tcPr>
            <w:tcW w:w="2836" w:type="dxa"/>
            <w:vMerge w:val="restart"/>
          </w:tcPr>
          <w:p w:rsidR="00003B0D" w:rsidRPr="0005059B" w:rsidRDefault="00003B0D" w:rsidP="001366F3">
            <w:pPr>
              <w:rPr>
                <w:rFonts w:ascii="Times New Roman" w:hAnsi="Times New Roman" w:cs="Times New Roman"/>
                <w:bCs/>
                <w:sz w:val="24"/>
                <w:szCs w:val="24"/>
              </w:rPr>
            </w:pPr>
            <w:r w:rsidRPr="0005059B">
              <w:rPr>
                <w:rFonts w:ascii="Times New Roman" w:hAnsi="Times New Roman" w:cs="Times New Roman"/>
                <w:bCs/>
                <w:sz w:val="24"/>
                <w:szCs w:val="24"/>
              </w:rPr>
              <w:t xml:space="preserve">Физическая культура и </w:t>
            </w:r>
            <w:r w:rsidRPr="0005059B">
              <w:rPr>
                <w:rFonts w:ascii="Times New Roman" w:hAnsi="Times New Roman" w:cs="Times New Roman"/>
                <w:sz w:val="24"/>
                <w:szCs w:val="24"/>
              </w:rPr>
              <w:t xml:space="preserve"> основы безопасности жизнедеятельности</w:t>
            </w: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Физическая культура</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6</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18</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18</w:t>
            </w:r>
          </w:p>
        </w:tc>
      </w:tr>
      <w:tr w:rsidR="00003B0D" w:rsidRPr="0005059B" w:rsidTr="001366F3">
        <w:trPr>
          <w:trHeight w:val="260"/>
        </w:trPr>
        <w:tc>
          <w:tcPr>
            <w:tcW w:w="2836" w:type="dxa"/>
            <w:vMerge/>
          </w:tcPr>
          <w:p w:rsidR="00003B0D" w:rsidRPr="0005059B" w:rsidRDefault="00003B0D" w:rsidP="001366F3">
            <w:pPr>
              <w:rPr>
                <w:rFonts w:ascii="Times New Roman" w:hAnsi="Times New Roman" w:cs="Times New Roman"/>
                <w:sz w:val="24"/>
                <w:szCs w:val="24"/>
              </w:rPr>
            </w:pPr>
          </w:p>
        </w:tc>
        <w:tc>
          <w:tcPr>
            <w:tcW w:w="3260" w:type="dxa"/>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sz w:val="24"/>
                <w:szCs w:val="24"/>
              </w:rPr>
              <w:t>Основы безопасности жизнедеятельности</w:t>
            </w:r>
          </w:p>
        </w:tc>
        <w:tc>
          <w:tcPr>
            <w:tcW w:w="992" w:type="dxa"/>
          </w:tcPr>
          <w:p w:rsidR="00003B0D" w:rsidRPr="0005059B" w:rsidRDefault="00003B0D" w:rsidP="001366F3">
            <w:pPr>
              <w:spacing w:line="276" w:lineRule="auto"/>
              <w:jc w:val="center"/>
              <w:rPr>
                <w:rFonts w:ascii="Times New Roman" w:hAnsi="Times New Roman" w:cs="Times New Roman"/>
                <w:sz w:val="24"/>
                <w:szCs w:val="24"/>
              </w:rPr>
            </w:pPr>
          </w:p>
        </w:tc>
        <w:tc>
          <w:tcPr>
            <w:tcW w:w="850" w:type="dxa"/>
          </w:tcPr>
          <w:p w:rsidR="00003B0D" w:rsidRPr="0005059B" w:rsidRDefault="00003B0D" w:rsidP="001366F3">
            <w:pPr>
              <w:spacing w:line="276" w:lineRule="auto"/>
              <w:jc w:val="center"/>
              <w:rPr>
                <w:rFonts w:ascii="Times New Roman" w:hAnsi="Times New Roman" w:cs="Times New Roman"/>
                <w:sz w:val="24"/>
                <w:szCs w:val="24"/>
              </w:rPr>
            </w:pPr>
          </w:p>
        </w:tc>
        <w:tc>
          <w:tcPr>
            <w:tcW w:w="709" w:type="dxa"/>
          </w:tcPr>
          <w:p w:rsidR="00003B0D" w:rsidRPr="0005059B" w:rsidRDefault="00003B0D" w:rsidP="001366F3">
            <w:pPr>
              <w:spacing w:line="276" w:lineRule="auto"/>
              <w:jc w:val="center"/>
              <w:rPr>
                <w:rFonts w:ascii="Times New Roman" w:hAnsi="Times New Roman" w:cs="Times New Roman"/>
                <w:sz w:val="24"/>
                <w:szCs w:val="24"/>
              </w:rPr>
            </w:pPr>
          </w:p>
        </w:tc>
        <w:tc>
          <w:tcPr>
            <w:tcW w:w="851" w:type="dxa"/>
          </w:tcPr>
          <w:p w:rsidR="00003B0D" w:rsidRPr="0005059B" w:rsidRDefault="00003B0D" w:rsidP="001366F3">
            <w:pPr>
              <w:jc w:val="center"/>
              <w:rPr>
                <w:rFonts w:ascii="Times New Roman" w:hAnsi="Times New Roman" w:cs="Times New Roman"/>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1083" w:type="dxa"/>
          </w:tcPr>
          <w:p w:rsidR="00003B0D" w:rsidRPr="0005059B" w:rsidRDefault="00003B0D" w:rsidP="001366F3">
            <w:pPr>
              <w:spacing w:line="276" w:lineRule="auto"/>
              <w:jc w:val="center"/>
              <w:rPr>
                <w:rFonts w:ascii="Times New Roman" w:hAnsi="Times New Roman" w:cs="Times New Roman"/>
                <w:sz w:val="24"/>
                <w:szCs w:val="24"/>
              </w:rPr>
            </w:pPr>
            <w:r w:rsidRPr="0005059B">
              <w:rPr>
                <w:rFonts w:ascii="Times New Roman" w:hAnsi="Times New Roman" w:cs="Times New Roman"/>
                <w:sz w:val="24"/>
                <w:szCs w:val="24"/>
              </w:rPr>
              <w:t>1</w:t>
            </w:r>
          </w:p>
        </w:tc>
        <w:tc>
          <w:tcPr>
            <w:tcW w:w="1083" w:type="dxa"/>
          </w:tcPr>
          <w:p w:rsidR="00003B0D" w:rsidRPr="0005059B" w:rsidRDefault="00003B0D" w:rsidP="001366F3">
            <w:pPr>
              <w:spacing w:line="276" w:lineRule="auto"/>
              <w:jc w:val="center"/>
              <w:rPr>
                <w:rFonts w:ascii="Times New Roman" w:hAnsi="Times New Roman" w:cs="Times New Roman"/>
                <w:b/>
                <w:sz w:val="24"/>
                <w:szCs w:val="24"/>
              </w:rPr>
            </w:pPr>
            <w:r w:rsidRPr="0005059B">
              <w:rPr>
                <w:rFonts w:ascii="Times New Roman" w:hAnsi="Times New Roman" w:cs="Times New Roman"/>
                <w:b/>
                <w:sz w:val="24"/>
                <w:szCs w:val="24"/>
              </w:rPr>
              <w:t>2</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2</w:t>
            </w:r>
          </w:p>
        </w:tc>
      </w:tr>
      <w:tr w:rsidR="00003B0D" w:rsidRPr="0005059B" w:rsidTr="001366F3">
        <w:trPr>
          <w:trHeight w:val="321"/>
        </w:trPr>
        <w:tc>
          <w:tcPr>
            <w:tcW w:w="6096" w:type="dxa"/>
            <w:gridSpan w:val="2"/>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bCs/>
                <w:sz w:val="24"/>
                <w:szCs w:val="24"/>
              </w:rPr>
              <w:t>Итого:</w:t>
            </w:r>
          </w:p>
        </w:tc>
        <w:tc>
          <w:tcPr>
            <w:tcW w:w="992"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28,5</w:t>
            </w:r>
          </w:p>
        </w:tc>
        <w:tc>
          <w:tcPr>
            <w:tcW w:w="850"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29</w:t>
            </w:r>
          </w:p>
        </w:tc>
        <w:tc>
          <w:tcPr>
            <w:tcW w:w="709"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30</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30</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60</w:t>
            </w:r>
          </w:p>
        </w:tc>
        <w:tc>
          <w:tcPr>
            <w:tcW w:w="851"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32</w:t>
            </w:r>
          </w:p>
        </w:tc>
        <w:tc>
          <w:tcPr>
            <w:tcW w:w="1083" w:type="dxa"/>
          </w:tcPr>
          <w:p w:rsidR="00003B0D" w:rsidRPr="0005059B" w:rsidRDefault="00003B0D" w:rsidP="001366F3">
            <w:pPr>
              <w:jc w:val="center"/>
              <w:rPr>
                <w:rFonts w:ascii="Times New Roman" w:hAnsi="Times New Roman" w:cs="Times New Roman"/>
                <w:sz w:val="24"/>
                <w:szCs w:val="24"/>
              </w:rPr>
            </w:pPr>
            <w:r w:rsidRPr="0005059B">
              <w:rPr>
                <w:rFonts w:ascii="Times New Roman" w:hAnsi="Times New Roman" w:cs="Times New Roman"/>
                <w:sz w:val="24"/>
                <w:szCs w:val="24"/>
              </w:rPr>
              <w:t>32</w:t>
            </w:r>
          </w:p>
        </w:tc>
        <w:tc>
          <w:tcPr>
            <w:tcW w:w="1083"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sz w:val="24"/>
                <w:szCs w:val="24"/>
              </w:rPr>
              <w:t>180,5</w:t>
            </w:r>
          </w:p>
        </w:tc>
        <w:tc>
          <w:tcPr>
            <w:tcW w:w="1752" w:type="dxa"/>
          </w:tcPr>
          <w:p w:rsidR="00003B0D" w:rsidRPr="0005059B" w:rsidRDefault="00003B0D" w:rsidP="001366F3">
            <w:pPr>
              <w:jc w:val="center"/>
              <w:rPr>
                <w:rFonts w:ascii="Times New Roman" w:hAnsi="Times New Roman" w:cs="Times New Roman"/>
                <w:b/>
                <w:sz w:val="24"/>
                <w:szCs w:val="24"/>
              </w:rPr>
            </w:pPr>
            <w:r w:rsidRPr="0005059B">
              <w:rPr>
                <w:rFonts w:ascii="Times New Roman" w:hAnsi="Times New Roman" w:cs="Times New Roman"/>
                <w:b/>
                <w:sz w:val="24"/>
                <w:szCs w:val="24"/>
              </w:rPr>
              <w:t>195,5</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b/>
                <w:i/>
                <w:sz w:val="24"/>
                <w:szCs w:val="24"/>
              </w:rPr>
            </w:pPr>
            <w:r w:rsidRPr="0005059B">
              <w:rPr>
                <w:rFonts w:ascii="Times New Roman" w:hAnsi="Times New Roman" w:cs="Times New Roman"/>
                <w:b/>
                <w:i/>
                <w:sz w:val="24"/>
                <w:szCs w:val="24"/>
              </w:rPr>
              <w:t>Часть, формируемая участниками образовательных отношений</w:t>
            </w:r>
          </w:p>
        </w:tc>
        <w:tc>
          <w:tcPr>
            <w:tcW w:w="992" w:type="dxa"/>
          </w:tcPr>
          <w:p w:rsidR="00003B0D" w:rsidRPr="0005059B" w:rsidRDefault="00003B0D" w:rsidP="001366F3">
            <w:pPr>
              <w:jc w:val="center"/>
              <w:rPr>
                <w:rFonts w:ascii="Times New Roman" w:hAnsi="Times New Roman" w:cs="Times New Roman"/>
                <w:b/>
                <w:i/>
                <w:sz w:val="24"/>
                <w:szCs w:val="24"/>
              </w:rPr>
            </w:pPr>
            <w:r w:rsidRPr="0005059B">
              <w:rPr>
                <w:rFonts w:ascii="Times New Roman" w:hAnsi="Times New Roman" w:cs="Times New Roman"/>
                <w:b/>
                <w:bCs/>
                <w:i/>
                <w:sz w:val="24"/>
                <w:szCs w:val="24"/>
              </w:rPr>
              <w:t>0,5</w:t>
            </w:r>
          </w:p>
        </w:tc>
        <w:tc>
          <w:tcPr>
            <w:tcW w:w="850" w:type="dxa"/>
          </w:tcPr>
          <w:p w:rsidR="00003B0D" w:rsidRPr="0005059B" w:rsidRDefault="00003B0D" w:rsidP="001366F3">
            <w:pPr>
              <w:jc w:val="center"/>
              <w:rPr>
                <w:rFonts w:ascii="Times New Roman" w:hAnsi="Times New Roman" w:cs="Times New Roman"/>
                <w:b/>
                <w:i/>
                <w:sz w:val="24"/>
                <w:szCs w:val="24"/>
              </w:rPr>
            </w:pPr>
            <w:r w:rsidRPr="0005059B">
              <w:rPr>
                <w:rFonts w:ascii="Times New Roman" w:hAnsi="Times New Roman" w:cs="Times New Roman"/>
                <w:b/>
                <w:bCs/>
                <w:i/>
                <w:sz w:val="24"/>
                <w:szCs w:val="24"/>
              </w:rPr>
              <w:t>1</w:t>
            </w:r>
          </w:p>
        </w:tc>
        <w:tc>
          <w:tcPr>
            <w:tcW w:w="709" w:type="dxa"/>
          </w:tcPr>
          <w:p w:rsidR="00003B0D" w:rsidRPr="0005059B" w:rsidRDefault="00003B0D" w:rsidP="001366F3">
            <w:pPr>
              <w:jc w:val="center"/>
              <w:rPr>
                <w:rFonts w:ascii="Times New Roman" w:hAnsi="Times New Roman" w:cs="Times New Roman"/>
                <w:b/>
                <w:i/>
                <w:sz w:val="24"/>
                <w:szCs w:val="24"/>
              </w:rPr>
            </w:pPr>
            <w:r w:rsidRPr="0005059B">
              <w:rPr>
                <w:rFonts w:ascii="Times New Roman" w:hAnsi="Times New Roman" w:cs="Times New Roman"/>
                <w:b/>
                <w:bCs/>
                <w:i/>
                <w:sz w:val="24"/>
                <w:szCs w:val="24"/>
              </w:rPr>
              <w:t>2</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4</w:t>
            </w:r>
          </w:p>
        </w:tc>
        <w:tc>
          <w:tcPr>
            <w:tcW w:w="851" w:type="dxa"/>
          </w:tcPr>
          <w:p w:rsidR="00003B0D" w:rsidRPr="0005059B" w:rsidRDefault="00003B0D" w:rsidP="001366F3">
            <w:pPr>
              <w:jc w:val="center"/>
              <w:rPr>
                <w:rFonts w:ascii="Times New Roman" w:hAnsi="Times New Roman" w:cs="Times New Roman"/>
                <w:b/>
                <w:i/>
                <w:sz w:val="24"/>
                <w:szCs w:val="24"/>
              </w:rPr>
            </w:pPr>
            <w:r w:rsidRPr="0005059B">
              <w:rPr>
                <w:rFonts w:ascii="Times New Roman" w:hAnsi="Times New Roman" w:cs="Times New Roman"/>
                <w:b/>
                <w:bCs/>
                <w:i/>
                <w:sz w:val="24"/>
                <w:szCs w:val="24"/>
              </w:rPr>
              <w:t>1</w:t>
            </w: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1</w:t>
            </w: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7,5</w:t>
            </w:r>
          </w:p>
        </w:tc>
        <w:tc>
          <w:tcPr>
            <w:tcW w:w="1752" w:type="dxa"/>
          </w:tcPr>
          <w:p w:rsidR="00003B0D" w:rsidRPr="0005059B" w:rsidRDefault="00003B0D" w:rsidP="001366F3">
            <w:pPr>
              <w:jc w:val="center"/>
              <w:rPr>
                <w:rFonts w:ascii="Times New Roman" w:hAnsi="Times New Roman" w:cs="Times New Roman"/>
                <w:b/>
                <w:i/>
                <w:sz w:val="24"/>
                <w:szCs w:val="24"/>
              </w:rPr>
            </w:pPr>
            <w:r w:rsidRPr="0005059B">
              <w:rPr>
                <w:rFonts w:ascii="Times New Roman" w:hAnsi="Times New Roman" w:cs="Times New Roman"/>
                <w:b/>
                <w:bCs/>
                <w:i/>
                <w:sz w:val="24"/>
                <w:szCs w:val="24"/>
              </w:rPr>
              <w:t>8,5</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i/>
                <w:sz w:val="24"/>
                <w:szCs w:val="24"/>
              </w:rPr>
            </w:pPr>
            <w:r w:rsidRPr="0005059B">
              <w:rPr>
                <w:rFonts w:ascii="Times New Roman" w:hAnsi="Times New Roman" w:cs="Times New Roman"/>
                <w:i/>
                <w:sz w:val="24"/>
                <w:szCs w:val="24"/>
              </w:rPr>
              <w:t>Изобразительное искусство</w:t>
            </w:r>
          </w:p>
        </w:tc>
        <w:tc>
          <w:tcPr>
            <w:tcW w:w="992" w:type="dxa"/>
          </w:tcPr>
          <w:p w:rsidR="00003B0D" w:rsidRPr="0005059B" w:rsidRDefault="00003B0D" w:rsidP="001366F3">
            <w:pPr>
              <w:spacing w:line="276" w:lineRule="auto"/>
              <w:jc w:val="center"/>
              <w:rPr>
                <w:rFonts w:ascii="Times New Roman" w:hAnsi="Times New Roman" w:cs="Times New Roman"/>
                <w:i/>
                <w:sz w:val="24"/>
                <w:szCs w:val="24"/>
              </w:rPr>
            </w:pPr>
            <w:r w:rsidRPr="0005059B">
              <w:rPr>
                <w:rFonts w:ascii="Times New Roman" w:hAnsi="Times New Roman" w:cs="Times New Roman"/>
                <w:i/>
                <w:sz w:val="24"/>
                <w:szCs w:val="24"/>
              </w:rPr>
              <w:t>0,5</w:t>
            </w:r>
          </w:p>
        </w:tc>
        <w:tc>
          <w:tcPr>
            <w:tcW w:w="850" w:type="dxa"/>
          </w:tcPr>
          <w:p w:rsidR="00003B0D" w:rsidRPr="0005059B" w:rsidRDefault="00003B0D" w:rsidP="001366F3">
            <w:pPr>
              <w:spacing w:line="276" w:lineRule="auto"/>
              <w:jc w:val="center"/>
              <w:rPr>
                <w:rFonts w:ascii="Times New Roman" w:hAnsi="Times New Roman" w:cs="Times New Roman"/>
                <w:i/>
                <w:sz w:val="24"/>
                <w:szCs w:val="24"/>
              </w:rPr>
            </w:pPr>
          </w:p>
        </w:tc>
        <w:tc>
          <w:tcPr>
            <w:tcW w:w="709" w:type="dxa"/>
          </w:tcPr>
          <w:p w:rsidR="00003B0D" w:rsidRPr="0005059B" w:rsidRDefault="00003B0D" w:rsidP="001366F3">
            <w:pPr>
              <w:spacing w:line="276" w:lineRule="auto"/>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spacing w:line="276" w:lineRule="auto"/>
              <w:jc w:val="center"/>
              <w:rPr>
                <w:rFonts w:ascii="Times New Roman" w:hAnsi="Times New Roman" w:cs="Times New Roman"/>
                <w:i/>
                <w:sz w:val="24"/>
                <w:szCs w:val="24"/>
              </w:rPr>
            </w:pPr>
          </w:p>
        </w:tc>
        <w:tc>
          <w:tcPr>
            <w:tcW w:w="1083" w:type="dxa"/>
          </w:tcPr>
          <w:p w:rsidR="00003B0D" w:rsidRPr="0005059B" w:rsidRDefault="00003B0D" w:rsidP="001366F3">
            <w:pPr>
              <w:spacing w:line="276" w:lineRule="auto"/>
              <w:jc w:val="center"/>
              <w:rPr>
                <w:rFonts w:ascii="Times New Roman" w:hAnsi="Times New Roman" w:cs="Times New Roman"/>
                <w:i/>
                <w:sz w:val="24"/>
                <w:szCs w:val="24"/>
              </w:rPr>
            </w:pP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0,5</w:t>
            </w:r>
          </w:p>
        </w:tc>
        <w:tc>
          <w:tcPr>
            <w:tcW w:w="175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0,5</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bCs/>
                <w:i/>
                <w:sz w:val="24"/>
                <w:szCs w:val="24"/>
              </w:rPr>
            </w:pPr>
            <w:r w:rsidRPr="0005059B">
              <w:rPr>
                <w:rFonts w:ascii="Times New Roman" w:hAnsi="Times New Roman" w:cs="Times New Roman"/>
                <w:bCs/>
                <w:i/>
                <w:sz w:val="24"/>
                <w:szCs w:val="24"/>
              </w:rPr>
              <w:t xml:space="preserve">Информатика </w:t>
            </w:r>
          </w:p>
        </w:tc>
        <w:tc>
          <w:tcPr>
            <w:tcW w:w="992" w:type="dxa"/>
          </w:tcPr>
          <w:p w:rsidR="00003B0D" w:rsidRPr="0005059B" w:rsidRDefault="00003B0D" w:rsidP="001366F3">
            <w:pPr>
              <w:jc w:val="center"/>
              <w:rPr>
                <w:rFonts w:ascii="Times New Roman" w:hAnsi="Times New Roman" w:cs="Times New Roman"/>
                <w:i/>
                <w:sz w:val="24"/>
                <w:szCs w:val="24"/>
              </w:rPr>
            </w:pPr>
          </w:p>
        </w:tc>
        <w:tc>
          <w:tcPr>
            <w:tcW w:w="850"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1/1</w:t>
            </w:r>
          </w:p>
        </w:tc>
        <w:tc>
          <w:tcPr>
            <w:tcW w:w="709"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1083" w:type="dxa"/>
          </w:tcPr>
          <w:p w:rsidR="00003B0D" w:rsidRPr="0005059B" w:rsidRDefault="00003B0D" w:rsidP="001366F3">
            <w:pPr>
              <w:jc w:val="center"/>
              <w:rPr>
                <w:rFonts w:ascii="Times New Roman" w:hAnsi="Times New Roman" w:cs="Times New Roman"/>
                <w:i/>
                <w:sz w:val="24"/>
                <w:szCs w:val="24"/>
              </w:rPr>
            </w:pP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1</w:t>
            </w:r>
          </w:p>
        </w:tc>
        <w:tc>
          <w:tcPr>
            <w:tcW w:w="175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i/>
                <w:sz w:val="24"/>
                <w:szCs w:val="24"/>
              </w:rPr>
            </w:pPr>
            <w:r w:rsidRPr="0005059B">
              <w:rPr>
                <w:rFonts w:ascii="Times New Roman" w:hAnsi="Times New Roman" w:cs="Times New Roman"/>
                <w:i/>
                <w:sz w:val="24"/>
                <w:szCs w:val="24"/>
              </w:rPr>
              <w:t>Химия. Вводный курс</w:t>
            </w:r>
          </w:p>
        </w:tc>
        <w:tc>
          <w:tcPr>
            <w:tcW w:w="992" w:type="dxa"/>
          </w:tcPr>
          <w:p w:rsidR="00003B0D" w:rsidRPr="0005059B" w:rsidRDefault="00003B0D" w:rsidP="001366F3">
            <w:pPr>
              <w:jc w:val="center"/>
              <w:rPr>
                <w:rFonts w:ascii="Times New Roman" w:hAnsi="Times New Roman" w:cs="Times New Roman"/>
                <w:i/>
                <w:sz w:val="24"/>
                <w:szCs w:val="24"/>
              </w:rPr>
            </w:pPr>
          </w:p>
        </w:tc>
        <w:tc>
          <w:tcPr>
            <w:tcW w:w="850" w:type="dxa"/>
          </w:tcPr>
          <w:p w:rsidR="00003B0D" w:rsidRPr="0005059B" w:rsidRDefault="00003B0D" w:rsidP="001366F3">
            <w:pPr>
              <w:jc w:val="center"/>
              <w:rPr>
                <w:rFonts w:ascii="Times New Roman" w:hAnsi="Times New Roman" w:cs="Times New Roman"/>
                <w:i/>
                <w:sz w:val="24"/>
                <w:szCs w:val="24"/>
              </w:rPr>
            </w:pPr>
          </w:p>
        </w:tc>
        <w:tc>
          <w:tcPr>
            <w:tcW w:w="709"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2</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2</w:t>
            </w: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4</w:t>
            </w:r>
          </w:p>
        </w:tc>
        <w:tc>
          <w:tcPr>
            <w:tcW w:w="851" w:type="dxa"/>
          </w:tcPr>
          <w:p w:rsidR="00003B0D" w:rsidRPr="0005059B" w:rsidRDefault="00003B0D" w:rsidP="001366F3">
            <w:pPr>
              <w:jc w:val="center"/>
              <w:rPr>
                <w:rFonts w:ascii="Times New Roman" w:hAnsi="Times New Roman" w:cs="Times New Roman"/>
                <w:i/>
                <w:sz w:val="24"/>
                <w:szCs w:val="24"/>
              </w:rPr>
            </w:pPr>
          </w:p>
        </w:tc>
        <w:tc>
          <w:tcPr>
            <w:tcW w:w="1083" w:type="dxa"/>
          </w:tcPr>
          <w:p w:rsidR="00003B0D" w:rsidRPr="0005059B" w:rsidRDefault="00003B0D" w:rsidP="001366F3">
            <w:pPr>
              <w:jc w:val="center"/>
              <w:rPr>
                <w:rFonts w:ascii="Times New Roman" w:hAnsi="Times New Roman" w:cs="Times New Roman"/>
                <w:i/>
                <w:sz w:val="24"/>
                <w:szCs w:val="24"/>
              </w:rPr>
            </w:pP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4</w:t>
            </w:r>
          </w:p>
        </w:tc>
        <w:tc>
          <w:tcPr>
            <w:tcW w:w="175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4</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i/>
                <w:sz w:val="24"/>
                <w:szCs w:val="24"/>
              </w:rPr>
            </w:pPr>
            <w:r w:rsidRPr="0005059B">
              <w:rPr>
                <w:rFonts w:ascii="Times New Roman" w:hAnsi="Times New Roman" w:cs="Times New Roman"/>
                <w:i/>
                <w:sz w:val="24"/>
                <w:szCs w:val="24"/>
              </w:rPr>
              <w:t xml:space="preserve">Черчение </w:t>
            </w:r>
          </w:p>
        </w:tc>
        <w:tc>
          <w:tcPr>
            <w:tcW w:w="992" w:type="dxa"/>
          </w:tcPr>
          <w:p w:rsidR="00003B0D" w:rsidRPr="0005059B" w:rsidRDefault="00003B0D" w:rsidP="001366F3">
            <w:pPr>
              <w:jc w:val="center"/>
              <w:rPr>
                <w:rFonts w:ascii="Times New Roman" w:hAnsi="Times New Roman" w:cs="Times New Roman"/>
                <w:i/>
                <w:sz w:val="24"/>
                <w:szCs w:val="24"/>
              </w:rPr>
            </w:pPr>
          </w:p>
        </w:tc>
        <w:tc>
          <w:tcPr>
            <w:tcW w:w="850" w:type="dxa"/>
          </w:tcPr>
          <w:p w:rsidR="00003B0D" w:rsidRPr="0005059B" w:rsidRDefault="00003B0D" w:rsidP="001366F3">
            <w:pPr>
              <w:jc w:val="center"/>
              <w:rPr>
                <w:rFonts w:ascii="Times New Roman" w:hAnsi="Times New Roman" w:cs="Times New Roman"/>
                <w:i/>
                <w:sz w:val="24"/>
                <w:szCs w:val="24"/>
              </w:rPr>
            </w:pPr>
          </w:p>
        </w:tc>
        <w:tc>
          <w:tcPr>
            <w:tcW w:w="709"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p>
        </w:tc>
        <w:tc>
          <w:tcPr>
            <w:tcW w:w="851"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1</w:t>
            </w:r>
          </w:p>
        </w:tc>
        <w:tc>
          <w:tcPr>
            <w:tcW w:w="1083" w:type="dxa"/>
          </w:tcPr>
          <w:p w:rsidR="00003B0D" w:rsidRPr="0005059B" w:rsidRDefault="00003B0D" w:rsidP="001366F3">
            <w:pPr>
              <w:jc w:val="center"/>
              <w:rPr>
                <w:rFonts w:ascii="Times New Roman" w:hAnsi="Times New Roman" w:cs="Times New Roman"/>
                <w:i/>
                <w:sz w:val="24"/>
                <w:szCs w:val="24"/>
              </w:rPr>
            </w:pPr>
            <w:r w:rsidRPr="0005059B">
              <w:rPr>
                <w:rFonts w:ascii="Times New Roman" w:hAnsi="Times New Roman" w:cs="Times New Roman"/>
                <w:i/>
                <w:sz w:val="24"/>
                <w:szCs w:val="24"/>
              </w:rPr>
              <w:t>1</w:t>
            </w: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w:t>
            </w:r>
          </w:p>
        </w:tc>
        <w:tc>
          <w:tcPr>
            <w:tcW w:w="175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sz w:val="24"/>
                <w:szCs w:val="24"/>
              </w:rPr>
            </w:pPr>
            <w:r w:rsidRPr="0005059B">
              <w:rPr>
                <w:rFonts w:ascii="Times New Roman" w:hAnsi="Times New Roman" w:cs="Times New Roman"/>
                <w:bCs/>
                <w:sz w:val="24"/>
                <w:szCs w:val="24"/>
              </w:rPr>
              <w:t>Максимально допустимая недельная нагрузка</w:t>
            </w:r>
          </w:p>
        </w:tc>
        <w:tc>
          <w:tcPr>
            <w:tcW w:w="992"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29</w:t>
            </w:r>
          </w:p>
        </w:tc>
        <w:tc>
          <w:tcPr>
            <w:tcW w:w="850"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30</w:t>
            </w:r>
          </w:p>
        </w:tc>
        <w:tc>
          <w:tcPr>
            <w:tcW w:w="709"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32</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32</w:t>
            </w:r>
          </w:p>
        </w:tc>
        <w:tc>
          <w:tcPr>
            <w:tcW w:w="851" w:type="dxa"/>
          </w:tcPr>
          <w:p w:rsidR="00003B0D" w:rsidRPr="0005059B" w:rsidRDefault="00003B0D" w:rsidP="001366F3">
            <w:pPr>
              <w:jc w:val="center"/>
              <w:rPr>
                <w:rFonts w:ascii="Times New Roman" w:hAnsi="Times New Roman" w:cs="Times New Roman"/>
                <w:bCs/>
                <w:i/>
                <w:sz w:val="24"/>
                <w:szCs w:val="24"/>
              </w:rPr>
            </w:pPr>
            <w:r w:rsidRPr="0005059B">
              <w:rPr>
                <w:rFonts w:ascii="Times New Roman" w:hAnsi="Times New Roman" w:cs="Times New Roman"/>
                <w:bCs/>
                <w:i/>
                <w:sz w:val="24"/>
                <w:szCs w:val="24"/>
              </w:rPr>
              <w:t>64</w:t>
            </w:r>
          </w:p>
        </w:tc>
        <w:tc>
          <w:tcPr>
            <w:tcW w:w="851"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33</w:t>
            </w:r>
          </w:p>
        </w:tc>
        <w:tc>
          <w:tcPr>
            <w:tcW w:w="1083" w:type="dxa"/>
          </w:tcPr>
          <w:p w:rsidR="00003B0D" w:rsidRPr="0005059B" w:rsidRDefault="00003B0D" w:rsidP="001366F3">
            <w:pPr>
              <w:jc w:val="center"/>
              <w:rPr>
                <w:rFonts w:ascii="Times New Roman" w:hAnsi="Times New Roman" w:cs="Times New Roman"/>
                <w:bCs/>
                <w:sz w:val="24"/>
                <w:szCs w:val="24"/>
              </w:rPr>
            </w:pPr>
            <w:r w:rsidRPr="0005059B">
              <w:rPr>
                <w:rFonts w:ascii="Times New Roman" w:hAnsi="Times New Roman" w:cs="Times New Roman"/>
                <w:bCs/>
                <w:sz w:val="24"/>
                <w:szCs w:val="24"/>
              </w:rPr>
              <w:t>33</w:t>
            </w:r>
          </w:p>
        </w:tc>
        <w:tc>
          <w:tcPr>
            <w:tcW w:w="1083"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189</w:t>
            </w:r>
          </w:p>
        </w:tc>
        <w:tc>
          <w:tcPr>
            <w:tcW w:w="1752" w:type="dxa"/>
          </w:tcPr>
          <w:p w:rsidR="00003B0D" w:rsidRPr="0005059B" w:rsidRDefault="00003B0D" w:rsidP="001366F3">
            <w:pPr>
              <w:jc w:val="center"/>
              <w:rPr>
                <w:rFonts w:ascii="Times New Roman" w:hAnsi="Times New Roman" w:cs="Times New Roman"/>
                <w:b/>
                <w:bCs/>
                <w:sz w:val="24"/>
                <w:szCs w:val="24"/>
              </w:rPr>
            </w:pPr>
            <w:r w:rsidRPr="0005059B">
              <w:rPr>
                <w:rFonts w:ascii="Times New Roman" w:hAnsi="Times New Roman" w:cs="Times New Roman"/>
                <w:b/>
                <w:bCs/>
                <w:sz w:val="24"/>
                <w:szCs w:val="24"/>
              </w:rPr>
              <w:t>205</w:t>
            </w:r>
          </w:p>
        </w:tc>
      </w:tr>
      <w:tr w:rsidR="00003B0D" w:rsidRPr="0005059B" w:rsidTr="001366F3">
        <w:trPr>
          <w:trHeight w:val="321"/>
        </w:trPr>
        <w:tc>
          <w:tcPr>
            <w:tcW w:w="6096" w:type="dxa"/>
            <w:gridSpan w:val="2"/>
          </w:tcPr>
          <w:p w:rsidR="00003B0D" w:rsidRPr="0005059B" w:rsidRDefault="00003B0D" w:rsidP="001366F3">
            <w:pPr>
              <w:rPr>
                <w:rFonts w:ascii="Times New Roman" w:hAnsi="Times New Roman" w:cs="Times New Roman"/>
                <w:b/>
                <w:bCs/>
                <w:i/>
                <w:sz w:val="24"/>
                <w:szCs w:val="24"/>
              </w:rPr>
            </w:pPr>
            <w:r w:rsidRPr="0005059B">
              <w:rPr>
                <w:rFonts w:ascii="Times New Roman" w:hAnsi="Times New Roman" w:cs="Times New Roman"/>
                <w:b/>
                <w:bCs/>
                <w:i/>
                <w:sz w:val="24"/>
                <w:szCs w:val="24"/>
              </w:rPr>
              <w:t>Всего к финансированию</w:t>
            </w:r>
          </w:p>
        </w:tc>
        <w:tc>
          <w:tcPr>
            <w:tcW w:w="99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29/6</w:t>
            </w:r>
          </w:p>
        </w:tc>
        <w:tc>
          <w:tcPr>
            <w:tcW w:w="850"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30/6</w:t>
            </w:r>
          </w:p>
        </w:tc>
        <w:tc>
          <w:tcPr>
            <w:tcW w:w="709"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32</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32</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64</w:t>
            </w:r>
          </w:p>
        </w:tc>
        <w:tc>
          <w:tcPr>
            <w:tcW w:w="851"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33</w:t>
            </w: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33/4</w:t>
            </w:r>
          </w:p>
        </w:tc>
        <w:tc>
          <w:tcPr>
            <w:tcW w:w="1083"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189/16</w:t>
            </w:r>
          </w:p>
        </w:tc>
        <w:tc>
          <w:tcPr>
            <w:tcW w:w="1752" w:type="dxa"/>
          </w:tcPr>
          <w:p w:rsidR="00003B0D" w:rsidRPr="0005059B" w:rsidRDefault="00003B0D" w:rsidP="001366F3">
            <w:pPr>
              <w:jc w:val="center"/>
              <w:rPr>
                <w:rFonts w:ascii="Times New Roman" w:hAnsi="Times New Roman" w:cs="Times New Roman"/>
                <w:b/>
                <w:bCs/>
                <w:i/>
                <w:sz w:val="24"/>
                <w:szCs w:val="24"/>
              </w:rPr>
            </w:pPr>
            <w:r w:rsidRPr="0005059B">
              <w:rPr>
                <w:rFonts w:ascii="Times New Roman" w:hAnsi="Times New Roman" w:cs="Times New Roman"/>
                <w:b/>
                <w:bCs/>
                <w:i/>
                <w:sz w:val="24"/>
                <w:szCs w:val="24"/>
              </w:rPr>
              <w:t>205</w:t>
            </w:r>
          </w:p>
        </w:tc>
      </w:tr>
    </w:tbl>
    <w:p w:rsidR="00003B0D" w:rsidRDefault="00003B0D" w:rsidP="00003B0D">
      <w:pPr>
        <w:jc w:val="both"/>
        <w:rPr>
          <w:rFonts w:ascii="Times New Roman" w:hAnsi="Times New Roman" w:cs="Times New Roman"/>
          <w:b/>
          <w:sz w:val="24"/>
          <w:szCs w:val="24"/>
        </w:rPr>
      </w:pPr>
    </w:p>
    <w:p w:rsidR="005967BC" w:rsidRPr="0005059B" w:rsidRDefault="005967BC" w:rsidP="00D673A7">
      <w:pPr>
        <w:pStyle w:val="21"/>
        <w:numPr>
          <w:ilvl w:val="1"/>
          <w:numId w:val="79"/>
        </w:numPr>
        <w:tabs>
          <w:tab w:val="left" w:pos="1963"/>
        </w:tabs>
        <w:spacing w:before="90"/>
        <w:ind w:left="-284" w:right="395" w:firstLine="710"/>
        <w:jc w:val="center"/>
      </w:pPr>
      <w:bookmarkStart w:id="10" w:name="_TOC_250001"/>
      <w:r>
        <w:t xml:space="preserve">3.2. </w:t>
      </w:r>
      <w:r w:rsidRPr="0005059B">
        <w:t>Календарный учебный</w:t>
      </w:r>
      <w:bookmarkEnd w:id="10"/>
      <w:r w:rsidRPr="0005059B">
        <w:t xml:space="preserve"> график</w:t>
      </w:r>
    </w:p>
    <w:p w:rsidR="005967BC" w:rsidRPr="0005059B" w:rsidRDefault="005967BC" w:rsidP="005967BC">
      <w:pPr>
        <w:pStyle w:val="a6"/>
        <w:spacing w:before="1"/>
        <w:ind w:left="-284" w:right="395" w:firstLine="710"/>
        <w:jc w:val="center"/>
        <w:rPr>
          <w:b/>
        </w:rPr>
      </w:pPr>
    </w:p>
    <w:tbl>
      <w:tblPr>
        <w:tblStyle w:val="TableNormal"/>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7"/>
        <w:gridCol w:w="3118"/>
        <w:gridCol w:w="2835"/>
      </w:tblGrid>
      <w:tr w:rsidR="005967BC" w:rsidRPr="0005059B" w:rsidTr="0076342A">
        <w:trPr>
          <w:trHeight w:val="551"/>
        </w:trPr>
        <w:tc>
          <w:tcPr>
            <w:tcW w:w="7497"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Этапы образовательных отношений</w:t>
            </w:r>
          </w:p>
        </w:tc>
        <w:tc>
          <w:tcPr>
            <w:tcW w:w="3118"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5-8-е</w:t>
            </w:r>
          </w:p>
          <w:p w:rsidR="005967BC" w:rsidRPr="0005059B" w:rsidRDefault="005967BC" w:rsidP="0076342A">
            <w:pPr>
              <w:pStyle w:val="TableParagraph"/>
              <w:spacing w:line="264" w:lineRule="exact"/>
              <w:ind w:left="-284" w:right="395" w:firstLine="710"/>
              <w:rPr>
                <w:sz w:val="24"/>
                <w:szCs w:val="24"/>
              </w:rPr>
            </w:pPr>
            <w:r w:rsidRPr="0005059B">
              <w:rPr>
                <w:sz w:val="24"/>
                <w:szCs w:val="24"/>
              </w:rPr>
              <w:t>классы</w:t>
            </w:r>
          </w:p>
        </w:tc>
        <w:tc>
          <w:tcPr>
            <w:tcW w:w="2835"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9-е</w:t>
            </w:r>
          </w:p>
          <w:p w:rsidR="005967BC" w:rsidRPr="0005059B" w:rsidRDefault="005967BC" w:rsidP="0076342A">
            <w:pPr>
              <w:pStyle w:val="TableParagraph"/>
              <w:spacing w:line="264" w:lineRule="exact"/>
              <w:ind w:left="-284" w:right="395" w:firstLine="710"/>
              <w:rPr>
                <w:sz w:val="24"/>
                <w:szCs w:val="24"/>
              </w:rPr>
            </w:pPr>
            <w:r w:rsidRPr="0005059B">
              <w:rPr>
                <w:sz w:val="24"/>
                <w:szCs w:val="24"/>
              </w:rPr>
              <w:t>классы</w:t>
            </w:r>
          </w:p>
        </w:tc>
      </w:tr>
      <w:tr w:rsidR="005967BC" w:rsidRPr="0005059B" w:rsidTr="0076342A">
        <w:trPr>
          <w:trHeight w:val="278"/>
        </w:trPr>
        <w:tc>
          <w:tcPr>
            <w:tcW w:w="7497" w:type="dxa"/>
          </w:tcPr>
          <w:p w:rsidR="005967BC" w:rsidRPr="0005059B" w:rsidRDefault="005967BC" w:rsidP="0076342A">
            <w:pPr>
              <w:pStyle w:val="TableParagraph"/>
              <w:spacing w:line="258" w:lineRule="exact"/>
              <w:ind w:left="-284" w:right="395" w:firstLine="710"/>
              <w:rPr>
                <w:sz w:val="24"/>
                <w:szCs w:val="24"/>
              </w:rPr>
            </w:pPr>
            <w:r w:rsidRPr="0005059B">
              <w:rPr>
                <w:sz w:val="24"/>
                <w:szCs w:val="24"/>
              </w:rPr>
              <w:lastRenderedPageBreak/>
              <w:t>Начало учебного года</w:t>
            </w:r>
          </w:p>
        </w:tc>
        <w:tc>
          <w:tcPr>
            <w:tcW w:w="3118" w:type="dxa"/>
          </w:tcPr>
          <w:p w:rsidR="005967BC" w:rsidRPr="0005059B" w:rsidRDefault="005967BC" w:rsidP="0076342A">
            <w:pPr>
              <w:pStyle w:val="TableParagraph"/>
              <w:ind w:left="-284" w:right="395" w:firstLine="710"/>
              <w:rPr>
                <w:sz w:val="24"/>
                <w:szCs w:val="24"/>
                <w:lang w:val="ru-RU"/>
              </w:rPr>
            </w:pPr>
            <w:r w:rsidRPr="0005059B">
              <w:rPr>
                <w:sz w:val="24"/>
                <w:szCs w:val="24"/>
                <w:lang w:val="ru-RU"/>
              </w:rPr>
              <w:t>1 сентября</w:t>
            </w:r>
          </w:p>
        </w:tc>
        <w:tc>
          <w:tcPr>
            <w:tcW w:w="2835" w:type="dxa"/>
          </w:tcPr>
          <w:p w:rsidR="005967BC" w:rsidRPr="0005059B" w:rsidRDefault="005967BC" w:rsidP="0076342A">
            <w:pPr>
              <w:pStyle w:val="TableParagraph"/>
              <w:ind w:left="-284" w:right="395" w:firstLine="710"/>
              <w:rPr>
                <w:sz w:val="24"/>
                <w:szCs w:val="24"/>
                <w:lang w:val="ru-RU"/>
              </w:rPr>
            </w:pPr>
            <w:r w:rsidRPr="0005059B">
              <w:rPr>
                <w:sz w:val="24"/>
                <w:szCs w:val="24"/>
                <w:lang w:val="ru-RU"/>
              </w:rPr>
              <w:t>1 сентября</w:t>
            </w:r>
          </w:p>
        </w:tc>
      </w:tr>
      <w:tr w:rsidR="005967BC" w:rsidRPr="0005059B" w:rsidTr="0076342A">
        <w:trPr>
          <w:trHeight w:val="1379"/>
        </w:trPr>
        <w:tc>
          <w:tcPr>
            <w:tcW w:w="7497" w:type="dxa"/>
          </w:tcPr>
          <w:p w:rsidR="005967BC" w:rsidRPr="0005059B" w:rsidRDefault="005967BC" w:rsidP="0076342A">
            <w:pPr>
              <w:pStyle w:val="TableParagraph"/>
              <w:ind w:left="-284" w:right="395" w:firstLine="710"/>
              <w:rPr>
                <w:sz w:val="24"/>
                <w:szCs w:val="24"/>
              </w:rPr>
            </w:pPr>
            <w:r w:rsidRPr="0005059B">
              <w:rPr>
                <w:sz w:val="24"/>
                <w:szCs w:val="24"/>
              </w:rPr>
              <w:t>Продолжительность учебного года в неделях</w:t>
            </w:r>
          </w:p>
          <w:p w:rsidR="005967BC" w:rsidRPr="0005059B" w:rsidRDefault="005967BC" w:rsidP="0076342A">
            <w:pPr>
              <w:pStyle w:val="TableParagraph"/>
              <w:ind w:left="-284" w:right="395" w:firstLine="710"/>
              <w:rPr>
                <w:spacing w:val="-3"/>
                <w:sz w:val="24"/>
                <w:szCs w:val="24"/>
                <w:lang w:val="ru-RU"/>
              </w:rPr>
            </w:pPr>
            <w:r w:rsidRPr="0005059B">
              <w:rPr>
                <w:sz w:val="24"/>
                <w:szCs w:val="24"/>
              </w:rPr>
              <w:t xml:space="preserve">По </w:t>
            </w:r>
            <w:r w:rsidRPr="0005059B">
              <w:rPr>
                <w:spacing w:val="-3"/>
                <w:sz w:val="24"/>
                <w:szCs w:val="24"/>
              </w:rPr>
              <w:t xml:space="preserve">четвертям: </w:t>
            </w:r>
          </w:p>
          <w:p w:rsidR="005967BC" w:rsidRPr="0005059B" w:rsidRDefault="005967BC" w:rsidP="0076342A">
            <w:pPr>
              <w:pStyle w:val="TableParagraph"/>
              <w:ind w:left="-284" w:right="395" w:firstLine="710"/>
              <w:rPr>
                <w:sz w:val="24"/>
                <w:szCs w:val="24"/>
              </w:rPr>
            </w:pPr>
            <w:r w:rsidRPr="0005059B">
              <w:rPr>
                <w:sz w:val="24"/>
                <w:szCs w:val="24"/>
              </w:rPr>
              <w:t>1четверть</w:t>
            </w:r>
          </w:p>
          <w:p w:rsidR="005967BC" w:rsidRPr="0005059B" w:rsidRDefault="005967BC" w:rsidP="0076342A">
            <w:pPr>
              <w:pStyle w:val="TableParagraph"/>
              <w:spacing w:line="264" w:lineRule="exact"/>
              <w:ind w:left="-284" w:right="395" w:firstLine="710"/>
              <w:rPr>
                <w:sz w:val="24"/>
                <w:szCs w:val="24"/>
              </w:rPr>
            </w:pPr>
            <w:r w:rsidRPr="0005059B">
              <w:rPr>
                <w:sz w:val="24"/>
                <w:szCs w:val="24"/>
              </w:rPr>
              <w:t>2четверть</w:t>
            </w:r>
          </w:p>
        </w:tc>
        <w:tc>
          <w:tcPr>
            <w:tcW w:w="3118"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34</w:t>
            </w:r>
          </w:p>
          <w:p w:rsidR="005967BC" w:rsidRPr="0005059B" w:rsidRDefault="005967BC" w:rsidP="0076342A">
            <w:pPr>
              <w:pStyle w:val="TableParagraph"/>
              <w:ind w:left="-284" w:right="395" w:firstLine="710"/>
              <w:rPr>
                <w:b/>
                <w:sz w:val="24"/>
                <w:szCs w:val="24"/>
              </w:rPr>
            </w:pPr>
          </w:p>
          <w:p w:rsidR="005967BC" w:rsidRPr="0005059B" w:rsidRDefault="005967BC" w:rsidP="0076342A">
            <w:pPr>
              <w:pStyle w:val="TableParagraph"/>
              <w:ind w:right="395"/>
              <w:rPr>
                <w:sz w:val="24"/>
                <w:szCs w:val="24"/>
              </w:rPr>
            </w:pPr>
            <w:r w:rsidRPr="0005059B">
              <w:rPr>
                <w:sz w:val="24"/>
                <w:szCs w:val="24"/>
              </w:rPr>
              <w:t>9</w:t>
            </w:r>
          </w:p>
          <w:p w:rsidR="005967BC" w:rsidRPr="0005059B" w:rsidRDefault="005967BC" w:rsidP="0076342A">
            <w:pPr>
              <w:pStyle w:val="TableParagraph"/>
              <w:spacing w:line="264" w:lineRule="exact"/>
              <w:ind w:left="-284" w:right="395" w:firstLine="710"/>
              <w:rPr>
                <w:sz w:val="24"/>
                <w:szCs w:val="24"/>
              </w:rPr>
            </w:pPr>
            <w:r w:rsidRPr="0005059B">
              <w:rPr>
                <w:sz w:val="24"/>
                <w:szCs w:val="24"/>
              </w:rPr>
              <w:t>7</w:t>
            </w:r>
          </w:p>
        </w:tc>
        <w:tc>
          <w:tcPr>
            <w:tcW w:w="2835"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34</w:t>
            </w:r>
          </w:p>
          <w:p w:rsidR="005967BC" w:rsidRPr="0005059B" w:rsidRDefault="005967BC" w:rsidP="0076342A">
            <w:pPr>
              <w:pStyle w:val="TableParagraph"/>
              <w:ind w:left="-284" w:right="395" w:firstLine="710"/>
              <w:rPr>
                <w:b/>
                <w:sz w:val="24"/>
                <w:szCs w:val="24"/>
              </w:rPr>
            </w:pPr>
          </w:p>
          <w:p w:rsidR="005967BC" w:rsidRPr="0005059B" w:rsidRDefault="005967BC" w:rsidP="0076342A">
            <w:pPr>
              <w:pStyle w:val="TableParagraph"/>
              <w:ind w:right="395"/>
              <w:rPr>
                <w:sz w:val="24"/>
                <w:szCs w:val="24"/>
              </w:rPr>
            </w:pPr>
            <w:r w:rsidRPr="0005059B">
              <w:rPr>
                <w:sz w:val="24"/>
                <w:szCs w:val="24"/>
              </w:rPr>
              <w:t>9</w:t>
            </w:r>
          </w:p>
          <w:p w:rsidR="005967BC" w:rsidRPr="0005059B" w:rsidRDefault="005967BC" w:rsidP="0076342A">
            <w:pPr>
              <w:pStyle w:val="TableParagraph"/>
              <w:spacing w:line="264" w:lineRule="exact"/>
              <w:ind w:left="-284" w:right="395" w:firstLine="710"/>
              <w:rPr>
                <w:sz w:val="24"/>
                <w:szCs w:val="24"/>
              </w:rPr>
            </w:pPr>
            <w:r w:rsidRPr="0005059B">
              <w:rPr>
                <w:sz w:val="24"/>
                <w:szCs w:val="24"/>
              </w:rPr>
              <w:t>7</w:t>
            </w:r>
          </w:p>
        </w:tc>
      </w:tr>
      <w:tr w:rsidR="005967BC" w:rsidRPr="0005059B" w:rsidTr="0076342A">
        <w:trPr>
          <w:trHeight w:val="551"/>
        </w:trPr>
        <w:tc>
          <w:tcPr>
            <w:tcW w:w="7497"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1 полугодие</w:t>
            </w:r>
          </w:p>
        </w:tc>
        <w:tc>
          <w:tcPr>
            <w:tcW w:w="3118"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16</w:t>
            </w:r>
          </w:p>
        </w:tc>
        <w:tc>
          <w:tcPr>
            <w:tcW w:w="2835"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16</w:t>
            </w:r>
          </w:p>
        </w:tc>
      </w:tr>
      <w:tr w:rsidR="005967BC" w:rsidRPr="0005059B" w:rsidTr="0076342A">
        <w:trPr>
          <w:trHeight w:val="552"/>
        </w:trPr>
        <w:tc>
          <w:tcPr>
            <w:tcW w:w="7497" w:type="dxa"/>
          </w:tcPr>
          <w:p w:rsidR="005967BC" w:rsidRPr="0005059B" w:rsidRDefault="005967BC" w:rsidP="00D673A7">
            <w:pPr>
              <w:pStyle w:val="TableParagraph"/>
              <w:numPr>
                <w:ilvl w:val="0"/>
                <w:numId w:val="107"/>
              </w:numPr>
              <w:tabs>
                <w:tab w:val="left" w:pos="288"/>
              </w:tabs>
              <w:spacing w:line="268" w:lineRule="exact"/>
              <w:ind w:left="-284" w:right="395" w:firstLine="710"/>
              <w:rPr>
                <w:sz w:val="24"/>
                <w:szCs w:val="24"/>
              </w:rPr>
            </w:pPr>
            <w:r w:rsidRPr="0005059B">
              <w:rPr>
                <w:sz w:val="24"/>
                <w:szCs w:val="24"/>
              </w:rPr>
              <w:t>четверть</w:t>
            </w:r>
          </w:p>
          <w:p w:rsidR="005967BC" w:rsidRPr="0005059B" w:rsidRDefault="005967BC" w:rsidP="00D673A7">
            <w:pPr>
              <w:pStyle w:val="TableParagraph"/>
              <w:numPr>
                <w:ilvl w:val="0"/>
                <w:numId w:val="107"/>
              </w:numPr>
              <w:tabs>
                <w:tab w:val="left" w:pos="288"/>
              </w:tabs>
              <w:spacing w:line="264" w:lineRule="exact"/>
              <w:ind w:left="-284" w:right="395" w:firstLine="710"/>
              <w:rPr>
                <w:sz w:val="24"/>
                <w:szCs w:val="24"/>
              </w:rPr>
            </w:pPr>
            <w:r w:rsidRPr="0005059B">
              <w:rPr>
                <w:sz w:val="24"/>
                <w:szCs w:val="24"/>
              </w:rPr>
              <w:t>четверть</w:t>
            </w:r>
          </w:p>
        </w:tc>
        <w:tc>
          <w:tcPr>
            <w:tcW w:w="3118"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10</w:t>
            </w:r>
          </w:p>
          <w:p w:rsidR="005967BC" w:rsidRPr="0005059B" w:rsidRDefault="005967BC" w:rsidP="0076342A">
            <w:pPr>
              <w:pStyle w:val="TableParagraph"/>
              <w:spacing w:line="264" w:lineRule="exact"/>
              <w:ind w:left="-284" w:right="395" w:firstLine="710"/>
              <w:rPr>
                <w:sz w:val="24"/>
                <w:szCs w:val="24"/>
              </w:rPr>
            </w:pPr>
            <w:r w:rsidRPr="0005059B">
              <w:rPr>
                <w:sz w:val="24"/>
                <w:szCs w:val="24"/>
              </w:rPr>
              <w:t>8</w:t>
            </w:r>
          </w:p>
        </w:tc>
        <w:tc>
          <w:tcPr>
            <w:tcW w:w="2835"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10</w:t>
            </w:r>
          </w:p>
          <w:p w:rsidR="005967BC" w:rsidRPr="0005059B" w:rsidRDefault="005967BC" w:rsidP="0076342A">
            <w:pPr>
              <w:pStyle w:val="TableParagraph"/>
              <w:spacing w:line="264" w:lineRule="exact"/>
              <w:ind w:left="-284" w:right="395" w:firstLine="710"/>
              <w:rPr>
                <w:sz w:val="24"/>
                <w:szCs w:val="24"/>
              </w:rPr>
            </w:pPr>
            <w:r w:rsidRPr="0005059B">
              <w:rPr>
                <w:sz w:val="24"/>
                <w:szCs w:val="24"/>
              </w:rPr>
              <w:t>8</w:t>
            </w:r>
          </w:p>
        </w:tc>
      </w:tr>
      <w:tr w:rsidR="005967BC" w:rsidRPr="0005059B" w:rsidTr="0076342A">
        <w:trPr>
          <w:trHeight w:val="275"/>
        </w:trPr>
        <w:tc>
          <w:tcPr>
            <w:tcW w:w="7497"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2 полугодие</w:t>
            </w:r>
          </w:p>
        </w:tc>
        <w:tc>
          <w:tcPr>
            <w:tcW w:w="3118"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18</w:t>
            </w:r>
          </w:p>
        </w:tc>
        <w:tc>
          <w:tcPr>
            <w:tcW w:w="2835"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18</w:t>
            </w:r>
          </w:p>
        </w:tc>
      </w:tr>
      <w:tr w:rsidR="005967BC" w:rsidRPr="0005059B" w:rsidTr="0076342A">
        <w:trPr>
          <w:trHeight w:val="1379"/>
        </w:trPr>
        <w:tc>
          <w:tcPr>
            <w:tcW w:w="7497" w:type="dxa"/>
          </w:tcPr>
          <w:p w:rsidR="005967BC" w:rsidRPr="0005059B" w:rsidRDefault="005967BC" w:rsidP="0076342A">
            <w:pPr>
              <w:pStyle w:val="TableParagraph"/>
              <w:ind w:left="-284" w:right="395" w:firstLine="710"/>
              <w:rPr>
                <w:sz w:val="24"/>
                <w:szCs w:val="24"/>
                <w:lang w:val="ru-RU"/>
              </w:rPr>
            </w:pPr>
            <w:r w:rsidRPr="0005059B">
              <w:rPr>
                <w:sz w:val="24"/>
                <w:szCs w:val="24"/>
                <w:lang w:val="ru-RU"/>
              </w:rPr>
              <w:t>Продолжительность учебного года в днях.</w:t>
            </w:r>
          </w:p>
          <w:p w:rsidR="005967BC" w:rsidRPr="0005059B" w:rsidRDefault="005967BC" w:rsidP="0076342A">
            <w:pPr>
              <w:pStyle w:val="TableParagraph"/>
              <w:ind w:left="-284" w:right="395" w:firstLine="710"/>
              <w:rPr>
                <w:spacing w:val="-3"/>
                <w:sz w:val="24"/>
                <w:szCs w:val="24"/>
                <w:lang w:val="ru-RU"/>
              </w:rPr>
            </w:pPr>
            <w:r w:rsidRPr="0005059B">
              <w:rPr>
                <w:sz w:val="24"/>
                <w:szCs w:val="24"/>
              </w:rPr>
              <w:t xml:space="preserve">По </w:t>
            </w:r>
            <w:r w:rsidRPr="0005059B">
              <w:rPr>
                <w:spacing w:val="-3"/>
                <w:sz w:val="24"/>
                <w:szCs w:val="24"/>
              </w:rPr>
              <w:t>четвертям:</w:t>
            </w:r>
          </w:p>
          <w:p w:rsidR="005967BC" w:rsidRPr="0005059B" w:rsidRDefault="005967BC" w:rsidP="0076342A">
            <w:pPr>
              <w:pStyle w:val="TableParagraph"/>
              <w:ind w:left="-284" w:right="395" w:firstLine="710"/>
              <w:rPr>
                <w:sz w:val="24"/>
                <w:szCs w:val="24"/>
              </w:rPr>
            </w:pPr>
            <w:r w:rsidRPr="0005059B">
              <w:rPr>
                <w:sz w:val="24"/>
                <w:szCs w:val="24"/>
              </w:rPr>
              <w:t>1четверть</w:t>
            </w:r>
          </w:p>
          <w:p w:rsidR="005967BC" w:rsidRPr="0005059B" w:rsidRDefault="005967BC" w:rsidP="0076342A">
            <w:pPr>
              <w:pStyle w:val="TableParagraph"/>
              <w:spacing w:line="264" w:lineRule="exact"/>
              <w:ind w:left="-284" w:right="395" w:firstLine="710"/>
              <w:rPr>
                <w:sz w:val="24"/>
                <w:szCs w:val="24"/>
              </w:rPr>
            </w:pPr>
            <w:r w:rsidRPr="0005059B">
              <w:rPr>
                <w:sz w:val="24"/>
                <w:szCs w:val="24"/>
              </w:rPr>
              <w:t>2четверть</w:t>
            </w:r>
          </w:p>
        </w:tc>
        <w:tc>
          <w:tcPr>
            <w:tcW w:w="3118" w:type="dxa"/>
          </w:tcPr>
          <w:p w:rsidR="005967BC" w:rsidRPr="0005059B" w:rsidRDefault="005967BC" w:rsidP="0076342A">
            <w:pPr>
              <w:pStyle w:val="TableParagraph"/>
              <w:spacing w:before="3"/>
              <w:ind w:left="-284" w:right="395" w:firstLine="710"/>
              <w:rPr>
                <w:b/>
                <w:color w:val="FF0000"/>
                <w:sz w:val="24"/>
                <w:szCs w:val="24"/>
              </w:rPr>
            </w:pPr>
          </w:p>
          <w:p w:rsidR="005967BC" w:rsidRPr="0005059B" w:rsidRDefault="005967BC" w:rsidP="0076342A">
            <w:pPr>
              <w:pStyle w:val="TableParagraph"/>
              <w:ind w:left="-284" w:right="395" w:firstLine="710"/>
              <w:rPr>
                <w:sz w:val="24"/>
                <w:szCs w:val="24"/>
                <w:lang w:val="ru-RU"/>
              </w:rPr>
            </w:pPr>
            <w:r w:rsidRPr="0005059B">
              <w:rPr>
                <w:sz w:val="24"/>
                <w:szCs w:val="24"/>
                <w:lang w:val="ru-RU"/>
              </w:rPr>
              <w:t>170</w:t>
            </w:r>
          </w:p>
          <w:p w:rsidR="005967BC" w:rsidRPr="0005059B" w:rsidRDefault="005967BC" w:rsidP="0076342A">
            <w:pPr>
              <w:pStyle w:val="TableParagraph"/>
              <w:ind w:right="395"/>
              <w:rPr>
                <w:sz w:val="24"/>
                <w:szCs w:val="24"/>
                <w:lang w:val="ru-RU"/>
              </w:rPr>
            </w:pPr>
            <w:r w:rsidRPr="0005059B">
              <w:rPr>
                <w:sz w:val="24"/>
                <w:szCs w:val="24"/>
              </w:rPr>
              <w:t>4</w:t>
            </w:r>
            <w:r w:rsidRPr="0005059B">
              <w:rPr>
                <w:sz w:val="24"/>
                <w:szCs w:val="24"/>
                <w:lang w:val="ru-RU"/>
              </w:rPr>
              <w:t>5</w:t>
            </w:r>
          </w:p>
          <w:p w:rsidR="005967BC" w:rsidRPr="0005059B" w:rsidRDefault="005967BC" w:rsidP="0076342A">
            <w:pPr>
              <w:pStyle w:val="TableParagraph"/>
              <w:spacing w:line="264" w:lineRule="exact"/>
              <w:ind w:left="-284" w:right="395" w:firstLine="710"/>
              <w:rPr>
                <w:sz w:val="24"/>
                <w:szCs w:val="24"/>
                <w:lang w:val="ru-RU"/>
              </w:rPr>
            </w:pPr>
            <w:r w:rsidRPr="0005059B">
              <w:rPr>
                <w:sz w:val="24"/>
                <w:szCs w:val="24"/>
                <w:lang w:val="ru-RU"/>
              </w:rPr>
              <w:t>35</w:t>
            </w:r>
          </w:p>
        </w:tc>
        <w:tc>
          <w:tcPr>
            <w:tcW w:w="2835" w:type="dxa"/>
          </w:tcPr>
          <w:p w:rsidR="005967BC" w:rsidRPr="0005059B" w:rsidRDefault="005967BC" w:rsidP="0076342A">
            <w:pPr>
              <w:pStyle w:val="TableParagraph"/>
              <w:spacing w:before="3"/>
              <w:ind w:left="-284" w:right="395" w:firstLine="710"/>
              <w:rPr>
                <w:b/>
                <w:sz w:val="24"/>
                <w:szCs w:val="24"/>
              </w:rPr>
            </w:pPr>
          </w:p>
          <w:p w:rsidR="005967BC" w:rsidRPr="0005059B" w:rsidRDefault="005967BC" w:rsidP="0076342A">
            <w:pPr>
              <w:pStyle w:val="TableParagraph"/>
              <w:ind w:left="-284" w:right="395" w:firstLine="710"/>
              <w:rPr>
                <w:sz w:val="24"/>
                <w:szCs w:val="24"/>
                <w:lang w:val="ru-RU"/>
              </w:rPr>
            </w:pPr>
            <w:r w:rsidRPr="0005059B">
              <w:rPr>
                <w:sz w:val="24"/>
                <w:szCs w:val="24"/>
                <w:lang w:val="ru-RU"/>
              </w:rPr>
              <w:t>170</w:t>
            </w:r>
          </w:p>
          <w:p w:rsidR="005967BC" w:rsidRPr="0005059B" w:rsidRDefault="005967BC" w:rsidP="0076342A">
            <w:pPr>
              <w:pStyle w:val="TableParagraph"/>
              <w:ind w:right="395"/>
              <w:rPr>
                <w:sz w:val="24"/>
                <w:szCs w:val="24"/>
                <w:lang w:val="ru-RU"/>
              </w:rPr>
            </w:pPr>
            <w:r w:rsidRPr="0005059B">
              <w:rPr>
                <w:sz w:val="24"/>
                <w:szCs w:val="24"/>
              </w:rPr>
              <w:t>4</w:t>
            </w:r>
            <w:r w:rsidRPr="0005059B">
              <w:rPr>
                <w:sz w:val="24"/>
                <w:szCs w:val="24"/>
                <w:lang w:val="ru-RU"/>
              </w:rPr>
              <w:t>5</w:t>
            </w:r>
          </w:p>
          <w:p w:rsidR="005967BC" w:rsidRPr="0005059B" w:rsidRDefault="005967BC" w:rsidP="0076342A">
            <w:pPr>
              <w:pStyle w:val="TableParagraph"/>
              <w:spacing w:line="264" w:lineRule="exact"/>
              <w:ind w:left="-284" w:right="395" w:firstLine="710"/>
              <w:rPr>
                <w:sz w:val="24"/>
                <w:szCs w:val="24"/>
              </w:rPr>
            </w:pPr>
            <w:r w:rsidRPr="0005059B">
              <w:rPr>
                <w:sz w:val="24"/>
                <w:szCs w:val="24"/>
                <w:lang w:val="ru-RU"/>
              </w:rPr>
              <w:t>35</w:t>
            </w:r>
          </w:p>
        </w:tc>
      </w:tr>
      <w:tr w:rsidR="005967BC" w:rsidRPr="0005059B" w:rsidTr="0076342A">
        <w:trPr>
          <w:trHeight w:val="275"/>
        </w:trPr>
        <w:tc>
          <w:tcPr>
            <w:tcW w:w="7497"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1 полугодие</w:t>
            </w:r>
          </w:p>
        </w:tc>
        <w:tc>
          <w:tcPr>
            <w:tcW w:w="3118" w:type="dxa"/>
          </w:tcPr>
          <w:p w:rsidR="005967BC" w:rsidRPr="0005059B" w:rsidRDefault="005967BC" w:rsidP="0076342A">
            <w:pPr>
              <w:pStyle w:val="TableParagraph"/>
              <w:spacing w:line="256" w:lineRule="exact"/>
              <w:ind w:left="-284" w:right="395" w:firstLine="710"/>
              <w:rPr>
                <w:sz w:val="24"/>
                <w:szCs w:val="24"/>
                <w:lang w:val="ru-RU"/>
              </w:rPr>
            </w:pPr>
            <w:r w:rsidRPr="0005059B">
              <w:rPr>
                <w:sz w:val="24"/>
                <w:szCs w:val="24"/>
                <w:lang w:val="ru-RU"/>
              </w:rPr>
              <w:t>80</w:t>
            </w:r>
          </w:p>
        </w:tc>
        <w:tc>
          <w:tcPr>
            <w:tcW w:w="2835" w:type="dxa"/>
          </w:tcPr>
          <w:p w:rsidR="005967BC" w:rsidRPr="0005059B" w:rsidRDefault="005967BC" w:rsidP="0076342A">
            <w:pPr>
              <w:pStyle w:val="TableParagraph"/>
              <w:spacing w:line="256" w:lineRule="exact"/>
              <w:ind w:left="-284" w:right="395" w:firstLine="710"/>
              <w:rPr>
                <w:sz w:val="24"/>
                <w:szCs w:val="24"/>
                <w:lang w:val="ru-RU"/>
              </w:rPr>
            </w:pPr>
            <w:r w:rsidRPr="0005059B">
              <w:rPr>
                <w:sz w:val="24"/>
                <w:szCs w:val="24"/>
                <w:lang w:val="ru-RU"/>
              </w:rPr>
              <w:t>80</w:t>
            </w:r>
          </w:p>
        </w:tc>
      </w:tr>
      <w:tr w:rsidR="005967BC" w:rsidRPr="0005059B" w:rsidTr="0076342A">
        <w:trPr>
          <w:trHeight w:val="553"/>
        </w:trPr>
        <w:tc>
          <w:tcPr>
            <w:tcW w:w="7497" w:type="dxa"/>
          </w:tcPr>
          <w:p w:rsidR="005967BC" w:rsidRPr="0005059B" w:rsidRDefault="005967BC" w:rsidP="00D673A7">
            <w:pPr>
              <w:pStyle w:val="TableParagraph"/>
              <w:numPr>
                <w:ilvl w:val="0"/>
                <w:numId w:val="106"/>
              </w:numPr>
              <w:tabs>
                <w:tab w:val="left" w:pos="288"/>
              </w:tabs>
              <w:spacing w:line="270" w:lineRule="exact"/>
              <w:ind w:left="-284" w:right="395" w:firstLine="710"/>
              <w:rPr>
                <w:sz w:val="24"/>
                <w:szCs w:val="24"/>
              </w:rPr>
            </w:pPr>
            <w:r w:rsidRPr="0005059B">
              <w:rPr>
                <w:sz w:val="24"/>
                <w:szCs w:val="24"/>
              </w:rPr>
              <w:t>четверть</w:t>
            </w:r>
          </w:p>
          <w:p w:rsidR="005967BC" w:rsidRPr="0005059B" w:rsidRDefault="005967BC" w:rsidP="00D673A7">
            <w:pPr>
              <w:pStyle w:val="TableParagraph"/>
              <w:numPr>
                <w:ilvl w:val="0"/>
                <w:numId w:val="106"/>
              </w:numPr>
              <w:tabs>
                <w:tab w:val="left" w:pos="288"/>
              </w:tabs>
              <w:spacing w:line="264" w:lineRule="exact"/>
              <w:ind w:left="-284" w:right="395" w:firstLine="710"/>
              <w:rPr>
                <w:sz w:val="24"/>
                <w:szCs w:val="24"/>
              </w:rPr>
            </w:pPr>
            <w:r w:rsidRPr="0005059B">
              <w:rPr>
                <w:sz w:val="24"/>
                <w:szCs w:val="24"/>
              </w:rPr>
              <w:t>четверть</w:t>
            </w:r>
          </w:p>
        </w:tc>
        <w:tc>
          <w:tcPr>
            <w:tcW w:w="3118" w:type="dxa"/>
          </w:tcPr>
          <w:p w:rsidR="005967BC" w:rsidRPr="0005059B" w:rsidRDefault="005967BC" w:rsidP="0076342A">
            <w:pPr>
              <w:pStyle w:val="TableParagraph"/>
              <w:spacing w:line="270" w:lineRule="exact"/>
              <w:ind w:left="-284" w:right="395" w:firstLine="710"/>
              <w:rPr>
                <w:sz w:val="24"/>
                <w:szCs w:val="24"/>
                <w:lang w:val="ru-RU"/>
              </w:rPr>
            </w:pPr>
            <w:r w:rsidRPr="0005059B">
              <w:rPr>
                <w:sz w:val="24"/>
                <w:szCs w:val="24"/>
              </w:rPr>
              <w:t>5</w:t>
            </w:r>
            <w:r w:rsidRPr="0005059B">
              <w:rPr>
                <w:sz w:val="24"/>
                <w:szCs w:val="24"/>
                <w:lang w:val="ru-RU"/>
              </w:rPr>
              <w:t>0</w:t>
            </w:r>
          </w:p>
          <w:p w:rsidR="005967BC" w:rsidRPr="0005059B" w:rsidRDefault="005967BC" w:rsidP="0076342A">
            <w:pPr>
              <w:pStyle w:val="TableParagraph"/>
              <w:spacing w:line="264" w:lineRule="exact"/>
              <w:ind w:left="-284" w:right="395" w:firstLine="710"/>
              <w:rPr>
                <w:sz w:val="24"/>
                <w:szCs w:val="24"/>
                <w:lang w:val="ru-RU"/>
              </w:rPr>
            </w:pPr>
            <w:r w:rsidRPr="0005059B">
              <w:rPr>
                <w:sz w:val="24"/>
                <w:szCs w:val="24"/>
                <w:lang w:val="ru-RU"/>
              </w:rPr>
              <w:t>40</w:t>
            </w:r>
          </w:p>
        </w:tc>
        <w:tc>
          <w:tcPr>
            <w:tcW w:w="2835" w:type="dxa"/>
          </w:tcPr>
          <w:p w:rsidR="005967BC" w:rsidRPr="0005059B" w:rsidRDefault="005967BC" w:rsidP="0076342A">
            <w:pPr>
              <w:pStyle w:val="TableParagraph"/>
              <w:spacing w:line="270" w:lineRule="exact"/>
              <w:ind w:left="-284" w:right="395" w:firstLine="710"/>
              <w:rPr>
                <w:sz w:val="24"/>
                <w:szCs w:val="24"/>
                <w:lang w:val="ru-RU"/>
              </w:rPr>
            </w:pPr>
            <w:r w:rsidRPr="0005059B">
              <w:rPr>
                <w:sz w:val="24"/>
                <w:szCs w:val="24"/>
              </w:rPr>
              <w:t>5</w:t>
            </w:r>
            <w:r w:rsidRPr="0005059B">
              <w:rPr>
                <w:sz w:val="24"/>
                <w:szCs w:val="24"/>
                <w:lang w:val="ru-RU"/>
              </w:rPr>
              <w:t>0</w:t>
            </w:r>
          </w:p>
          <w:p w:rsidR="005967BC" w:rsidRPr="0005059B" w:rsidRDefault="005967BC" w:rsidP="0076342A">
            <w:pPr>
              <w:pStyle w:val="TableParagraph"/>
              <w:spacing w:line="264" w:lineRule="exact"/>
              <w:ind w:left="-284" w:right="395" w:firstLine="710"/>
              <w:rPr>
                <w:sz w:val="24"/>
                <w:szCs w:val="24"/>
                <w:lang w:val="ru-RU"/>
              </w:rPr>
            </w:pPr>
            <w:r w:rsidRPr="0005059B">
              <w:rPr>
                <w:sz w:val="24"/>
                <w:szCs w:val="24"/>
                <w:lang w:val="ru-RU"/>
              </w:rPr>
              <w:t>40</w:t>
            </w:r>
          </w:p>
        </w:tc>
      </w:tr>
      <w:tr w:rsidR="005967BC" w:rsidRPr="0005059B" w:rsidTr="0076342A">
        <w:trPr>
          <w:trHeight w:val="275"/>
        </w:trPr>
        <w:tc>
          <w:tcPr>
            <w:tcW w:w="7497"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2 полугодие</w:t>
            </w:r>
          </w:p>
        </w:tc>
        <w:tc>
          <w:tcPr>
            <w:tcW w:w="3118"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lang w:val="ru-RU"/>
              </w:rPr>
              <w:t>9</w:t>
            </w:r>
            <w:r w:rsidRPr="0005059B">
              <w:rPr>
                <w:sz w:val="24"/>
                <w:szCs w:val="24"/>
              </w:rPr>
              <w:t>0</w:t>
            </w:r>
          </w:p>
        </w:tc>
        <w:tc>
          <w:tcPr>
            <w:tcW w:w="2835"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lang w:val="ru-RU"/>
              </w:rPr>
              <w:t>9</w:t>
            </w:r>
            <w:r w:rsidRPr="0005059B">
              <w:rPr>
                <w:sz w:val="24"/>
                <w:szCs w:val="24"/>
              </w:rPr>
              <w:t>0</w:t>
            </w:r>
          </w:p>
        </w:tc>
      </w:tr>
      <w:tr w:rsidR="005967BC" w:rsidRPr="0005059B" w:rsidTr="0076342A">
        <w:trPr>
          <w:trHeight w:val="551"/>
        </w:trPr>
        <w:tc>
          <w:tcPr>
            <w:tcW w:w="7497"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Продолжительность</w:t>
            </w:r>
          </w:p>
          <w:p w:rsidR="005967BC" w:rsidRPr="0005059B" w:rsidRDefault="005967BC" w:rsidP="0076342A">
            <w:pPr>
              <w:pStyle w:val="TableParagraph"/>
              <w:spacing w:line="264" w:lineRule="exact"/>
              <w:ind w:left="-284" w:right="395" w:firstLine="710"/>
              <w:rPr>
                <w:sz w:val="24"/>
                <w:szCs w:val="24"/>
              </w:rPr>
            </w:pPr>
            <w:r w:rsidRPr="0005059B">
              <w:rPr>
                <w:sz w:val="24"/>
                <w:szCs w:val="24"/>
              </w:rPr>
              <w:t>учебной недели</w:t>
            </w:r>
          </w:p>
        </w:tc>
        <w:tc>
          <w:tcPr>
            <w:tcW w:w="3118" w:type="dxa"/>
          </w:tcPr>
          <w:p w:rsidR="005967BC" w:rsidRPr="0005059B" w:rsidRDefault="005967BC" w:rsidP="0076342A">
            <w:pPr>
              <w:pStyle w:val="TableParagraph"/>
              <w:spacing w:line="268" w:lineRule="exact"/>
              <w:ind w:left="-284" w:right="395" w:firstLine="710"/>
              <w:rPr>
                <w:sz w:val="24"/>
                <w:szCs w:val="24"/>
                <w:lang w:val="ru-RU"/>
              </w:rPr>
            </w:pPr>
            <w:r w:rsidRPr="0005059B">
              <w:rPr>
                <w:sz w:val="24"/>
                <w:szCs w:val="24"/>
                <w:lang w:val="ru-RU"/>
              </w:rPr>
              <w:t>5</w:t>
            </w:r>
          </w:p>
          <w:p w:rsidR="005967BC" w:rsidRPr="0005059B" w:rsidRDefault="005967BC" w:rsidP="0076342A">
            <w:pPr>
              <w:pStyle w:val="TableParagraph"/>
              <w:spacing w:line="264" w:lineRule="exact"/>
              <w:ind w:left="-284" w:right="395" w:firstLine="710"/>
              <w:rPr>
                <w:sz w:val="24"/>
                <w:szCs w:val="24"/>
              </w:rPr>
            </w:pPr>
            <w:r w:rsidRPr="0005059B">
              <w:rPr>
                <w:sz w:val="24"/>
                <w:szCs w:val="24"/>
              </w:rPr>
              <w:t>дней</w:t>
            </w:r>
          </w:p>
        </w:tc>
        <w:tc>
          <w:tcPr>
            <w:tcW w:w="2835" w:type="dxa"/>
          </w:tcPr>
          <w:p w:rsidR="005967BC" w:rsidRPr="0005059B" w:rsidRDefault="005967BC" w:rsidP="0076342A">
            <w:pPr>
              <w:pStyle w:val="TableParagraph"/>
              <w:spacing w:line="268" w:lineRule="exact"/>
              <w:ind w:left="-284" w:right="395" w:firstLine="710"/>
              <w:rPr>
                <w:sz w:val="24"/>
                <w:szCs w:val="24"/>
                <w:lang w:val="ru-RU"/>
              </w:rPr>
            </w:pPr>
            <w:r w:rsidRPr="0005059B">
              <w:rPr>
                <w:sz w:val="24"/>
                <w:szCs w:val="24"/>
                <w:lang w:val="ru-RU"/>
              </w:rPr>
              <w:t>5</w:t>
            </w:r>
          </w:p>
          <w:p w:rsidR="005967BC" w:rsidRPr="0005059B" w:rsidRDefault="005967BC" w:rsidP="0076342A">
            <w:pPr>
              <w:pStyle w:val="TableParagraph"/>
              <w:spacing w:line="264" w:lineRule="exact"/>
              <w:ind w:left="-284" w:right="395" w:firstLine="710"/>
              <w:rPr>
                <w:sz w:val="24"/>
                <w:szCs w:val="24"/>
              </w:rPr>
            </w:pPr>
            <w:r w:rsidRPr="0005059B">
              <w:rPr>
                <w:sz w:val="24"/>
                <w:szCs w:val="24"/>
              </w:rPr>
              <w:t>дней</w:t>
            </w:r>
          </w:p>
        </w:tc>
      </w:tr>
      <w:tr w:rsidR="005967BC" w:rsidRPr="0005059B" w:rsidTr="0076342A">
        <w:trPr>
          <w:trHeight w:val="552"/>
        </w:trPr>
        <w:tc>
          <w:tcPr>
            <w:tcW w:w="7497"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Педсовет</w:t>
            </w:r>
          </w:p>
          <w:p w:rsidR="005967BC" w:rsidRPr="0005059B" w:rsidRDefault="005967BC" w:rsidP="0076342A">
            <w:pPr>
              <w:pStyle w:val="TableParagraph"/>
              <w:spacing w:line="264" w:lineRule="exact"/>
              <w:ind w:left="-284" w:right="395" w:firstLine="710"/>
              <w:rPr>
                <w:sz w:val="24"/>
                <w:szCs w:val="24"/>
              </w:rPr>
            </w:pPr>
            <w:r w:rsidRPr="0005059B">
              <w:rPr>
                <w:sz w:val="24"/>
                <w:szCs w:val="24"/>
              </w:rPr>
              <w:t>по итогам года</w:t>
            </w:r>
          </w:p>
        </w:tc>
        <w:tc>
          <w:tcPr>
            <w:tcW w:w="3118" w:type="dxa"/>
          </w:tcPr>
          <w:p w:rsidR="005967BC" w:rsidRPr="0005059B" w:rsidRDefault="005967BC" w:rsidP="0076342A">
            <w:pPr>
              <w:pStyle w:val="TableParagraph"/>
              <w:spacing w:line="268" w:lineRule="exact"/>
              <w:ind w:left="-284" w:right="395" w:firstLine="710"/>
              <w:rPr>
                <w:sz w:val="24"/>
                <w:szCs w:val="24"/>
              </w:rPr>
            </w:pPr>
            <w:r w:rsidRPr="0005059B">
              <w:rPr>
                <w:sz w:val="24"/>
                <w:szCs w:val="24"/>
              </w:rPr>
              <w:t>середина мая</w:t>
            </w:r>
          </w:p>
          <w:p w:rsidR="005967BC" w:rsidRPr="0005059B" w:rsidRDefault="005967BC" w:rsidP="0076342A">
            <w:pPr>
              <w:pStyle w:val="TableParagraph"/>
              <w:spacing w:line="264" w:lineRule="exact"/>
              <w:ind w:left="-284" w:right="395" w:firstLine="710"/>
              <w:rPr>
                <w:sz w:val="24"/>
                <w:szCs w:val="24"/>
              </w:rPr>
            </w:pPr>
          </w:p>
        </w:tc>
        <w:tc>
          <w:tcPr>
            <w:tcW w:w="2835" w:type="dxa"/>
          </w:tcPr>
          <w:p w:rsidR="005967BC" w:rsidRPr="0005059B" w:rsidRDefault="005967BC" w:rsidP="0076342A">
            <w:pPr>
              <w:pStyle w:val="TableParagraph"/>
              <w:spacing w:line="268" w:lineRule="exact"/>
              <w:ind w:left="-284" w:right="395" w:firstLine="710"/>
              <w:rPr>
                <w:sz w:val="24"/>
                <w:szCs w:val="24"/>
              </w:rPr>
            </w:pPr>
            <w:r>
              <w:rPr>
                <w:sz w:val="24"/>
                <w:szCs w:val="24"/>
                <w:lang w:val="ru-RU"/>
              </w:rPr>
              <w:t>с</w:t>
            </w:r>
            <w:r w:rsidRPr="0005059B">
              <w:rPr>
                <w:sz w:val="24"/>
                <w:szCs w:val="24"/>
              </w:rPr>
              <w:t>ередина</w:t>
            </w:r>
            <w:r>
              <w:rPr>
                <w:sz w:val="24"/>
                <w:szCs w:val="24"/>
                <w:lang w:val="ru-RU"/>
              </w:rPr>
              <w:t xml:space="preserve"> </w:t>
            </w:r>
            <w:r w:rsidRPr="0005059B">
              <w:rPr>
                <w:sz w:val="24"/>
                <w:szCs w:val="24"/>
              </w:rPr>
              <w:t>мая</w:t>
            </w:r>
          </w:p>
          <w:p w:rsidR="005967BC" w:rsidRPr="0005059B" w:rsidRDefault="005967BC" w:rsidP="0076342A">
            <w:pPr>
              <w:pStyle w:val="TableParagraph"/>
              <w:spacing w:line="264" w:lineRule="exact"/>
              <w:ind w:left="-284" w:right="395" w:firstLine="710"/>
              <w:rPr>
                <w:sz w:val="24"/>
                <w:szCs w:val="24"/>
              </w:rPr>
            </w:pPr>
          </w:p>
        </w:tc>
      </w:tr>
      <w:tr w:rsidR="005967BC" w:rsidRPr="0005059B" w:rsidTr="0076342A">
        <w:trPr>
          <w:trHeight w:val="275"/>
        </w:trPr>
        <w:tc>
          <w:tcPr>
            <w:tcW w:w="7497" w:type="dxa"/>
          </w:tcPr>
          <w:p w:rsidR="005967BC" w:rsidRPr="0005059B" w:rsidRDefault="005967BC" w:rsidP="0076342A">
            <w:pPr>
              <w:pStyle w:val="TableParagraph"/>
              <w:spacing w:line="256" w:lineRule="exact"/>
              <w:ind w:left="-284" w:right="395" w:firstLine="710"/>
              <w:rPr>
                <w:sz w:val="24"/>
                <w:szCs w:val="24"/>
              </w:rPr>
            </w:pPr>
            <w:r w:rsidRPr="0005059B">
              <w:rPr>
                <w:sz w:val="24"/>
                <w:szCs w:val="24"/>
              </w:rPr>
              <w:t>Государственная итоговая аттестация</w:t>
            </w:r>
          </w:p>
        </w:tc>
        <w:tc>
          <w:tcPr>
            <w:tcW w:w="3118" w:type="dxa"/>
          </w:tcPr>
          <w:p w:rsidR="005967BC" w:rsidRPr="0005059B" w:rsidRDefault="005967BC" w:rsidP="0076342A">
            <w:pPr>
              <w:pStyle w:val="TableParagraph"/>
              <w:ind w:left="-284" w:right="395" w:firstLine="710"/>
              <w:rPr>
                <w:sz w:val="24"/>
                <w:szCs w:val="24"/>
              </w:rPr>
            </w:pPr>
          </w:p>
        </w:tc>
        <w:tc>
          <w:tcPr>
            <w:tcW w:w="2835" w:type="dxa"/>
          </w:tcPr>
          <w:p w:rsidR="005967BC" w:rsidRPr="0005059B" w:rsidRDefault="005967BC" w:rsidP="0076342A">
            <w:pPr>
              <w:pStyle w:val="TableParagraph"/>
              <w:spacing w:line="256" w:lineRule="exact"/>
              <w:ind w:left="-284" w:right="395" w:firstLine="710"/>
              <w:jc w:val="center"/>
              <w:rPr>
                <w:sz w:val="24"/>
                <w:szCs w:val="24"/>
              </w:rPr>
            </w:pPr>
            <w:r w:rsidRPr="0005059B">
              <w:rPr>
                <w:sz w:val="24"/>
                <w:szCs w:val="24"/>
              </w:rPr>
              <w:t>по приказу Рособрнадзора</w:t>
            </w:r>
          </w:p>
        </w:tc>
      </w:tr>
      <w:tr w:rsidR="005967BC" w:rsidRPr="0005059B" w:rsidTr="0076342A">
        <w:trPr>
          <w:trHeight w:val="1931"/>
        </w:trPr>
        <w:tc>
          <w:tcPr>
            <w:tcW w:w="7497" w:type="dxa"/>
          </w:tcPr>
          <w:p w:rsidR="005967BC" w:rsidRPr="0005059B" w:rsidRDefault="005967BC" w:rsidP="0076342A">
            <w:pPr>
              <w:pStyle w:val="TableParagraph"/>
              <w:ind w:left="-284" w:right="395" w:firstLine="710"/>
              <w:rPr>
                <w:sz w:val="24"/>
                <w:szCs w:val="24"/>
                <w:lang w:val="ru-RU"/>
              </w:rPr>
            </w:pPr>
            <w:r w:rsidRPr="0005059B">
              <w:rPr>
                <w:sz w:val="24"/>
                <w:szCs w:val="24"/>
                <w:u w:val="single"/>
              </w:rPr>
              <w:t>Каникулы:</w:t>
            </w:r>
          </w:p>
          <w:p w:rsidR="005967BC" w:rsidRPr="0005059B" w:rsidRDefault="005967BC" w:rsidP="0076342A">
            <w:pPr>
              <w:pStyle w:val="TableParagraph"/>
              <w:ind w:left="-284" w:right="395" w:firstLine="710"/>
              <w:rPr>
                <w:sz w:val="24"/>
                <w:szCs w:val="24"/>
              </w:rPr>
            </w:pPr>
            <w:r w:rsidRPr="0005059B">
              <w:rPr>
                <w:sz w:val="24"/>
                <w:szCs w:val="24"/>
              </w:rPr>
              <w:t>Осенние</w:t>
            </w:r>
          </w:p>
          <w:p w:rsidR="005967BC" w:rsidRPr="0005059B" w:rsidRDefault="005967BC" w:rsidP="0076342A">
            <w:pPr>
              <w:pStyle w:val="TableParagraph"/>
              <w:ind w:left="-284" w:right="395" w:firstLine="710"/>
              <w:rPr>
                <w:sz w:val="24"/>
                <w:szCs w:val="24"/>
                <w:lang w:val="ru-RU"/>
              </w:rPr>
            </w:pPr>
          </w:p>
          <w:p w:rsidR="005967BC" w:rsidRPr="0005059B" w:rsidRDefault="005967BC" w:rsidP="0076342A">
            <w:pPr>
              <w:pStyle w:val="TableParagraph"/>
              <w:ind w:left="-284" w:right="395" w:firstLine="710"/>
              <w:rPr>
                <w:sz w:val="24"/>
                <w:szCs w:val="24"/>
                <w:lang w:val="ru-RU"/>
              </w:rPr>
            </w:pPr>
            <w:r w:rsidRPr="0005059B">
              <w:rPr>
                <w:sz w:val="24"/>
                <w:szCs w:val="24"/>
              </w:rPr>
              <w:t>Зимние</w:t>
            </w:r>
          </w:p>
          <w:p w:rsidR="005967BC" w:rsidRPr="0005059B" w:rsidRDefault="005967BC" w:rsidP="0076342A">
            <w:pPr>
              <w:pStyle w:val="TableParagraph"/>
              <w:ind w:left="-284" w:right="395" w:firstLine="710"/>
              <w:rPr>
                <w:sz w:val="24"/>
                <w:szCs w:val="24"/>
                <w:lang w:val="ru-RU"/>
              </w:rPr>
            </w:pPr>
          </w:p>
          <w:p w:rsidR="005967BC" w:rsidRPr="0005059B" w:rsidRDefault="005967BC" w:rsidP="0076342A">
            <w:pPr>
              <w:pStyle w:val="TableParagraph"/>
              <w:ind w:left="-284" w:right="395" w:firstLine="710"/>
              <w:rPr>
                <w:sz w:val="24"/>
                <w:szCs w:val="24"/>
                <w:lang w:val="ru-RU"/>
              </w:rPr>
            </w:pPr>
            <w:r w:rsidRPr="0005059B">
              <w:rPr>
                <w:sz w:val="24"/>
                <w:szCs w:val="24"/>
              </w:rPr>
              <w:t xml:space="preserve">Весенние </w:t>
            </w:r>
          </w:p>
          <w:p w:rsidR="005967BC" w:rsidRPr="0005059B" w:rsidRDefault="005967BC" w:rsidP="0076342A">
            <w:pPr>
              <w:pStyle w:val="TableParagraph"/>
              <w:ind w:left="-284" w:right="395" w:firstLine="710"/>
              <w:rPr>
                <w:sz w:val="24"/>
                <w:szCs w:val="24"/>
              </w:rPr>
            </w:pPr>
            <w:r w:rsidRPr="0005059B">
              <w:rPr>
                <w:sz w:val="24"/>
                <w:szCs w:val="24"/>
              </w:rPr>
              <w:t>Летние</w:t>
            </w:r>
          </w:p>
        </w:tc>
        <w:tc>
          <w:tcPr>
            <w:tcW w:w="5953" w:type="dxa"/>
            <w:gridSpan w:val="2"/>
          </w:tcPr>
          <w:p w:rsidR="005967BC" w:rsidRPr="0005059B" w:rsidRDefault="005967BC" w:rsidP="0076342A">
            <w:pPr>
              <w:pStyle w:val="TableParagraph"/>
              <w:spacing w:before="3"/>
              <w:ind w:left="-284" w:right="395" w:firstLine="710"/>
              <w:rPr>
                <w:b/>
                <w:sz w:val="24"/>
                <w:szCs w:val="24"/>
              </w:rPr>
            </w:pPr>
          </w:p>
          <w:p w:rsidR="005967BC" w:rsidRPr="0005059B" w:rsidRDefault="005967BC" w:rsidP="0076342A">
            <w:pPr>
              <w:pStyle w:val="TableParagraph"/>
              <w:ind w:left="-284" w:right="395" w:firstLine="710"/>
              <w:jc w:val="center"/>
              <w:rPr>
                <w:sz w:val="24"/>
                <w:szCs w:val="24"/>
                <w:lang w:val="ru-RU"/>
              </w:rPr>
            </w:pPr>
            <w:r w:rsidRPr="0005059B">
              <w:rPr>
                <w:sz w:val="24"/>
                <w:szCs w:val="24"/>
                <w:lang w:val="ru-RU"/>
              </w:rPr>
              <w:t>Последняя неделя октября – первая неделя ноября (9 дней)</w:t>
            </w:r>
          </w:p>
          <w:p w:rsidR="005967BC" w:rsidRPr="0005059B" w:rsidRDefault="005967BC" w:rsidP="0076342A">
            <w:pPr>
              <w:pStyle w:val="TableParagraph"/>
              <w:ind w:left="-284" w:right="395" w:firstLine="710"/>
              <w:jc w:val="center"/>
              <w:rPr>
                <w:sz w:val="24"/>
                <w:szCs w:val="24"/>
                <w:lang w:val="ru-RU"/>
              </w:rPr>
            </w:pPr>
            <w:r w:rsidRPr="0005059B">
              <w:rPr>
                <w:sz w:val="24"/>
                <w:szCs w:val="24"/>
                <w:lang w:val="ru-RU"/>
              </w:rPr>
              <w:t>Последняя неделя декабря – первая неделя января (14 дней)</w:t>
            </w:r>
          </w:p>
          <w:p w:rsidR="005967BC" w:rsidRPr="0005059B" w:rsidRDefault="005967BC" w:rsidP="0076342A">
            <w:pPr>
              <w:pStyle w:val="TableParagraph"/>
              <w:spacing w:line="270" w:lineRule="atLeast"/>
              <w:ind w:left="-284" w:right="395" w:firstLine="710"/>
              <w:jc w:val="center"/>
              <w:rPr>
                <w:sz w:val="24"/>
                <w:szCs w:val="24"/>
                <w:lang w:val="ru-RU"/>
              </w:rPr>
            </w:pPr>
            <w:r w:rsidRPr="0005059B">
              <w:rPr>
                <w:sz w:val="24"/>
                <w:szCs w:val="24"/>
                <w:lang w:val="ru-RU"/>
              </w:rPr>
              <w:t>Последняя неделя апреля (7 дней)</w:t>
            </w:r>
          </w:p>
          <w:p w:rsidR="005967BC" w:rsidRPr="0005059B" w:rsidRDefault="005967BC" w:rsidP="0076342A">
            <w:pPr>
              <w:pStyle w:val="TableParagraph"/>
              <w:spacing w:line="270" w:lineRule="atLeast"/>
              <w:ind w:left="-284" w:right="395" w:firstLine="710"/>
              <w:jc w:val="center"/>
              <w:rPr>
                <w:sz w:val="24"/>
                <w:szCs w:val="24"/>
                <w:lang w:val="ru-RU"/>
              </w:rPr>
            </w:pPr>
            <w:r w:rsidRPr="0005059B">
              <w:rPr>
                <w:sz w:val="24"/>
                <w:szCs w:val="24"/>
                <w:lang w:val="ru-RU"/>
              </w:rPr>
              <w:t xml:space="preserve"> Июнь-август (93 дня)</w:t>
            </w:r>
          </w:p>
        </w:tc>
      </w:tr>
    </w:tbl>
    <w:p w:rsidR="005967BC" w:rsidRPr="0005059B" w:rsidRDefault="005967BC" w:rsidP="005967BC">
      <w:pPr>
        <w:tabs>
          <w:tab w:val="left" w:leader="dot" w:pos="0"/>
        </w:tabs>
        <w:spacing w:after="0" w:line="240" w:lineRule="auto"/>
        <w:jc w:val="both"/>
        <w:rPr>
          <w:rFonts w:ascii="Times New Roman" w:hAnsi="Times New Roman" w:cs="Times New Roman"/>
          <w:sz w:val="24"/>
          <w:szCs w:val="24"/>
        </w:rPr>
      </w:pPr>
    </w:p>
    <w:p w:rsidR="005967BC" w:rsidRPr="0005059B" w:rsidRDefault="005967BC" w:rsidP="005967BC">
      <w:pPr>
        <w:pStyle w:val="Default"/>
        <w:ind w:left="-284" w:right="395" w:firstLine="710"/>
        <w:jc w:val="center"/>
      </w:pPr>
      <w:r w:rsidRPr="0005059B">
        <w:rPr>
          <w:b/>
          <w:bCs/>
        </w:rPr>
        <w:t>Максимальное количество уроков в течение дня:</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для учащихся 5-6-х классов – не более 6 уроков;</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для учащихся 7-11-х классов – не более 7 уроков.</w:t>
      </w:r>
    </w:p>
    <w:p w:rsidR="005967BC" w:rsidRPr="0005059B" w:rsidRDefault="005967BC" w:rsidP="005967BC">
      <w:pPr>
        <w:spacing w:after="0" w:line="240" w:lineRule="auto"/>
        <w:ind w:right="395"/>
        <w:jc w:val="both"/>
        <w:rPr>
          <w:rFonts w:ascii="Times New Roman" w:hAnsi="Times New Roman" w:cs="Times New Roman"/>
          <w:sz w:val="24"/>
          <w:szCs w:val="24"/>
          <w:u w:val="single"/>
        </w:rPr>
      </w:pPr>
    </w:p>
    <w:p w:rsidR="005967BC" w:rsidRPr="0005059B" w:rsidRDefault="005967BC" w:rsidP="005967BC">
      <w:pPr>
        <w:pStyle w:val="Default"/>
        <w:ind w:left="-284" w:right="395" w:firstLine="710"/>
        <w:jc w:val="center"/>
        <w:rPr>
          <w:b/>
          <w:bCs/>
        </w:rPr>
      </w:pPr>
      <w:r w:rsidRPr="0005059B">
        <w:rPr>
          <w:b/>
          <w:bCs/>
        </w:rPr>
        <w:t>Проведение промежуточной итоговой аттестации в переводных классах</w:t>
      </w:r>
    </w:p>
    <w:p w:rsidR="005967BC" w:rsidRPr="0005059B" w:rsidRDefault="005967BC" w:rsidP="00822F64">
      <w:pPr>
        <w:pStyle w:val="Default"/>
        <w:ind w:left="-284" w:right="429" w:firstLine="710"/>
        <w:jc w:val="both"/>
        <w:rPr>
          <w:b/>
        </w:rPr>
      </w:pPr>
      <w:r w:rsidRPr="0005059B">
        <w:t xml:space="preserve">Промежуточная аттестация проводится по каждому предмету, курсу, дисциплине, модулю по итогам учебного года. Промежуточная аттестация обучающихся 2 – 11-х общеобразовательных классов и обучающихся </w:t>
      </w:r>
      <w:r w:rsidR="00A8320E">
        <w:t>по адаптированным программам в образовательных</w:t>
      </w:r>
      <w:r w:rsidRPr="0005059B">
        <w:t xml:space="preserve"> класс</w:t>
      </w:r>
      <w:r w:rsidR="00A8320E">
        <w:t>ах</w:t>
      </w:r>
      <w:r w:rsidRPr="0005059B">
        <w:t xml:space="preserve"> проводится в рамках учебного года </w:t>
      </w:r>
      <w:r w:rsidR="00A8320E">
        <w:t xml:space="preserve">с </w:t>
      </w:r>
      <w:r w:rsidRPr="0005059B">
        <w:t>середины апреля по конец мая ежегодно без прекращен</w:t>
      </w:r>
      <w:r w:rsidR="00A8320E">
        <w:t>ия общеобразовательного обучения</w:t>
      </w:r>
      <w:r w:rsidRPr="0005059B">
        <w:t xml:space="preserve"> в соответствии с Уставом, Положением о формах, периодичности и порядке текущего контроля и промежуточной аттестации обучающихся и решением Педагогического совета.</w:t>
      </w:r>
    </w:p>
    <w:p w:rsidR="005967BC" w:rsidRPr="0005059B" w:rsidRDefault="005967BC" w:rsidP="00822F64">
      <w:pPr>
        <w:spacing w:after="0" w:line="240" w:lineRule="auto"/>
        <w:ind w:left="-284" w:right="429" w:firstLine="710"/>
        <w:jc w:val="center"/>
        <w:rPr>
          <w:rFonts w:ascii="Times New Roman" w:hAnsi="Times New Roman" w:cs="Times New Roman"/>
          <w:b/>
          <w:sz w:val="24"/>
          <w:szCs w:val="24"/>
        </w:rPr>
      </w:pPr>
      <w:r w:rsidRPr="0005059B">
        <w:rPr>
          <w:rFonts w:ascii="Times New Roman" w:hAnsi="Times New Roman" w:cs="Times New Roman"/>
          <w:b/>
          <w:sz w:val="24"/>
          <w:szCs w:val="24"/>
        </w:rPr>
        <w:t xml:space="preserve">Проведение государственной итоговой аттестации в выпускных 9-х </w:t>
      </w:r>
      <w:r w:rsidR="00A8320E">
        <w:rPr>
          <w:rFonts w:ascii="Times New Roman" w:hAnsi="Times New Roman" w:cs="Times New Roman"/>
          <w:b/>
          <w:sz w:val="24"/>
          <w:szCs w:val="24"/>
        </w:rPr>
        <w:t>классах</w:t>
      </w:r>
    </w:p>
    <w:p w:rsidR="005967BC" w:rsidRPr="0005059B" w:rsidRDefault="005967BC" w:rsidP="00822F64">
      <w:pPr>
        <w:spacing w:after="0" w:line="240" w:lineRule="auto"/>
        <w:ind w:left="-284" w:right="429" w:firstLine="710"/>
        <w:jc w:val="both"/>
        <w:rPr>
          <w:rFonts w:ascii="Times New Roman" w:hAnsi="Times New Roman" w:cs="Times New Roman"/>
          <w:color w:val="000000"/>
          <w:spacing w:val="-3"/>
          <w:sz w:val="24"/>
          <w:szCs w:val="24"/>
        </w:rPr>
      </w:pPr>
      <w:r w:rsidRPr="0005059B">
        <w:rPr>
          <w:rFonts w:ascii="Times New Roman" w:hAnsi="Times New Roman" w:cs="Times New Roman"/>
          <w:b/>
          <w:color w:val="000000"/>
          <w:spacing w:val="-3"/>
          <w:sz w:val="24"/>
          <w:szCs w:val="24"/>
        </w:rPr>
        <w:t> </w:t>
      </w:r>
      <w:r w:rsidRPr="0005059B">
        <w:rPr>
          <w:rFonts w:ascii="Times New Roman" w:hAnsi="Times New Roman" w:cs="Times New Roman"/>
          <w:b/>
          <w:color w:val="000000"/>
          <w:spacing w:val="-3"/>
          <w:sz w:val="24"/>
          <w:szCs w:val="24"/>
        </w:rPr>
        <w:tab/>
      </w:r>
      <w:r w:rsidRPr="0005059B">
        <w:rPr>
          <w:rFonts w:ascii="Times New Roman" w:hAnsi="Times New Roman" w:cs="Times New Roman"/>
          <w:color w:val="000000"/>
          <w:spacing w:val="-3"/>
          <w:sz w:val="24"/>
          <w:szCs w:val="24"/>
        </w:rPr>
        <w:t>Сроки проведения государственной итоговой аттестации</w:t>
      </w:r>
      <w:r w:rsidRPr="0005059B">
        <w:rPr>
          <w:rFonts w:ascii="Times New Roman" w:hAnsi="Times New Roman" w:cs="Times New Roman"/>
          <w:sz w:val="24"/>
          <w:szCs w:val="24"/>
        </w:rPr>
        <w:t xml:space="preserve"> выпускников 9-х </w:t>
      </w:r>
      <w:r w:rsidRPr="0005059B">
        <w:rPr>
          <w:rFonts w:ascii="Times New Roman" w:hAnsi="Times New Roman" w:cs="Times New Roman"/>
          <w:color w:val="000000"/>
          <w:spacing w:val="-3"/>
          <w:sz w:val="24"/>
          <w:szCs w:val="24"/>
        </w:rPr>
        <w:t>устанавливаются ежегодно Федеральной службой по надзору в сфере образования и науки (Рособрнадзор).</w:t>
      </w:r>
    </w:p>
    <w:p w:rsidR="005967BC" w:rsidRPr="0005059B" w:rsidRDefault="005967BC" w:rsidP="00822F64">
      <w:pPr>
        <w:spacing w:after="0" w:line="240" w:lineRule="auto"/>
        <w:ind w:left="-284" w:right="429" w:firstLine="710"/>
        <w:jc w:val="center"/>
        <w:rPr>
          <w:rFonts w:ascii="Times New Roman" w:hAnsi="Times New Roman" w:cs="Times New Roman"/>
          <w:sz w:val="24"/>
          <w:szCs w:val="24"/>
        </w:rPr>
      </w:pPr>
      <w:r w:rsidRPr="0005059B">
        <w:rPr>
          <w:rStyle w:val="ad"/>
          <w:rFonts w:ascii="Times New Roman" w:hAnsi="Times New Roman" w:cs="Times New Roman"/>
          <w:sz w:val="24"/>
          <w:szCs w:val="24"/>
        </w:rPr>
        <w:t>Режим работы МБОУ Троицкая СОШ:</w:t>
      </w:r>
    </w:p>
    <w:p w:rsidR="005967BC" w:rsidRPr="0005059B" w:rsidRDefault="005967BC" w:rsidP="00822F64">
      <w:pPr>
        <w:spacing w:after="0" w:line="240" w:lineRule="auto"/>
        <w:ind w:left="-284" w:right="429" w:firstLine="710"/>
        <w:jc w:val="both"/>
        <w:rPr>
          <w:rFonts w:ascii="Times New Roman" w:hAnsi="Times New Roman" w:cs="Times New Roman"/>
          <w:sz w:val="24"/>
          <w:szCs w:val="24"/>
        </w:rPr>
      </w:pPr>
      <w:r w:rsidRPr="0005059B">
        <w:rPr>
          <w:rFonts w:ascii="Times New Roman" w:hAnsi="Times New Roman" w:cs="Times New Roman"/>
          <w:sz w:val="24"/>
          <w:szCs w:val="24"/>
        </w:rPr>
        <w:t>    Школа открыта для доступа в течение пяти дней в неделю с понедельника по пятницу, выходным днем являются суббота  и воскресенье.</w:t>
      </w:r>
    </w:p>
    <w:p w:rsidR="005967BC" w:rsidRPr="0005059B" w:rsidRDefault="005967BC" w:rsidP="00822F64">
      <w:pPr>
        <w:spacing w:after="0" w:line="240" w:lineRule="auto"/>
        <w:ind w:left="-284" w:right="429" w:firstLine="710"/>
        <w:jc w:val="both"/>
        <w:rPr>
          <w:rFonts w:ascii="Times New Roman" w:hAnsi="Times New Roman" w:cs="Times New Roman"/>
          <w:sz w:val="24"/>
          <w:szCs w:val="24"/>
        </w:rPr>
      </w:pPr>
      <w:r w:rsidRPr="0005059B">
        <w:rPr>
          <w:rFonts w:ascii="Times New Roman" w:hAnsi="Times New Roman" w:cs="Times New Roman"/>
          <w:sz w:val="24"/>
          <w:szCs w:val="24"/>
        </w:rPr>
        <w:t>    В праздничные дни (установленные законодательством РФ) муниципальное общеобразовательное учреждение не работает.</w:t>
      </w:r>
    </w:p>
    <w:p w:rsidR="005967BC" w:rsidRPr="0005059B" w:rsidRDefault="005967BC" w:rsidP="00822F64">
      <w:pPr>
        <w:spacing w:after="0" w:line="240" w:lineRule="auto"/>
        <w:ind w:left="-284" w:right="429" w:firstLine="710"/>
        <w:jc w:val="both"/>
        <w:rPr>
          <w:rFonts w:ascii="Times New Roman" w:hAnsi="Times New Roman" w:cs="Times New Roman"/>
          <w:sz w:val="24"/>
          <w:szCs w:val="24"/>
        </w:rPr>
      </w:pPr>
      <w:r w:rsidRPr="0005059B">
        <w:rPr>
          <w:rFonts w:ascii="Times New Roman" w:hAnsi="Times New Roman" w:cs="Times New Roman"/>
          <w:sz w:val="24"/>
          <w:szCs w:val="24"/>
        </w:rPr>
        <w:t>    В каникулярные дни общий режим работы школы регламентируется приказом директора по школе, в котором устанавливается особый график работы.</w:t>
      </w:r>
    </w:p>
    <w:p w:rsidR="005967BC" w:rsidRPr="0005059B" w:rsidRDefault="005967BC" w:rsidP="005967BC">
      <w:pPr>
        <w:spacing w:after="0" w:line="240" w:lineRule="auto"/>
        <w:ind w:left="-284" w:right="395" w:firstLine="710"/>
        <w:jc w:val="center"/>
        <w:rPr>
          <w:rFonts w:ascii="Times New Roman" w:eastAsia="Times New Roman" w:hAnsi="Times New Roman" w:cs="Times New Roman"/>
          <w:sz w:val="24"/>
          <w:szCs w:val="24"/>
        </w:rPr>
      </w:pPr>
      <w:r w:rsidRPr="0005059B">
        <w:rPr>
          <w:rStyle w:val="ad"/>
          <w:rFonts w:ascii="Times New Roman" w:eastAsia="Times New Roman" w:hAnsi="Times New Roman" w:cs="Times New Roman"/>
          <w:sz w:val="24"/>
          <w:szCs w:val="24"/>
        </w:rPr>
        <w:t>Годовой календарный учебный график на учебный год регламентируется следующими документами:</w:t>
      </w:r>
    </w:p>
    <w:p w:rsidR="005967BC" w:rsidRPr="0005059B" w:rsidRDefault="005967BC" w:rsidP="005967BC">
      <w:pPr>
        <w:spacing w:after="0" w:line="240" w:lineRule="auto"/>
        <w:ind w:left="-284" w:right="395" w:firstLine="710"/>
        <w:jc w:val="both"/>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Приказы директора школы:</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 режиме работы школы на учебный год;</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Об организации питания;</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Об организованном окончании четверти, полугодия, учебного года;</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О работе в выходные и праздничные дни</w:t>
      </w:r>
    </w:p>
    <w:p w:rsidR="005967BC" w:rsidRPr="0005059B" w:rsidRDefault="005967BC" w:rsidP="005967BC">
      <w:pPr>
        <w:spacing w:after="0" w:line="240" w:lineRule="auto"/>
        <w:ind w:left="-284" w:right="395" w:firstLine="710"/>
        <w:jc w:val="both"/>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Расписание:</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Учебных занятий;</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Занятий дополнительного образования в ОУ (кружки, секции, отделения и т.д.).</w:t>
      </w:r>
    </w:p>
    <w:p w:rsidR="005967BC" w:rsidRPr="0005059B" w:rsidRDefault="005967BC" w:rsidP="005967BC">
      <w:pPr>
        <w:spacing w:after="0" w:line="240" w:lineRule="auto"/>
        <w:ind w:left="-284" w:right="395" w:firstLine="710"/>
        <w:jc w:val="both"/>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Графики дежурств:</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классных коллективов;</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педагогов по коридору и в столовой школы;</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дежурных администраторов.</w:t>
      </w:r>
    </w:p>
    <w:p w:rsidR="005967BC" w:rsidRPr="0005059B" w:rsidRDefault="005967BC" w:rsidP="005967BC">
      <w:pPr>
        <w:spacing w:after="0" w:line="240" w:lineRule="auto"/>
        <w:ind w:left="-284" w:right="395" w:firstLine="710"/>
        <w:jc w:val="both"/>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Должностные обязанности:</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xml:space="preserve">– дежурного администратора; </w:t>
      </w: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 дежурного учителя.</w:t>
      </w:r>
    </w:p>
    <w:p w:rsidR="005967BC" w:rsidRPr="0005059B" w:rsidRDefault="005967BC" w:rsidP="005967BC">
      <w:pPr>
        <w:tabs>
          <w:tab w:val="left" w:leader="dot" w:pos="0"/>
        </w:tabs>
        <w:spacing w:after="0" w:line="240" w:lineRule="auto"/>
        <w:jc w:val="both"/>
        <w:rPr>
          <w:rFonts w:ascii="Times New Roman" w:hAnsi="Times New Roman" w:cs="Times New Roman"/>
          <w:sz w:val="24"/>
          <w:szCs w:val="24"/>
        </w:rPr>
      </w:pPr>
    </w:p>
    <w:p w:rsidR="005967BC" w:rsidRPr="0005059B" w:rsidRDefault="005967BC" w:rsidP="005967BC">
      <w:pPr>
        <w:tabs>
          <w:tab w:val="left" w:leader="dot" w:pos="0"/>
        </w:tabs>
        <w:spacing w:after="0" w:line="240" w:lineRule="auto"/>
        <w:jc w:val="both"/>
        <w:rPr>
          <w:rFonts w:ascii="Times New Roman" w:hAnsi="Times New Roman" w:cs="Times New Roman"/>
          <w:sz w:val="24"/>
          <w:szCs w:val="24"/>
        </w:rPr>
      </w:pPr>
    </w:p>
    <w:p w:rsidR="005967BC" w:rsidRPr="0005059B" w:rsidRDefault="005967BC" w:rsidP="005967BC">
      <w:pPr>
        <w:spacing w:after="0" w:line="240" w:lineRule="auto"/>
        <w:ind w:right="395"/>
        <w:jc w:val="both"/>
        <w:rPr>
          <w:rFonts w:ascii="Times New Roman" w:eastAsia="Times New Roman" w:hAnsi="Times New Roman" w:cs="Times New Roman"/>
          <w:sz w:val="24"/>
          <w:szCs w:val="24"/>
        </w:rPr>
      </w:pPr>
    </w:p>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p>
    <w:p w:rsidR="005967BC" w:rsidRPr="0005059B" w:rsidRDefault="005967BC" w:rsidP="005967BC">
      <w:pPr>
        <w:pStyle w:val="3"/>
        <w:spacing w:after="0"/>
        <w:ind w:left="-284" w:right="395" w:firstLine="710"/>
        <w:jc w:val="center"/>
        <w:rPr>
          <w:rFonts w:ascii="Times New Roman" w:hAnsi="Times New Roman" w:cs="Times New Roman"/>
          <w:sz w:val="24"/>
          <w:szCs w:val="24"/>
        </w:rPr>
      </w:pPr>
      <w:r w:rsidRPr="0005059B">
        <w:rPr>
          <w:rStyle w:val="ad"/>
          <w:rFonts w:ascii="Times New Roman" w:hAnsi="Times New Roman" w:cs="Times New Roman"/>
          <w:sz w:val="24"/>
          <w:szCs w:val="24"/>
        </w:rPr>
        <w:t>Расписание звонков</w:t>
      </w:r>
    </w:p>
    <w:tbl>
      <w:tblPr>
        <w:tblW w:w="4668" w:type="pct"/>
        <w:tblInd w:w="-34" w:type="dxa"/>
        <w:tblBorders>
          <w:top w:val="single" w:sz="4" w:space="0" w:color="auto"/>
          <w:left w:val="single" w:sz="4" w:space="0" w:color="auto"/>
          <w:bottom w:val="single" w:sz="4" w:space="0" w:color="auto"/>
          <w:right w:val="single" w:sz="4" w:space="0" w:color="auto"/>
        </w:tblBorders>
        <w:tblLook w:val="0000"/>
      </w:tblPr>
      <w:tblGrid>
        <w:gridCol w:w="2202"/>
        <w:gridCol w:w="4214"/>
        <w:gridCol w:w="4220"/>
        <w:gridCol w:w="4391"/>
      </w:tblGrid>
      <w:tr w:rsidR="005967BC" w:rsidRPr="0005059B" w:rsidTr="0076342A">
        <w:trPr>
          <w:trHeight w:val="308"/>
        </w:trPr>
        <w:tc>
          <w:tcPr>
            <w:tcW w:w="733" w:type="pct"/>
            <w:tcBorders>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Начало урока</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Окончание урока</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Перемена</w:t>
            </w:r>
          </w:p>
        </w:tc>
      </w:tr>
      <w:tr w:rsidR="005967BC" w:rsidRPr="0005059B" w:rsidTr="0076342A">
        <w:trPr>
          <w:trHeight w:val="188"/>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09.00</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09.40</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10 мин.</w:t>
            </w:r>
          </w:p>
        </w:tc>
      </w:tr>
      <w:tr w:rsidR="005967BC" w:rsidRPr="0005059B" w:rsidTr="0076342A">
        <w:trPr>
          <w:trHeight w:val="277"/>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lastRenderedPageBreak/>
              <w:t>2-й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09.50</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10.30</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20 мин.(обед)</w:t>
            </w:r>
          </w:p>
        </w:tc>
      </w:tr>
      <w:tr w:rsidR="005967BC" w:rsidRPr="0005059B" w:rsidTr="0076342A">
        <w:trPr>
          <w:trHeight w:val="240"/>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3-й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10.50</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11.30</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15 мин.(обед)</w:t>
            </w:r>
          </w:p>
        </w:tc>
      </w:tr>
      <w:tr w:rsidR="005967BC" w:rsidRPr="0005059B" w:rsidTr="0076342A">
        <w:trPr>
          <w:trHeight w:val="329"/>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4-й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11.45</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12.25</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15 мин.(обед)</w:t>
            </w:r>
          </w:p>
        </w:tc>
      </w:tr>
      <w:tr w:rsidR="005967BC" w:rsidRPr="0005059B" w:rsidTr="0076342A">
        <w:trPr>
          <w:trHeight w:val="264"/>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5-й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12.40</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13.20</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5 мин.</w:t>
            </w:r>
          </w:p>
        </w:tc>
      </w:tr>
      <w:tr w:rsidR="005967BC" w:rsidRPr="0005059B" w:rsidTr="0076342A">
        <w:trPr>
          <w:trHeight w:val="225"/>
        </w:trPr>
        <w:tc>
          <w:tcPr>
            <w:tcW w:w="733"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6-й урок</w:t>
            </w:r>
          </w:p>
        </w:tc>
        <w:tc>
          <w:tcPr>
            <w:tcW w:w="1402"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13.25</w:t>
            </w:r>
          </w:p>
        </w:tc>
        <w:tc>
          <w:tcPr>
            <w:tcW w:w="1404"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14.05</w:t>
            </w:r>
          </w:p>
        </w:tc>
        <w:tc>
          <w:tcPr>
            <w:tcW w:w="1461" w:type="pct"/>
            <w:tcBorders>
              <w:top w:val="single" w:sz="4" w:space="0" w:color="auto"/>
              <w:left w:val="single" w:sz="4" w:space="0" w:color="auto"/>
              <w:bottom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5 мин.</w:t>
            </w:r>
          </w:p>
        </w:tc>
      </w:tr>
      <w:tr w:rsidR="005967BC" w:rsidRPr="0005059B" w:rsidTr="0076342A">
        <w:trPr>
          <w:trHeight w:val="315"/>
        </w:trPr>
        <w:tc>
          <w:tcPr>
            <w:tcW w:w="733" w:type="pct"/>
            <w:tcBorders>
              <w:top w:val="single" w:sz="4" w:space="0" w:color="auto"/>
              <w:left w:val="single" w:sz="4" w:space="0" w:color="auto"/>
              <w:right w:val="single" w:sz="4" w:space="0" w:color="auto"/>
            </w:tcBorders>
          </w:tcPr>
          <w:p w:rsidR="005967BC" w:rsidRPr="0005059B" w:rsidRDefault="005967BC" w:rsidP="0076342A">
            <w:pPr>
              <w:spacing w:after="0" w:line="240" w:lineRule="auto"/>
              <w:ind w:left="-284" w:right="395" w:firstLine="710"/>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7-й урок</w:t>
            </w:r>
          </w:p>
        </w:tc>
        <w:tc>
          <w:tcPr>
            <w:tcW w:w="1402" w:type="pct"/>
            <w:tcBorders>
              <w:top w:val="single" w:sz="4" w:space="0" w:color="auto"/>
              <w:left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14.10</w:t>
            </w:r>
          </w:p>
        </w:tc>
        <w:tc>
          <w:tcPr>
            <w:tcW w:w="1404" w:type="pct"/>
            <w:tcBorders>
              <w:top w:val="single" w:sz="4" w:space="0" w:color="auto"/>
              <w:left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14.50</w:t>
            </w:r>
          </w:p>
        </w:tc>
        <w:tc>
          <w:tcPr>
            <w:tcW w:w="1461" w:type="pct"/>
            <w:tcBorders>
              <w:top w:val="single" w:sz="4" w:space="0" w:color="auto"/>
              <w:left w:val="single" w:sz="4" w:space="0" w:color="auto"/>
              <w:right w:val="single" w:sz="4" w:space="0" w:color="auto"/>
            </w:tcBorders>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p>
        </w:tc>
      </w:tr>
    </w:tbl>
    <w:p w:rsidR="005967BC" w:rsidRPr="0005059B" w:rsidRDefault="005967BC" w:rsidP="005967BC">
      <w:pPr>
        <w:spacing w:after="0" w:line="240" w:lineRule="auto"/>
        <w:ind w:left="-284" w:right="395" w:firstLine="710"/>
        <w:jc w:val="both"/>
        <w:rPr>
          <w:rFonts w:ascii="Times New Roman" w:eastAsia="Times New Roman" w:hAnsi="Times New Roman" w:cs="Times New Roman"/>
          <w:sz w:val="24"/>
          <w:szCs w:val="24"/>
        </w:rPr>
      </w:pPr>
    </w:p>
    <w:p w:rsidR="005967BC" w:rsidRPr="0005059B" w:rsidRDefault="005967BC" w:rsidP="005967BC">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Расписание звонков и обедов  на учебный год (на период пандемии)</w:t>
      </w:r>
    </w:p>
    <w:tbl>
      <w:tblPr>
        <w:tblStyle w:val="a3"/>
        <w:tblW w:w="14742" w:type="dxa"/>
        <w:tblInd w:w="108" w:type="dxa"/>
        <w:tblLayout w:type="fixed"/>
        <w:tblLook w:val="04A0"/>
      </w:tblPr>
      <w:tblGrid>
        <w:gridCol w:w="1560"/>
        <w:gridCol w:w="1562"/>
        <w:gridCol w:w="1698"/>
        <w:gridCol w:w="1518"/>
        <w:gridCol w:w="1743"/>
        <w:gridCol w:w="6661"/>
      </w:tblGrid>
      <w:tr w:rsidR="005967BC" w:rsidRPr="0005059B" w:rsidTr="0076342A">
        <w:tc>
          <w:tcPr>
            <w:tcW w:w="1560" w:type="dxa"/>
            <w:tcBorders>
              <w:top w:val="single" w:sz="4" w:space="0" w:color="auto"/>
              <w:left w:val="single" w:sz="4" w:space="0" w:color="auto"/>
              <w:bottom w:val="single" w:sz="4" w:space="0" w:color="auto"/>
              <w:right w:val="single" w:sz="4" w:space="0" w:color="auto"/>
            </w:tcBorders>
          </w:tcPr>
          <w:p w:rsidR="005967BC" w:rsidRPr="0005059B" w:rsidRDefault="005967BC" w:rsidP="0076342A">
            <w:pPr>
              <w:ind w:left="-284" w:right="395" w:firstLine="710"/>
              <w:jc w:val="center"/>
              <w:rPr>
                <w:rFonts w:ascii="Times New Roman" w:hAnsi="Times New Roman" w:cs="Times New Roman"/>
                <w:b/>
                <w:sz w:val="24"/>
                <w:szCs w:val="24"/>
              </w:rPr>
            </w:pPr>
          </w:p>
        </w:tc>
        <w:tc>
          <w:tcPr>
            <w:tcW w:w="13182" w:type="dxa"/>
            <w:gridSpan w:val="5"/>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Уровни</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tcPr>
          <w:p w:rsidR="005967BC" w:rsidRPr="0005059B" w:rsidRDefault="005967BC" w:rsidP="0076342A">
            <w:pPr>
              <w:ind w:left="-284" w:right="395" w:firstLine="710"/>
              <w:rPr>
                <w:rFonts w:ascii="Times New Roman" w:hAnsi="Times New Roman" w:cs="Times New Roman"/>
                <w:b/>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НОО</w:t>
            </w:r>
          </w:p>
        </w:tc>
        <w:tc>
          <w:tcPr>
            <w:tcW w:w="3261"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ООО</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СОО</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rPr>
                <w:rFonts w:ascii="Times New Roman" w:hAnsi="Times New Roman" w:cs="Times New Roman"/>
                <w:sz w:val="24"/>
                <w:szCs w:val="24"/>
              </w:rPr>
            </w:pPr>
            <w:r w:rsidRPr="0005059B">
              <w:rPr>
                <w:rFonts w:ascii="Times New Roman" w:hAnsi="Times New Roman" w:cs="Times New Roman"/>
                <w:sz w:val="24"/>
                <w:szCs w:val="24"/>
              </w:rPr>
              <w:t>Нахождение в школе</w:t>
            </w:r>
          </w:p>
        </w:tc>
        <w:tc>
          <w:tcPr>
            <w:tcW w:w="3260"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Изолированная часть 2-го этажа</w:t>
            </w:r>
          </w:p>
        </w:tc>
        <w:tc>
          <w:tcPr>
            <w:tcW w:w="3261"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Изолированная часть 2-го этажа, 3-й этаж</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 этаж</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rPr>
                <w:rFonts w:ascii="Times New Roman" w:hAnsi="Times New Roman" w:cs="Times New Roman"/>
                <w:sz w:val="24"/>
                <w:szCs w:val="24"/>
              </w:rPr>
            </w:pPr>
            <w:r w:rsidRPr="0005059B">
              <w:rPr>
                <w:rFonts w:ascii="Times New Roman" w:hAnsi="Times New Roman" w:cs="Times New Roman"/>
                <w:sz w:val="24"/>
                <w:szCs w:val="24"/>
              </w:rPr>
              <w:t>Прибытие в школу</w:t>
            </w:r>
          </w:p>
        </w:tc>
        <w:tc>
          <w:tcPr>
            <w:tcW w:w="3260"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8.30. – 8.40</w:t>
            </w:r>
          </w:p>
        </w:tc>
        <w:tc>
          <w:tcPr>
            <w:tcW w:w="3261"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8.40-8.55.</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8.55.-9.00.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rPr>
                <w:rFonts w:ascii="Times New Roman" w:hAnsi="Times New Roman" w:cs="Times New Roman"/>
                <w:sz w:val="24"/>
                <w:szCs w:val="24"/>
              </w:rPr>
            </w:pPr>
            <w:r w:rsidRPr="0005059B">
              <w:rPr>
                <w:rFonts w:ascii="Times New Roman" w:hAnsi="Times New Roman" w:cs="Times New Roman"/>
                <w:sz w:val="24"/>
                <w:szCs w:val="24"/>
              </w:rPr>
              <w:t>Завтрак детей с ОВЗ</w:t>
            </w:r>
          </w:p>
        </w:tc>
        <w:tc>
          <w:tcPr>
            <w:tcW w:w="3260"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8.35.</w:t>
            </w:r>
          </w:p>
        </w:tc>
        <w:tc>
          <w:tcPr>
            <w:tcW w:w="3261" w:type="dxa"/>
            <w:gridSpan w:val="2"/>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8.50.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tcPr>
          <w:p w:rsidR="005967BC" w:rsidRPr="0005059B" w:rsidRDefault="005967BC" w:rsidP="0076342A">
            <w:pPr>
              <w:ind w:left="129" w:right="176" w:firstLine="47"/>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b/>
                <w:i/>
                <w:sz w:val="24"/>
                <w:szCs w:val="24"/>
              </w:rPr>
            </w:pPr>
            <w:r w:rsidRPr="0005059B">
              <w:rPr>
                <w:rFonts w:ascii="Times New Roman" w:hAnsi="Times New Roman" w:cs="Times New Roman"/>
                <w:b/>
                <w:i/>
                <w:sz w:val="24"/>
                <w:szCs w:val="24"/>
              </w:rPr>
              <w:t>1, 2 классы</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3,4 классы</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b/>
                <w:sz w:val="24"/>
                <w:szCs w:val="24"/>
              </w:rPr>
            </w:pPr>
            <w:r w:rsidRPr="0005059B">
              <w:rPr>
                <w:rFonts w:ascii="Times New Roman" w:hAnsi="Times New Roman" w:cs="Times New Roman"/>
                <w:b/>
                <w:sz w:val="24"/>
                <w:szCs w:val="24"/>
              </w:rPr>
              <w:t>5-7 классы</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8-9 классы</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10-11 классы</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1 урок</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tabs>
                <w:tab w:val="left" w:pos="1346"/>
              </w:tabs>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8.45.-9.25.</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8.50.-9.30.</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9.00-9.40.</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9.00-9.40.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9.00-9.40.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2 урок</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9.35.-10.15.</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9.40.-10.20.</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9.50.-10.30.</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9.50.-10.30.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9.50.-10.30.</w:t>
            </w:r>
          </w:p>
        </w:tc>
      </w:tr>
      <w:tr w:rsidR="005967BC" w:rsidRPr="0005059B" w:rsidTr="0076342A">
        <w:trPr>
          <w:trHeight w:val="174"/>
        </w:trPr>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b/>
                <w:i/>
                <w:sz w:val="24"/>
                <w:szCs w:val="24"/>
              </w:rPr>
            </w:pPr>
            <w:r w:rsidRPr="0005059B">
              <w:rPr>
                <w:rFonts w:ascii="Times New Roman" w:hAnsi="Times New Roman" w:cs="Times New Roman"/>
                <w:b/>
                <w:i/>
                <w:sz w:val="24"/>
                <w:szCs w:val="24"/>
              </w:rPr>
              <w:t xml:space="preserve">Обед </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rPr>
                <w:rFonts w:ascii="Times New Roman" w:hAnsi="Times New Roman" w:cs="Times New Roman"/>
                <w:b/>
                <w:i/>
                <w:sz w:val="24"/>
                <w:szCs w:val="24"/>
              </w:rPr>
            </w:pPr>
            <w:r w:rsidRPr="0005059B">
              <w:rPr>
                <w:rFonts w:ascii="Times New Roman" w:hAnsi="Times New Roman" w:cs="Times New Roman"/>
                <w:b/>
                <w:i/>
                <w:sz w:val="24"/>
                <w:szCs w:val="24"/>
              </w:rPr>
              <w:t>10.15.-10.30.</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10.30.-10.40.</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b/>
                <w:sz w:val="24"/>
                <w:szCs w:val="24"/>
              </w:rPr>
            </w:pPr>
            <w:r w:rsidRPr="0005059B">
              <w:rPr>
                <w:rFonts w:ascii="Times New Roman" w:hAnsi="Times New Roman" w:cs="Times New Roman"/>
                <w:b/>
                <w:sz w:val="24"/>
                <w:szCs w:val="24"/>
              </w:rPr>
              <w:t>-</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sz w:val="24"/>
                <w:szCs w:val="24"/>
              </w:rPr>
            </w:pPr>
            <w:r w:rsidRPr="0005059B">
              <w:rPr>
                <w:rFonts w:ascii="Times New Roman" w:hAnsi="Times New Roman" w:cs="Times New Roman"/>
                <w:b/>
                <w:sz w:val="24"/>
                <w:szCs w:val="24"/>
              </w:rPr>
              <w:t>-</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3 урок</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10.30.-11.10.</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10.40-11.20.</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10.40.-11.20.</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10.40.-11.20.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10.40.-11.20.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b/>
                <w:i/>
                <w:sz w:val="24"/>
                <w:szCs w:val="24"/>
              </w:rPr>
            </w:pPr>
            <w:r w:rsidRPr="0005059B">
              <w:rPr>
                <w:rFonts w:ascii="Times New Roman" w:hAnsi="Times New Roman" w:cs="Times New Roman"/>
                <w:b/>
                <w:i/>
                <w:sz w:val="24"/>
                <w:szCs w:val="24"/>
              </w:rPr>
              <w:t xml:space="preserve">Обед </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b/>
                <w:i/>
                <w:sz w:val="24"/>
                <w:szCs w:val="24"/>
              </w:rPr>
            </w:pPr>
            <w:r w:rsidRPr="0005059B">
              <w:rPr>
                <w:rFonts w:ascii="Times New Roman" w:hAnsi="Times New Roman" w:cs="Times New Roman"/>
                <w:b/>
                <w:i/>
                <w:sz w:val="24"/>
                <w:szCs w:val="24"/>
              </w:rPr>
              <w:t>11.20.-11.35</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 xml:space="preserve">4 урок </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11.25.-12.05.</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11.35.-12.15</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11.35.-12.15.</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11.35.-12.15.</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11.35.-12.15.</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b/>
                <w:i/>
                <w:sz w:val="24"/>
                <w:szCs w:val="24"/>
              </w:rPr>
            </w:pPr>
            <w:r w:rsidRPr="0005059B">
              <w:rPr>
                <w:rFonts w:ascii="Times New Roman" w:hAnsi="Times New Roman" w:cs="Times New Roman"/>
                <w:b/>
                <w:i/>
                <w:sz w:val="24"/>
                <w:szCs w:val="24"/>
              </w:rPr>
              <w:t>Обед</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12.15.-12.30.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 xml:space="preserve">5 урок </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12.15.-12.55.</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12.25.-13.05.</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12.30.-13.10.</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12.30.-13.10.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12.30.-13.10.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b/>
                <w:i/>
                <w:sz w:val="24"/>
                <w:szCs w:val="24"/>
              </w:rPr>
            </w:pPr>
            <w:r w:rsidRPr="0005059B">
              <w:rPr>
                <w:rFonts w:ascii="Times New Roman" w:hAnsi="Times New Roman" w:cs="Times New Roman"/>
                <w:b/>
                <w:i/>
                <w:sz w:val="24"/>
                <w:szCs w:val="24"/>
              </w:rPr>
              <w:t xml:space="preserve">Обед </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b/>
                <w:i/>
                <w:sz w:val="24"/>
                <w:szCs w:val="24"/>
              </w:rPr>
            </w:pPr>
            <w:r w:rsidRPr="0005059B">
              <w:rPr>
                <w:rFonts w:ascii="Times New Roman" w:hAnsi="Times New Roman" w:cs="Times New Roman"/>
                <w:b/>
                <w:i/>
                <w:sz w:val="24"/>
                <w:szCs w:val="24"/>
              </w:rPr>
              <w:t>13.10.-13.20.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lastRenderedPageBreak/>
              <w:t>6 урок</w:t>
            </w:r>
          </w:p>
        </w:tc>
        <w:tc>
          <w:tcPr>
            <w:tcW w:w="1562"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31" w:right="395" w:hanging="98"/>
              <w:jc w:val="center"/>
              <w:rPr>
                <w:rFonts w:ascii="Times New Roman" w:hAnsi="Times New Roman" w:cs="Times New Roman"/>
                <w:sz w:val="24"/>
                <w:szCs w:val="24"/>
              </w:rPr>
            </w:pPr>
            <w:r w:rsidRPr="0005059B">
              <w:rPr>
                <w:rFonts w:ascii="Times New Roman" w:hAnsi="Times New Roman" w:cs="Times New Roman"/>
                <w:sz w:val="24"/>
                <w:szCs w:val="24"/>
              </w:rPr>
              <w:t>13.05.-13.45.</w:t>
            </w:r>
          </w:p>
        </w:tc>
        <w:tc>
          <w:tcPr>
            <w:tcW w:w="169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13.15.-13.55.</w:t>
            </w: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34" w:right="-7"/>
              <w:jc w:val="center"/>
              <w:rPr>
                <w:rFonts w:ascii="Times New Roman" w:hAnsi="Times New Roman" w:cs="Times New Roman"/>
                <w:sz w:val="24"/>
                <w:szCs w:val="24"/>
              </w:rPr>
            </w:pPr>
            <w:r w:rsidRPr="0005059B">
              <w:rPr>
                <w:rFonts w:ascii="Times New Roman" w:hAnsi="Times New Roman" w:cs="Times New Roman"/>
                <w:sz w:val="24"/>
                <w:szCs w:val="24"/>
              </w:rPr>
              <w:t>13.20.-14.00.</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13.20.-14.00.</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13.20.-14.00.</w:t>
            </w:r>
          </w:p>
        </w:tc>
      </w:tr>
      <w:tr w:rsidR="005967BC" w:rsidRPr="0005059B" w:rsidTr="0076342A">
        <w:tc>
          <w:tcPr>
            <w:tcW w:w="1560"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129" w:right="176" w:firstLine="47"/>
              <w:jc w:val="center"/>
              <w:rPr>
                <w:rFonts w:ascii="Times New Roman" w:hAnsi="Times New Roman" w:cs="Times New Roman"/>
                <w:sz w:val="24"/>
                <w:szCs w:val="24"/>
              </w:rPr>
            </w:pPr>
            <w:r w:rsidRPr="0005059B">
              <w:rPr>
                <w:rFonts w:ascii="Times New Roman" w:hAnsi="Times New Roman" w:cs="Times New Roman"/>
                <w:sz w:val="24"/>
                <w:szCs w:val="24"/>
              </w:rPr>
              <w:t>7 урок</w:t>
            </w:r>
          </w:p>
        </w:tc>
        <w:tc>
          <w:tcPr>
            <w:tcW w:w="1562" w:type="dxa"/>
            <w:tcBorders>
              <w:top w:val="single" w:sz="4" w:space="0" w:color="auto"/>
              <w:left w:val="single" w:sz="4" w:space="0" w:color="auto"/>
              <w:bottom w:val="single" w:sz="4" w:space="0" w:color="auto"/>
              <w:right w:val="single" w:sz="4" w:space="0" w:color="auto"/>
            </w:tcBorders>
          </w:tcPr>
          <w:p w:rsidR="005967BC" w:rsidRPr="0005059B" w:rsidRDefault="005967BC" w:rsidP="0076342A">
            <w:pPr>
              <w:ind w:left="131" w:right="395" w:hanging="98"/>
              <w:jc w:val="center"/>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5967BC" w:rsidRPr="0005059B" w:rsidRDefault="005967BC" w:rsidP="0076342A">
            <w:pPr>
              <w:ind w:left="-284" w:right="395" w:firstLine="710"/>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7" w:firstLine="710"/>
              <w:jc w:val="center"/>
              <w:rPr>
                <w:rFonts w:ascii="Times New Roman" w:hAnsi="Times New Roman" w:cs="Times New Roman"/>
                <w:sz w:val="24"/>
                <w:szCs w:val="24"/>
              </w:rPr>
            </w:pPr>
            <w:r w:rsidRPr="0005059B">
              <w:rPr>
                <w:rFonts w:ascii="Times New Roman" w:hAnsi="Times New Roman" w:cs="Times New Roman"/>
                <w:sz w:val="24"/>
                <w:szCs w:val="24"/>
              </w:rPr>
              <w:t>14.05.-14.45.</w:t>
            </w:r>
          </w:p>
        </w:tc>
        <w:tc>
          <w:tcPr>
            <w:tcW w:w="1743"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14.05.-14.45.</w:t>
            </w:r>
          </w:p>
        </w:tc>
        <w:tc>
          <w:tcPr>
            <w:tcW w:w="6661" w:type="dxa"/>
            <w:tcBorders>
              <w:top w:val="single" w:sz="4" w:space="0" w:color="auto"/>
              <w:left w:val="single" w:sz="4" w:space="0" w:color="auto"/>
              <w:bottom w:val="single" w:sz="4" w:space="0" w:color="auto"/>
              <w:right w:val="single" w:sz="4" w:space="0" w:color="auto"/>
            </w:tcBorders>
            <w:hideMark/>
          </w:tcPr>
          <w:p w:rsidR="005967BC" w:rsidRPr="0005059B" w:rsidRDefault="005967BC" w:rsidP="0076342A">
            <w:pPr>
              <w:ind w:left="-284" w:right="395" w:firstLine="710"/>
              <w:jc w:val="center"/>
              <w:rPr>
                <w:rFonts w:ascii="Times New Roman" w:hAnsi="Times New Roman" w:cs="Times New Roman"/>
                <w:sz w:val="24"/>
                <w:szCs w:val="24"/>
              </w:rPr>
            </w:pPr>
            <w:r w:rsidRPr="0005059B">
              <w:rPr>
                <w:rFonts w:ascii="Times New Roman" w:hAnsi="Times New Roman" w:cs="Times New Roman"/>
                <w:sz w:val="24"/>
                <w:szCs w:val="24"/>
              </w:rPr>
              <w:t>14.05.-14.45.</w:t>
            </w:r>
          </w:p>
        </w:tc>
      </w:tr>
    </w:tbl>
    <w:p w:rsidR="005967BC" w:rsidRPr="0005059B" w:rsidRDefault="005967BC" w:rsidP="005967BC">
      <w:pPr>
        <w:pStyle w:val="Default"/>
        <w:ind w:left="-284" w:right="395" w:firstLine="710"/>
      </w:pPr>
    </w:p>
    <w:p w:rsidR="005967BC" w:rsidRPr="0005059B" w:rsidRDefault="005967BC" w:rsidP="005967BC">
      <w:pPr>
        <w:pStyle w:val="Default"/>
        <w:ind w:left="-284" w:right="395" w:firstLine="710"/>
        <w:jc w:val="center"/>
      </w:pPr>
      <w:r w:rsidRPr="0005059B">
        <w:rPr>
          <w:b/>
          <w:bCs/>
        </w:rPr>
        <w:t>Максимальная недельная учебная нагрузка в академических часах:</w:t>
      </w:r>
    </w:p>
    <w:p w:rsidR="005967BC" w:rsidRPr="0005059B" w:rsidRDefault="005967BC" w:rsidP="005967BC">
      <w:pPr>
        <w:pStyle w:val="ac"/>
        <w:ind w:left="-284" w:right="395" w:firstLine="710"/>
        <w:jc w:val="both"/>
      </w:pPr>
      <w:r w:rsidRPr="0005059B">
        <w:t>– для 5-9-х классов не превышает предельно допустимую нагрузку при пятидневной учебной неделе и соответствует требованиям СанПиН 2.4.2.2821-10</w:t>
      </w:r>
    </w:p>
    <w:tbl>
      <w:tblP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0"/>
        <w:gridCol w:w="1891"/>
        <w:gridCol w:w="1750"/>
        <w:gridCol w:w="1750"/>
        <w:gridCol w:w="1750"/>
        <w:gridCol w:w="1751"/>
      </w:tblGrid>
      <w:tr w:rsidR="005967BC" w:rsidRPr="0005059B" w:rsidTr="0076342A">
        <w:trPr>
          <w:trHeight w:val="286"/>
        </w:trPr>
        <w:tc>
          <w:tcPr>
            <w:tcW w:w="4150" w:type="dxa"/>
            <w:shd w:val="clear" w:color="auto" w:fill="auto"/>
          </w:tcPr>
          <w:p w:rsidR="005967BC" w:rsidRPr="0005059B" w:rsidRDefault="005967BC" w:rsidP="0076342A">
            <w:pPr>
              <w:pStyle w:val="ac"/>
              <w:ind w:left="-284" w:right="176" w:firstLine="215"/>
              <w:jc w:val="center"/>
            </w:pPr>
            <w:r w:rsidRPr="0005059B">
              <w:t>Классы</w:t>
            </w:r>
          </w:p>
        </w:tc>
        <w:tc>
          <w:tcPr>
            <w:tcW w:w="1891" w:type="dxa"/>
            <w:shd w:val="clear" w:color="auto" w:fill="auto"/>
          </w:tcPr>
          <w:p w:rsidR="005967BC" w:rsidRPr="0005059B" w:rsidRDefault="005967BC" w:rsidP="0076342A">
            <w:pPr>
              <w:pStyle w:val="ac"/>
              <w:ind w:left="459" w:right="395"/>
              <w:jc w:val="center"/>
              <w:rPr>
                <w:b/>
              </w:rPr>
            </w:pPr>
            <w:r w:rsidRPr="0005059B">
              <w:rPr>
                <w:b/>
              </w:rPr>
              <w:t>5</w:t>
            </w:r>
          </w:p>
        </w:tc>
        <w:tc>
          <w:tcPr>
            <w:tcW w:w="1750" w:type="dxa"/>
            <w:shd w:val="clear" w:color="auto" w:fill="auto"/>
          </w:tcPr>
          <w:p w:rsidR="005967BC" w:rsidRPr="0005059B" w:rsidRDefault="005967BC" w:rsidP="0076342A">
            <w:pPr>
              <w:pStyle w:val="ac"/>
              <w:ind w:left="-284" w:right="395" w:firstLine="710"/>
              <w:jc w:val="center"/>
              <w:rPr>
                <w:b/>
              </w:rPr>
            </w:pPr>
            <w:r w:rsidRPr="0005059B">
              <w:rPr>
                <w:b/>
              </w:rPr>
              <w:t>6</w:t>
            </w:r>
          </w:p>
        </w:tc>
        <w:tc>
          <w:tcPr>
            <w:tcW w:w="1750" w:type="dxa"/>
            <w:shd w:val="clear" w:color="auto" w:fill="auto"/>
          </w:tcPr>
          <w:p w:rsidR="005967BC" w:rsidRPr="0005059B" w:rsidRDefault="005967BC" w:rsidP="0076342A">
            <w:pPr>
              <w:pStyle w:val="ac"/>
              <w:ind w:left="-284" w:right="395" w:firstLine="710"/>
              <w:jc w:val="center"/>
              <w:rPr>
                <w:b/>
              </w:rPr>
            </w:pPr>
            <w:r w:rsidRPr="0005059B">
              <w:rPr>
                <w:b/>
              </w:rPr>
              <w:t>7</w:t>
            </w:r>
          </w:p>
        </w:tc>
        <w:tc>
          <w:tcPr>
            <w:tcW w:w="1750" w:type="dxa"/>
            <w:shd w:val="clear" w:color="auto" w:fill="auto"/>
          </w:tcPr>
          <w:p w:rsidR="005967BC" w:rsidRPr="0005059B" w:rsidRDefault="005967BC" w:rsidP="0076342A">
            <w:pPr>
              <w:pStyle w:val="ac"/>
              <w:ind w:left="-284" w:right="395" w:firstLine="710"/>
              <w:jc w:val="center"/>
              <w:rPr>
                <w:b/>
              </w:rPr>
            </w:pPr>
            <w:r w:rsidRPr="0005059B">
              <w:rPr>
                <w:b/>
              </w:rPr>
              <w:t>8</w:t>
            </w:r>
          </w:p>
        </w:tc>
        <w:tc>
          <w:tcPr>
            <w:tcW w:w="1751" w:type="dxa"/>
            <w:shd w:val="clear" w:color="auto" w:fill="auto"/>
          </w:tcPr>
          <w:p w:rsidR="005967BC" w:rsidRPr="0005059B" w:rsidRDefault="005967BC" w:rsidP="0076342A">
            <w:pPr>
              <w:pStyle w:val="ac"/>
              <w:ind w:left="-284" w:right="395" w:firstLine="710"/>
              <w:jc w:val="center"/>
              <w:rPr>
                <w:b/>
              </w:rPr>
            </w:pPr>
            <w:r w:rsidRPr="0005059B">
              <w:rPr>
                <w:b/>
              </w:rPr>
              <w:t>9</w:t>
            </w:r>
          </w:p>
        </w:tc>
      </w:tr>
      <w:tr w:rsidR="005967BC" w:rsidRPr="0005059B" w:rsidTr="0076342A">
        <w:trPr>
          <w:trHeight w:val="363"/>
        </w:trPr>
        <w:tc>
          <w:tcPr>
            <w:tcW w:w="4150" w:type="dxa"/>
            <w:shd w:val="clear" w:color="auto" w:fill="auto"/>
          </w:tcPr>
          <w:p w:rsidR="005967BC" w:rsidRPr="0005059B" w:rsidRDefault="005967BC" w:rsidP="0076342A">
            <w:pPr>
              <w:pStyle w:val="ac"/>
              <w:ind w:left="-284" w:right="395" w:firstLine="710"/>
              <w:jc w:val="center"/>
            </w:pPr>
            <w:r w:rsidRPr="0005059B">
              <w:t>Максимальная нагрузка</w:t>
            </w:r>
          </w:p>
        </w:tc>
        <w:tc>
          <w:tcPr>
            <w:tcW w:w="1891" w:type="dxa"/>
            <w:shd w:val="clear" w:color="auto" w:fill="auto"/>
          </w:tcPr>
          <w:p w:rsidR="005967BC" w:rsidRPr="0005059B" w:rsidRDefault="005967BC" w:rsidP="0076342A">
            <w:pPr>
              <w:pStyle w:val="ac"/>
              <w:ind w:right="395"/>
            </w:pPr>
            <w:r w:rsidRPr="0005059B">
              <w:t>29</w:t>
            </w:r>
          </w:p>
        </w:tc>
        <w:tc>
          <w:tcPr>
            <w:tcW w:w="1750" w:type="dxa"/>
            <w:shd w:val="clear" w:color="auto" w:fill="auto"/>
          </w:tcPr>
          <w:p w:rsidR="005967BC" w:rsidRPr="0005059B" w:rsidRDefault="005967BC" w:rsidP="0076342A">
            <w:pPr>
              <w:pStyle w:val="ac"/>
              <w:ind w:left="-284" w:right="395" w:firstLine="710"/>
              <w:jc w:val="center"/>
            </w:pPr>
            <w:r w:rsidRPr="0005059B">
              <w:t>30</w:t>
            </w:r>
          </w:p>
        </w:tc>
        <w:tc>
          <w:tcPr>
            <w:tcW w:w="1750" w:type="dxa"/>
            <w:shd w:val="clear" w:color="auto" w:fill="auto"/>
          </w:tcPr>
          <w:p w:rsidR="005967BC" w:rsidRPr="0005059B" w:rsidRDefault="005967BC" w:rsidP="0076342A">
            <w:pPr>
              <w:pStyle w:val="ac"/>
              <w:ind w:left="-284" w:right="395" w:firstLine="710"/>
              <w:jc w:val="center"/>
            </w:pPr>
            <w:r w:rsidRPr="0005059B">
              <w:t>32</w:t>
            </w:r>
          </w:p>
        </w:tc>
        <w:tc>
          <w:tcPr>
            <w:tcW w:w="1750" w:type="dxa"/>
            <w:shd w:val="clear" w:color="auto" w:fill="auto"/>
          </w:tcPr>
          <w:p w:rsidR="005967BC" w:rsidRPr="0005059B" w:rsidRDefault="005967BC" w:rsidP="0076342A">
            <w:pPr>
              <w:pStyle w:val="ac"/>
              <w:ind w:left="-284" w:right="395" w:firstLine="710"/>
              <w:jc w:val="center"/>
            </w:pPr>
            <w:r w:rsidRPr="0005059B">
              <w:t>33</w:t>
            </w:r>
          </w:p>
        </w:tc>
        <w:tc>
          <w:tcPr>
            <w:tcW w:w="1751" w:type="dxa"/>
            <w:shd w:val="clear" w:color="auto" w:fill="auto"/>
          </w:tcPr>
          <w:p w:rsidR="005967BC" w:rsidRPr="0005059B" w:rsidRDefault="005967BC" w:rsidP="0076342A">
            <w:pPr>
              <w:pStyle w:val="ac"/>
              <w:ind w:left="-284" w:right="395" w:firstLine="710"/>
              <w:jc w:val="center"/>
            </w:pPr>
            <w:r w:rsidRPr="0005059B">
              <w:t>33</w:t>
            </w:r>
          </w:p>
        </w:tc>
      </w:tr>
    </w:tbl>
    <w:p w:rsidR="005967BC" w:rsidRPr="0005059B" w:rsidRDefault="005967BC" w:rsidP="005967BC">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 xml:space="preserve">График работы администрации и специалистов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069"/>
        <w:gridCol w:w="2070"/>
        <w:gridCol w:w="2069"/>
        <w:gridCol w:w="2070"/>
        <w:gridCol w:w="2070"/>
      </w:tblGrid>
      <w:tr w:rsidR="005967BC" w:rsidRPr="0005059B" w:rsidTr="0076342A">
        <w:tc>
          <w:tcPr>
            <w:tcW w:w="2660" w:type="dxa"/>
            <w:shd w:val="clear" w:color="auto" w:fill="auto"/>
          </w:tcPr>
          <w:p w:rsidR="005967BC" w:rsidRPr="0005059B" w:rsidRDefault="005967BC" w:rsidP="0076342A">
            <w:pPr>
              <w:spacing w:after="0" w:line="240" w:lineRule="auto"/>
              <w:ind w:left="-284" w:right="395" w:firstLine="710"/>
              <w:jc w:val="both"/>
              <w:rPr>
                <w:rFonts w:ascii="Times New Roman" w:eastAsia="Times New Roman" w:hAnsi="Times New Roman" w:cs="Times New Roman"/>
                <w:sz w:val="24"/>
                <w:szCs w:val="24"/>
              </w:rPr>
            </w:pP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Понедельник</w:t>
            </w: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Вторник</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Среда</w:t>
            </w: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Четверг</w:t>
            </w: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Пятница</w:t>
            </w:r>
          </w:p>
        </w:tc>
      </w:tr>
      <w:tr w:rsidR="005967BC" w:rsidRPr="0005059B" w:rsidTr="0076342A">
        <w:trPr>
          <w:trHeight w:val="281"/>
        </w:trPr>
        <w:tc>
          <w:tcPr>
            <w:tcW w:w="2660" w:type="dxa"/>
            <w:shd w:val="clear" w:color="auto" w:fill="auto"/>
          </w:tcPr>
          <w:p w:rsidR="005967BC" w:rsidRPr="0005059B" w:rsidRDefault="005967BC" w:rsidP="0076342A">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Директор</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w:t>
            </w: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r>
      <w:tr w:rsidR="005967BC" w:rsidRPr="0005059B" w:rsidTr="0076342A">
        <w:tc>
          <w:tcPr>
            <w:tcW w:w="2660" w:type="dxa"/>
            <w:shd w:val="clear" w:color="auto" w:fill="auto"/>
          </w:tcPr>
          <w:p w:rsidR="005967BC" w:rsidRPr="0005059B" w:rsidRDefault="005967BC" w:rsidP="0076342A">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Завуч УВР</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w:t>
            </w: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r>
      <w:tr w:rsidR="005967BC" w:rsidRPr="0005059B" w:rsidTr="0076342A">
        <w:tc>
          <w:tcPr>
            <w:tcW w:w="2660" w:type="dxa"/>
            <w:shd w:val="clear" w:color="auto" w:fill="auto"/>
          </w:tcPr>
          <w:p w:rsidR="005967BC" w:rsidRPr="0005059B" w:rsidRDefault="005967BC" w:rsidP="0076342A">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Завуч ВР</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r>
      <w:tr w:rsidR="005967BC" w:rsidRPr="0005059B" w:rsidTr="0076342A">
        <w:tc>
          <w:tcPr>
            <w:tcW w:w="2660" w:type="dxa"/>
            <w:shd w:val="clear" w:color="auto" w:fill="auto"/>
          </w:tcPr>
          <w:p w:rsidR="005967BC" w:rsidRPr="0005059B" w:rsidRDefault="005967BC" w:rsidP="0076342A">
            <w:pPr>
              <w:spacing w:after="0" w:line="240" w:lineRule="auto"/>
              <w:ind w:left="-284" w:right="395" w:firstLine="710"/>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Психолог</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w:t>
            </w:r>
          </w:p>
        </w:tc>
      </w:tr>
      <w:tr w:rsidR="005967BC" w:rsidRPr="0005059B" w:rsidTr="0076342A">
        <w:tc>
          <w:tcPr>
            <w:tcW w:w="2660" w:type="dxa"/>
            <w:shd w:val="clear" w:color="auto" w:fill="auto"/>
          </w:tcPr>
          <w:p w:rsidR="005967BC" w:rsidRPr="0005059B" w:rsidRDefault="005967BC" w:rsidP="0076342A">
            <w:pPr>
              <w:spacing w:after="0" w:line="240" w:lineRule="auto"/>
              <w:ind w:left="284" w:right="395" w:firstLine="142"/>
              <w:jc w:val="both"/>
              <w:rPr>
                <w:rFonts w:ascii="Times New Roman" w:eastAsia="Times New Roman" w:hAnsi="Times New Roman" w:cs="Times New Roman"/>
                <w:sz w:val="24"/>
                <w:szCs w:val="24"/>
              </w:rPr>
            </w:pPr>
            <w:r w:rsidRPr="0005059B">
              <w:rPr>
                <w:rFonts w:ascii="Times New Roman" w:eastAsia="Times New Roman" w:hAnsi="Times New Roman" w:cs="Times New Roman"/>
                <w:sz w:val="24"/>
                <w:szCs w:val="24"/>
              </w:rPr>
              <w:t>Социальный педагог</w:t>
            </w: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69"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r w:rsidRPr="0005059B">
              <w:rPr>
                <w:rFonts w:ascii="Times New Roman" w:eastAsia="Times New Roman" w:hAnsi="Times New Roman" w:cs="Times New Roman"/>
                <w:b/>
                <w:sz w:val="24"/>
                <w:szCs w:val="24"/>
              </w:rPr>
              <w:t>*</w:t>
            </w:r>
          </w:p>
        </w:tc>
        <w:tc>
          <w:tcPr>
            <w:tcW w:w="2070" w:type="dxa"/>
            <w:shd w:val="clear" w:color="auto" w:fill="auto"/>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c>
          <w:tcPr>
            <w:tcW w:w="2070" w:type="dxa"/>
          </w:tcPr>
          <w:p w:rsidR="005967BC" w:rsidRPr="0005059B" w:rsidRDefault="005967BC" w:rsidP="0076342A">
            <w:pPr>
              <w:spacing w:after="0" w:line="240" w:lineRule="auto"/>
              <w:ind w:left="-284" w:right="395" w:firstLine="710"/>
              <w:jc w:val="center"/>
              <w:rPr>
                <w:rFonts w:ascii="Times New Roman" w:eastAsia="Times New Roman" w:hAnsi="Times New Roman" w:cs="Times New Roman"/>
                <w:b/>
                <w:sz w:val="24"/>
                <w:szCs w:val="24"/>
              </w:rPr>
            </w:pPr>
          </w:p>
        </w:tc>
      </w:tr>
    </w:tbl>
    <w:p w:rsidR="005967BC" w:rsidRPr="0005059B" w:rsidRDefault="005967BC" w:rsidP="005967BC">
      <w:pPr>
        <w:pStyle w:val="a6"/>
        <w:spacing w:before="7"/>
        <w:ind w:left="0" w:right="395" w:firstLine="0"/>
        <w:jc w:val="left"/>
        <w:rPr>
          <w:b/>
        </w:rPr>
      </w:pPr>
    </w:p>
    <w:p w:rsidR="005967BC" w:rsidRPr="0005059B" w:rsidRDefault="005967BC" w:rsidP="005967BC">
      <w:pPr>
        <w:pStyle w:val="a6"/>
        <w:spacing w:before="9"/>
        <w:ind w:left="-284" w:right="395" w:firstLine="710"/>
        <w:jc w:val="left"/>
        <w:rPr>
          <w:b/>
        </w:rPr>
      </w:pPr>
    </w:p>
    <w:p w:rsidR="005967BC" w:rsidRPr="0005059B" w:rsidRDefault="005967BC" w:rsidP="005967BC">
      <w:pPr>
        <w:pStyle w:val="21"/>
        <w:spacing w:before="98" w:line="275" w:lineRule="exact"/>
        <w:ind w:left="-284" w:right="395" w:firstLine="710"/>
        <w:jc w:val="both"/>
      </w:pPr>
      <w:r w:rsidRPr="0005059B">
        <w:t>Регламентирование учебного процесса на день:</w:t>
      </w:r>
    </w:p>
    <w:p w:rsidR="005967BC" w:rsidRPr="0005059B" w:rsidRDefault="005967BC" w:rsidP="005967BC">
      <w:pPr>
        <w:pStyle w:val="a6"/>
        <w:spacing w:line="324" w:lineRule="auto"/>
        <w:ind w:left="-284" w:right="395" w:firstLine="710"/>
      </w:pPr>
      <w:r w:rsidRPr="0005059B">
        <w:rPr>
          <w:noProof/>
          <w:lang w:eastAsia="ru-RU"/>
        </w:rPr>
        <w:drawing>
          <wp:anchor distT="0" distB="0" distL="0" distR="0" simplePos="0" relativeHeight="251659264" behindDoc="0" locked="0" layoutInCell="1" allowOverlap="1">
            <wp:simplePos x="0" y="0"/>
            <wp:positionH relativeFrom="page">
              <wp:posOffset>1766570</wp:posOffset>
            </wp:positionH>
            <wp:positionV relativeFrom="paragraph">
              <wp:posOffset>71159</wp:posOffset>
            </wp:positionV>
            <wp:extent cx="76200" cy="71120"/>
            <wp:effectExtent l="0" t="0" r="0" b="0"/>
            <wp:wrapNone/>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3" cstate="print"/>
                    <a:stretch>
                      <a:fillRect/>
                    </a:stretch>
                  </pic:blipFill>
                  <pic:spPr>
                    <a:xfrm>
                      <a:off x="0" y="0"/>
                      <a:ext cx="76200" cy="71120"/>
                    </a:xfrm>
                    <a:prstGeom prst="rect">
                      <a:avLst/>
                    </a:prstGeom>
                  </pic:spPr>
                </pic:pic>
              </a:graphicData>
            </a:graphic>
          </wp:anchor>
        </w:drawing>
      </w:r>
      <w:r w:rsidRPr="0005059B">
        <w:t>сменность занятий: 1 смена – 5-9 классы</w:t>
      </w:r>
    </w:p>
    <w:p w:rsidR="005967BC" w:rsidRPr="0005059B" w:rsidRDefault="005967BC" w:rsidP="005967BC">
      <w:pPr>
        <w:pStyle w:val="21"/>
        <w:spacing w:line="274" w:lineRule="exact"/>
        <w:ind w:left="-284" w:right="395" w:firstLine="710"/>
        <w:jc w:val="both"/>
      </w:pPr>
      <w:r w:rsidRPr="0005059B">
        <w:t>Продолжительность уроков:</w:t>
      </w:r>
    </w:p>
    <w:p w:rsidR="005967BC" w:rsidRPr="0005059B" w:rsidRDefault="005967BC" w:rsidP="005967BC">
      <w:pPr>
        <w:pStyle w:val="a6"/>
        <w:spacing w:line="274" w:lineRule="exact"/>
        <w:ind w:left="-284" w:right="395" w:firstLine="710"/>
      </w:pPr>
      <w:r w:rsidRPr="0005059B">
        <w:t>5 – 9-е классы 1 – 4 четверти – 40 минут</w:t>
      </w:r>
    </w:p>
    <w:p w:rsidR="005967BC" w:rsidRPr="0005059B" w:rsidRDefault="005967BC" w:rsidP="005967BC">
      <w:pPr>
        <w:pStyle w:val="21"/>
        <w:spacing w:before="5" w:line="275" w:lineRule="exact"/>
        <w:ind w:left="-284" w:right="395" w:firstLine="710"/>
        <w:jc w:val="both"/>
      </w:pPr>
      <w:r w:rsidRPr="0005059B">
        <w:t>Система оценивания знаний учащихся:</w:t>
      </w:r>
    </w:p>
    <w:p w:rsidR="005967BC" w:rsidRPr="0005059B" w:rsidRDefault="005967BC" w:rsidP="005967BC">
      <w:pPr>
        <w:pStyle w:val="a6"/>
        <w:spacing w:line="275" w:lineRule="exact"/>
        <w:ind w:left="-284" w:right="395" w:firstLine="710"/>
      </w:pPr>
      <w:r w:rsidRPr="0005059B">
        <w:t>во 5-х – 9-х классах принята следующая система оценивания знаний учащихся:</w:t>
      </w:r>
    </w:p>
    <w:p w:rsidR="005967BC" w:rsidRPr="0005059B" w:rsidRDefault="005967BC" w:rsidP="005967BC">
      <w:pPr>
        <w:pStyle w:val="a6"/>
        <w:spacing w:before="98"/>
        <w:ind w:left="-284" w:right="395" w:firstLine="710"/>
      </w:pPr>
      <w:r w:rsidRPr="0005059B">
        <w:rPr>
          <w:b/>
        </w:rPr>
        <w:t xml:space="preserve">5 </w:t>
      </w:r>
      <w:r w:rsidRPr="0005059B">
        <w:t xml:space="preserve">(отлично), </w:t>
      </w:r>
      <w:r w:rsidRPr="0005059B">
        <w:rPr>
          <w:b/>
        </w:rPr>
        <w:t xml:space="preserve">4 </w:t>
      </w:r>
      <w:r w:rsidRPr="0005059B">
        <w:t xml:space="preserve">(хорошо), </w:t>
      </w:r>
      <w:r w:rsidRPr="0005059B">
        <w:rPr>
          <w:b/>
        </w:rPr>
        <w:t xml:space="preserve">3 </w:t>
      </w:r>
      <w:r w:rsidRPr="0005059B">
        <w:t xml:space="preserve">(удовлетворительно), </w:t>
      </w:r>
      <w:r w:rsidRPr="0005059B">
        <w:rPr>
          <w:b/>
        </w:rPr>
        <w:t xml:space="preserve">2 </w:t>
      </w:r>
      <w:r w:rsidRPr="0005059B">
        <w:t>(неудовлетворительно).</w:t>
      </w:r>
    </w:p>
    <w:p w:rsidR="005967BC" w:rsidRPr="0005059B" w:rsidRDefault="005967BC" w:rsidP="005967BC">
      <w:pPr>
        <w:pStyle w:val="21"/>
        <w:spacing w:before="99" w:line="275" w:lineRule="exact"/>
        <w:ind w:left="-284" w:right="395" w:firstLine="710"/>
        <w:jc w:val="both"/>
      </w:pPr>
      <w:r w:rsidRPr="0005059B">
        <w:t>Организация промежуточной аттестации:</w:t>
      </w:r>
    </w:p>
    <w:p w:rsidR="005967BC" w:rsidRPr="0005059B" w:rsidRDefault="005967BC" w:rsidP="005967BC">
      <w:pPr>
        <w:pStyle w:val="a6"/>
        <w:spacing w:line="324" w:lineRule="auto"/>
        <w:ind w:left="-284" w:right="395" w:firstLine="710"/>
      </w:pPr>
      <w:r w:rsidRPr="0005059B">
        <w:rPr>
          <w:noProof/>
          <w:lang w:eastAsia="ru-RU"/>
        </w:rPr>
        <w:drawing>
          <wp:anchor distT="0" distB="0" distL="0" distR="0" simplePos="0" relativeHeight="251660288" behindDoc="0" locked="0" layoutInCell="1" allowOverlap="1">
            <wp:simplePos x="0" y="0"/>
            <wp:positionH relativeFrom="page">
              <wp:posOffset>1307464</wp:posOffset>
            </wp:positionH>
            <wp:positionV relativeFrom="paragraph">
              <wp:posOffset>70905</wp:posOffset>
            </wp:positionV>
            <wp:extent cx="76200" cy="71120"/>
            <wp:effectExtent l="0" t="0" r="0" b="0"/>
            <wp:wrapNone/>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3" cstate="print"/>
                    <a:stretch>
                      <a:fillRect/>
                    </a:stretch>
                  </pic:blipFill>
                  <pic:spPr>
                    <a:xfrm>
                      <a:off x="0" y="0"/>
                      <a:ext cx="76200" cy="71120"/>
                    </a:xfrm>
                    <a:prstGeom prst="rect">
                      <a:avLst/>
                    </a:prstGeom>
                  </pic:spPr>
                </pic:pic>
              </a:graphicData>
            </a:graphic>
          </wp:anchor>
        </w:drawing>
      </w:r>
      <w:r w:rsidRPr="0005059B">
        <w:t>промежуточная аттестация в 5-х – 8-х классах проводится без сокращения образовательной деятельности в соответствии с Уставом, Положением «О формах, периодичности и порядке текущего контроля успеваемости и промежуточной аттестации».</w:t>
      </w:r>
    </w:p>
    <w:p w:rsidR="005967BC" w:rsidRPr="0005059B" w:rsidRDefault="005967BC" w:rsidP="005967BC">
      <w:pPr>
        <w:pStyle w:val="a6"/>
        <w:spacing w:line="324" w:lineRule="auto"/>
        <w:ind w:left="-284" w:right="395" w:firstLine="710"/>
      </w:pPr>
      <w:r w:rsidRPr="0005059B">
        <w:rPr>
          <w:noProof/>
          <w:lang w:eastAsia="ru-RU"/>
        </w:rPr>
        <w:drawing>
          <wp:anchor distT="0" distB="0" distL="0" distR="0" simplePos="0" relativeHeight="251661312" behindDoc="0" locked="0" layoutInCell="1" allowOverlap="1">
            <wp:simplePos x="0" y="0"/>
            <wp:positionH relativeFrom="page">
              <wp:posOffset>1307464</wp:posOffset>
            </wp:positionH>
            <wp:positionV relativeFrom="paragraph">
              <wp:posOffset>70270</wp:posOffset>
            </wp:positionV>
            <wp:extent cx="76200" cy="71120"/>
            <wp:effectExtent l="0" t="0" r="0" b="0"/>
            <wp:wrapNone/>
            <wp:docPr id="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76200" cy="71120"/>
                    </a:xfrm>
                    <a:prstGeom prst="rect">
                      <a:avLst/>
                    </a:prstGeom>
                  </pic:spPr>
                </pic:pic>
              </a:graphicData>
            </a:graphic>
          </wp:anchor>
        </w:drawing>
      </w:r>
      <w:r w:rsidRPr="0005059B">
        <w:t>государственная итоговая аттестация учащихся 9-х классов проводится в соответствии со сроками, установленными Федеральной службой по надзору в сфере образования и науки (Рособрнадзор)</w:t>
      </w:r>
    </w:p>
    <w:p w:rsidR="005967BC" w:rsidRPr="0005059B" w:rsidRDefault="005967BC" w:rsidP="005967BC">
      <w:pPr>
        <w:pStyle w:val="21"/>
        <w:spacing w:before="2" w:line="275" w:lineRule="exact"/>
        <w:ind w:left="-284" w:right="395" w:firstLine="710"/>
        <w:jc w:val="both"/>
      </w:pPr>
      <w:r w:rsidRPr="0005059B">
        <w:t>Проведение выпускных</w:t>
      </w:r>
      <w:r>
        <w:t xml:space="preserve"> </w:t>
      </w:r>
      <w:r w:rsidRPr="0005059B">
        <w:t>вечеров:</w:t>
      </w:r>
    </w:p>
    <w:p w:rsidR="005967BC" w:rsidRPr="0005059B" w:rsidRDefault="005967BC" w:rsidP="005967BC">
      <w:pPr>
        <w:pStyle w:val="a6"/>
        <w:spacing w:line="275" w:lineRule="exact"/>
        <w:ind w:left="-284" w:right="395" w:firstLine="710"/>
        <w:jc w:val="left"/>
      </w:pPr>
      <w:r w:rsidRPr="0005059B">
        <w:rPr>
          <w:noProof/>
          <w:lang w:eastAsia="ru-RU"/>
        </w:rPr>
        <w:lastRenderedPageBreak/>
        <w:drawing>
          <wp:anchor distT="0" distB="0" distL="0" distR="0" simplePos="0" relativeHeight="251662336" behindDoc="0" locked="0" layoutInCell="1" allowOverlap="1">
            <wp:simplePos x="0" y="0"/>
            <wp:positionH relativeFrom="page">
              <wp:posOffset>1307464</wp:posOffset>
            </wp:positionH>
            <wp:positionV relativeFrom="paragraph">
              <wp:posOffset>69896</wp:posOffset>
            </wp:positionV>
            <wp:extent cx="76200" cy="71120"/>
            <wp:effectExtent l="0" t="0" r="0" b="0"/>
            <wp:wrapNone/>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76200" cy="71120"/>
                    </a:xfrm>
                    <a:prstGeom prst="rect">
                      <a:avLst/>
                    </a:prstGeom>
                  </pic:spPr>
                </pic:pic>
              </a:graphicData>
            </a:graphic>
          </wp:anchor>
        </w:drawing>
      </w:r>
      <w:r>
        <w:t>Праздник Последнего з</w:t>
      </w:r>
      <w:r w:rsidRPr="0005059B">
        <w:t>вонка – конец мая.</w:t>
      </w:r>
    </w:p>
    <w:p w:rsidR="005967BC" w:rsidRPr="0005059B" w:rsidRDefault="005967BC" w:rsidP="005967BC">
      <w:pPr>
        <w:pStyle w:val="a6"/>
        <w:spacing w:before="96" w:line="324" w:lineRule="auto"/>
        <w:ind w:left="-284" w:right="395" w:firstLine="710"/>
        <w:jc w:val="left"/>
      </w:pPr>
      <w:r w:rsidRPr="0005059B">
        <w:rPr>
          <w:noProof/>
          <w:lang w:eastAsia="ru-RU"/>
        </w:rPr>
        <w:drawing>
          <wp:anchor distT="0" distB="0" distL="0" distR="0" simplePos="0" relativeHeight="251663360" behindDoc="0" locked="0" layoutInCell="1" allowOverlap="1">
            <wp:simplePos x="0" y="0"/>
            <wp:positionH relativeFrom="page">
              <wp:posOffset>1307464</wp:posOffset>
            </wp:positionH>
            <wp:positionV relativeFrom="paragraph">
              <wp:posOffset>131611</wp:posOffset>
            </wp:positionV>
            <wp:extent cx="76200" cy="71120"/>
            <wp:effectExtent l="0" t="0" r="0" b="0"/>
            <wp:wrapNone/>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3" cstate="print"/>
                    <a:stretch>
                      <a:fillRect/>
                    </a:stretch>
                  </pic:blipFill>
                  <pic:spPr>
                    <a:xfrm>
                      <a:off x="0" y="0"/>
                      <a:ext cx="76200" cy="71120"/>
                    </a:xfrm>
                    <a:prstGeom prst="rect">
                      <a:avLst/>
                    </a:prstGeom>
                  </pic:spPr>
                </pic:pic>
              </a:graphicData>
            </a:graphic>
          </wp:anchor>
        </w:drawing>
      </w:r>
      <w:r w:rsidRPr="0005059B">
        <w:t>Даты выпускных вечеров ориентировочно (в зависимости от расписания ГИА) последняя неделяиюня.</w:t>
      </w:r>
    </w:p>
    <w:p w:rsidR="005967BC" w:rsidRPr="0005059B" w:rsidRDefault="005967BC" w:rsidP="005967BC">
      <w:pPr>
        <w:pStyle w:val="21"/>
        <w:spacing w:before="4"/>
        <w:ind w:left="-284" w:right="395" w:firstLine="710"/>
      </w:pPr>
      <w:r w:rsidRPr="0005059B">
        <w:rPr>
          <w:noProof/>
          <w:lang w:eastAsia="ru-RU"/>
        </w:rPr>
        <w:drawing>
          <wp:anchor distT="0" distB="0" distL="0" distR="0" simplePos="0" relativeHeight="251664384" behindDoc="0" locked="0" layoutInCell="1" allowOverlap="1">
            <wp:simplePos x="0" y="0"/>
            <wp:positionH relativeFrom="page">
              <wp:posOffset>1307464</wp:posOffset>
            </wp:positionH>
            <wp:positionV relativeFrom="paragraph">
              <wp:posOffset>73318</wp:posOffset>
            </wp:positionV>
            <wp:extent cx="76200" cy="71120"/>
            <wp:effectExtent l="0" t="0" r="0" b="0"/>
            <wp:wrapNone/>
            <wp:docPr id="6"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3" cstate="print"/>
                    <a:stretch>
                      <a:fillRect/>
                    </a:stretch>
                  </pic:blipFill>
                  <pic:spPr>
                    <a:xfrm>
                      <a:off x="0" y="0"/>
                      <a:ext cx="76200" cy="71120"/>
                    </a:xfrm>
                    <a:prstGeom prst="rect">
                      <a:avLst/>
                    </a:prstGeom>
                  </pic:spPr>
                </pic:pic>
              </a:graphicData>
            </a:graphic>
          </wp:anchor>
        </w:drawing>
      </w:r>
      <w:r w:rsidRPr="0005059B">
        <w:t>Количество классов-комплектов по каждой параллели:</w:t>
      </w:r>
    </w:p>
    <w:p w:rsidR="005967BC" w:rsidRPr="0005059B" w:rsidRDefault="005967BC" w:rsidP="005967BC">
      <w:pPr>
        <w:pStyle w:val="a6"/>
        <w:spacing w:before="5"/>
        <w:ind w:left="-284" w:right="395" w:firstLine="710"/>
        <w:jc w:val="left"/>
        <w:rPr>
          <w:b/>
        </w:rPr>
      </w:pPr>
    </w:p>
    <w:tbl>
      <w:tblPr>
        <w:tblStyle w:val="TableNormal"/>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4"/>
        <w:gridCol w:w="897"/>
        <w:gridCol w:w="900"/>
        <w:gridCol w:w="900"/>
        <w:gridCol w:w="900"/>
        <w:gridCol w:w="901"/>
        <w:gridCol w:w="1860"/>
      </w:tblGrid>
      <w:tr w:rsidR="005967BC" w:rsidRPr="0005059B" w:rsidTr="0076342A">
        <w:trPr>
          <w:trHeight w:val="458"/>
        </w:trPr>
        <w:tc>
          <w:tcPr>
            <w:tcW w:w="3214"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Параллели</w:t>
            </w:r>
          </w:p>
        </w:tc>
        <w:tc>
          <w:tcPr>
            <w:tcW w:w="897"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5</w:t>
            </w:r>
          </w:p>
        </w:tc>
        <w:tc>
          <w:tcPr>
            <w:tcW w:w="900"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6</w:t>
            </w:r>
          </w:p>
        </w:tc>
        <w:tc>
          <w:tcPr>
            <w:tcW w:w="900" w:type="dxa"/>
          </w:tcPr>
          <w:p w:rsidR="005967BC" w:rsidRPr="0005059B" w:rsidRDefault="005967BC" w:rsidP="0076342A">
            <w:pPr>
              <w:pStyle w:val="TableParagraph"/>
              <w:spacing w:line="271" w:lineRule="exact"/>
              <w:ind w:left="-284" w:right="395" w:firstLine="710"/>
              <w:rPr>
                <w:sz w:val="24"/>
                <w:szCs w:val="24"/>
              </w:rPr>
            </w:pPr>
            <w:r w:rsidRPr="0005059B">
              <w:rPr>
                <w:sz w:val="24"/>
                <w:szCs w:val="24"/>
              </w:rPr>
              <w:t>7</w:t>
            </w:r>
          </w:p>
        </w:tc>
        <w:tc>
          <w:tcPr>
            <w:tcW w:w="900"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8</w:t>
            </w:r>
          </w:p>
        </w:tc>
        <w:tc>
          <w:tcPr>
            <w:tcW w:w="901"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9</w:t>
            </w:r>
          </w:p>
        </w:tc>
        <w:tc>
          <w:tcPr>
            <w:tcW w:w="1860" w:type="dxa"/>
          </w:tcPr>
          <w:p w:rsidR="005967BC" w:rsidRPr="0005059B" w:rsidRDefault="005967BC" w:rsidP="0076342A">
            <w:pPr>
              <w:pStyle w:val="TableParagraph"/>
              <w:spacing w:line="271" w:lineRule="exact"/>
              <w:ind w:left="-284" w:right="395" w:firstLine="710"/>
              <w:jc w:val="center"/>
              <w:rPr>
                <w:sz w:val="24"/>
                <w:szCs w:val="24"/>
              </w:rPr>
            </w:pPr>
            <w:r w:rsidRPr="0005059B">
              <w:rPr>
                <w:sz w:val="24"/>
                <w:szCs w:val="24"/>
              </w:rPr>
              <w:t>Итого</w:t>
            </w:r>
          </w:p>
        </w:tc>
      </w:tr>
      <w:tr w:rsidR="005967BC" w:rsidRPr="0005059B" w:rsidTr="0076342A">
        <w:trPr>
          <w:trHeight w:val="457"/>
        </w:trPr>
        <w:tc>
          <w:tcPr>
            <w:tcW w:w="3214" w:type="dxa"/>
          </w:tcPr>
          <w:p w:rsidR="005967BC" w:rsidRPr="0005059B" w:rsidRDefault="005967BC" w:rsidP="0076342A">
            <w:pPr>
              <w:pStyle w:val="TableParagraph"/>
              <w:spacing w:line="270" w:lineRule="exact"/>
              <w:ind w:left="-284" w:right="395" w:firstLine="710"/>
              <w:jc w:val="center"/>
              <w:rPr>
                <w:sz w:val="24"/>
                <w:szCs w:val="24"/>
              </w:rPr>
            </w:pPr>
            <w:r w:rsidRPr="0005059B">
              <w:rPr>
                <w:sz w:val="24"/>
                <w:szCs w:val="24"/>
              </w:rPr>
              <w:t>Количество классов</w:t>
            </w:r>
          </w:p>
        </w:tc>
        <w:tc>
          <w:tcPr>
            <w:tcW w:w="897" w:type="dxa"/>
          </w:tcPr>
          <w:p w:rsidR="005967BC" w:rsidRPr="0005059B" w:rsidRDefault="005967BC" w:rsidP="0076342A">
            <w:pPr>
              <w:pStyle w:val="TableParagraph"/>
              <w:spacing w:line="270" w:lineRule="exact"/>
              <w:ind w:left="-284" w:right="395" w:firstLine="710"/>
              <w:jc w:val="center"/>
              <w:rPr>
                <w:sz w:val="24"/>
                <w:szCs w:val="24"/>
                <w:lang w:val="ru-RU"/>
              </w:rPr>
            </w:pPr>
            <w:r w:rsidRPr="0005059B">
              <w:rPr>
                <w:sz w:val="24"/>
                <w:szCs w:val="24"/>
                <w:lang w:val="ru-RU"/>
              </w:rPr>
              <w:t>1</w:t>
            </w:r>
          </w:p>
        </w:tc>
        <w:tc>
          <w:tcPr>
            <w:tcW w:w="900" w:type="dxa"/>
          </w:tcPr>
          <w:p w:rsidR="005967BC" w:rsidRPr="0005059B" w:rsidRDefault="005967BC" w:rsidP="0076342A">
            <w:pPr>
              <w:pStyle w:val="TableParagraph"/>
              <w:spacing w:line="270" w:lineRule="exact"/>
              <w:ind w:left="-284" w:right="395" w:firstLine="710"/>
              <w:jc w:val="center"/>
              <w:rPr>
                <w:sz w:val="24"/>
                <w:szCs w:val="24"/>
                <w:lang w:val="ru-RU"/>
              </w:rPr>
            </w:pPr>
            <w:r w:rsidRPr="0005059B">
              <w:rPr>
                <w:sz w:val="24"/>
                <w:szCs w:val="24"/>
                <w:lang w:val="ru-RU"/>
              </w:rPr>
              <w:t>1</w:t>
            </w:r>
          </w:p>
        </w:tc>
        <w:tc>
          <w:tcPr>
            <w:tcW w:w="900" w:type="dxa"/>
          </w:tcPr>
          <w:p w:rsidR="005967BC" w:rsidRPr="0005059B" w:rsidRDefault="005967BC" w:rsidP="0076342A">
            <w:pPr>
              <w:pStyle w:val="TableParagraph"/>
              <w:spacing w:line="270" w:lineRule="exact"/>
              <w:ind w:left="-284" w:right="395" w:firstLine="710"/>
              <w:rPr>
                <w:sz w:val="24"/>
                <w:szCs w:val="24"/>
              </w:rPr>
            </w:pPr>
            <w:r w:rsidRPr="0005059B">
              <w:rPr>
                <w:sz w:val="24"/>
                <w:szCs w:val="24"/>
              </w:rPr>
              <w:t>3</w:t>
            </w:r>
          </w:p>
        </w:tc>
        <w:tc>
          <w:tcPr>
            <w:tcW w:w="900" w:type="dxa"/>
          </w:tcPr>
          <w:p w:rsidR="005967BC" w:rsidRPr="0005059B" w:rsidRDefault="005967BC" w:rsidP="0076342A">
            <w:pPr>
              <w:pStyle w:val="TableParagraph"/>
              <w:spacing w:line="270" w:lineRule="exact"/>
              <w:ind w:left="-284" w:right="395" w:firstLine="710"/>
              <w:jc w:val="center"/>
              <w:rPr>
                <w:sz w:val="24"/>
                <w:szCs w:val="24"/>
                <w:lang w:val="ru-RU"/>
              </w:rPr>
            </w:pPr>
            <w:r w:rsidRPr="0005059B">
              <w:rPr>
                <w:sz w:val="24"/>
                <w:szCs w:val="24"/>
                <w:lang w:val="ru-RU"/>
              </w:rPr>
              <w:t>1</w:t>
            </w:r>
          </w:p>
        </w:tc>
        <w:tc>
          <w:tcPr>
            <w:tcW w:w="901" w:type="dxa"/>
          </w:tcPr>
          <w:p w:rsidR="005967BC" w:rsidRPr="0005059B" w:rsidRDefault="005967BC" w:rsidP="0076342A">
            <w:pPr>
              <w:pStyle w:val="TableParagraph"/>
              <w:spacing w:line="270" w:lineRule="exact"/>
              <w:ind w:left="-284" w:right="395" w:firstLine="710"/>
              <w:jc w:val="center"/>
              <w:rPr>
                <w:sz w:val="24"/>
                <w:szCs w:val="24"/>
                <w:lang w:val="ru-RU"/>
              </w:rPr>
            </w:pPr>
            <w:r w:rsidRPr="0005059B">
              <w:rPr>
                <w:sz w:val="24"/>
                <w:szCs w:val="24"/>
                <w:lang w:val="ru-RU"/>
              </w:rPr>
              <w:t>1</w:t>
            </w:r>
          </w:p>
        </w:tc>
        <w:tc>
          <w:tcPr>
            <w:tcW w:w="1860" w:type="dxa"/>
          </w:tcPr>
          <w:p w:rsidR="005967BC" w:rsidRPr="0005059B" w:rsidRDefault="005967BC" w:rsidP="0076342A">
            <w:pPr>
              <w:pStyle w:val="TableParagraph"/>
              <w:spacing w:line="275" w:lineRule="exact"/>
              <w:ind w:left="-284" w:right="395" w:firstLine="710"/>
              <w:jc w:val="center"/>
              <w:rPr>
                <w:b/>
                <w:sz w:val="24"/>
                <w:szCs w:val="24"/>
                <w:lang w:val="ru-RU"/>
              </w:rPr>
            </w:pPr>
            <w:r w:rsidRPr="0005059B">
              <w:rPr>
                <w:b/>
                <w:sz w:val="24"/>
                <w:szCs w:val="24"/>
                <w:lang w:val="ru-RU"/>
              </w:rPr>
              <w:t>7</w:t>
            </w:r>
          </w:p>
        </w:tc>
      </w:tr>
    </w:tbl>
    <w:p w:rsidR="005967BC" w:rsidRPr="0005059B" w:rsidRDefault="005967BC" w:rsidP="005967BC">
      <w:pPr>
        <w:pStyle w:val="a6"/>
        <w:spacing w:before="10"/>
        <w:ind w:left="-284" w:right="395" w:firstLine="710"/>
        <w:jc w:val="left"/>
        <w:rPr>
          <w:b/>
        </w:rPr>
      </w:pPr>
    </w:p>
    <w:p w:rsidR="005967BC" w:rsidRPr="0005059B" w:rsidRDefault="005967BC" w:rsidP="005967BC">
      <w:pPr>
        <w:pStyle w:val="a6"/>
        <w:spacing w:before="8"/>
        <w:ind w:left="-284" w:right="395" w:firstLine="710"/>
        <w:jc w:val="left"/>
      </w:pPr>
    </w:p>
    <w:p w:rsidR="005967BC" w:rsidRPr="0005059B" w:rsidRDefault="005967BC" w:rsidP="00003B0D">
      <w:pPr>
        <w:jc w:val="both"/>
        <w:rPr>
          <w:rFonts w:ascii="Times New Roman" w:hAnsi="Times New Roman" w:cs="Times New Roman"/>
          <w:b/>
          <w:sz w:val="24"/>
          <w:szCs w:val="24"/>
        </w:rPr>
      </w:pPr>
    </w:p>
    <w:p w:rsidR="00003B0D" w:rsidRPr="0005059B" w:rsidRDefault="009371D2" w:rsidP="00A7383B">
      <w:pPr>
        <w:spacing w:line="272" w:lineRule="exact"/>
        <w:ind w:left="-284" w:right="395" w:firstLine="710"/>
        <w:jc w:val="center"/>
        <w:rPr>
          <w:rFonts w:ascii="Times New Roman" w:hAnsi="Times New Roman" w:cs="Times New Roman"/>
          <w:b/>
          <w:sz w:val="24"/>
          <w:szCs w:val="24"/>
        </w:rPr>
      </w:pPr>
      <w:r>
        <w:rPr>
          <w:rFonts w:ascii="Times New Roman" w:hAnsi="Times New Roman" w:cs="Times New Roman"/>
          <w:b/>
          <w:sz w:val="24"/>
          <w:szCs w:val="24"/>
        </w:rPr>
        <w:t xml:space="preserve">3.3. </w:t>
      </w:r>
      <w:r w:rsidR="00C9136E" w:rsidRPr="0005059B">
        <w:rPr>
          <w:rFonts w:ascii="Times New Roman" w:hAnsi="Times New Roman" w:cs="Times New Roman"/>
          <w:b/>
          <w:sz w:val="24"/>
          <w:szCs w:val="24"/>
        </w:rPr>
        <w:t>Внеурочная деятельность</w:t>
      </w:r>
    </w:p>
    <w:p w:rsidR="007C047F" w:rsidRPr="0005059B" w:rsidRDefault="007C047F" w:rsidP="00822F64">
      <w:pPr>
        <w:pStyle w:val="a6"/>
        <w:ind w:left="0" w:right="287" w:firstLine="567"/>
      </w:pPr>
      <w:r w:rsidRPr="0005059B">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образовательной организацией, в том числе, и через внеурочную деятельность.</w:t>
      </w:r>
    </w:p>
    <w:p w:rsidR="007C047F" w:rsidRPr="0005059B" w:rsidRDefault="007C047F" w:rsidP="00822F64">
      <w:pPr>
        <w:pStyle w:val="a6"/>
        <w:ind w:left="0" w:right="287" w:firstLine="567"/>
      </w:pPr>
      <w:r w:rsidRPr="0005059B">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7C047F" w:rsidRPr="0005059B" w:rsidRDefault="007C047F" w:rsidP="00822F64">
      <w:pPr>
        <w:pStyle w:val="a6"/>
        <w:ind w:left="0" w:right="287" w:firstLine="567"/>
      </w:pPr>
      <w:r w:rsidRPr="0005059B">
        <w:t>Программа организации внеурочной деятельности в 5 - 9 классах состоит из программ, в рамках которых реализуются 5 направлений деятельности (спортивно- оздоровительное, общеинтеллектуальное, общекультурное, социальное, духовно- нравственное).</w:t>
      </w:r>
    </w:p>
    <w:p w:rsidR="007C047F" w:rsidRPr="0005059B" w:rsidRDefault="007C047F" w:rsidP="00822F64">
      <w:pPr>
        <w:pStyle w:val="a6"/>
        <w:ind w:left="0" w:right="287" w:firstLine="567"/>
        <w:jc w:val="left"/>
      </w:pPr>
      <w:r w:rsidRPr="0005059B">
        <w:rPr>
          <w:u w:val="single"/>
        </w:rPr>
        <w:t>Задачи внеурочной деятельности:</w:t>
      </w:r>
    </w:p>
    <w:p w:rsidR="007C047F" w:rsidRPr="0005059B" w:rsidRDefault="007C047F" w:rsidP="00D673A7">
      <w:pPr>
        <w:pStyle w:val="a4"/>
        <w:widowControl w:val="0"/>
        <w:numPr>
          <w:ilvl w:val="1"/>
          <w:numId w:val="108"/>
        </w:numPr>
        <w:tabs>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05059B">
        <w:rPr>
          <w:rFonts w:ascii="Times New Roman" w:hAnsi="Times New Roman" w:cs="Times New Roman"/>
          <w:sz w:val="24"/>
          <w:szCs w:val="24"/>
        </w:rPr>
        <w:t>обеспечить благоприятную адаптацию ребенка вшколе;</w:t>
      </w:r>
    </w:p>
    <w:p w:rsidR="007C047F" w:rsidRPr="0005059B" w:rsidRDefault="007C047F" w:rsidP="00D673A7">
      <w:pPr>
        <w:pStyle w:val="a4"/>
        <w:widowControl w:val="0"/>
        <w:numPr>
          <w:ilvl w:val="1"/>
          <w:numId w:val="108"/>
        </w:numPr>
        <w:tabs>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05059B">
        <w:rPr>
          <w:rFonts w:ascii="Times New Roman" w:hAnsi="Times New Roman" w:cs="Times New Roman"/>
          <w:sz w:val="24"/>
          <w:szCs w:val="24"/>
        </w:rPr>
        <w:t>оптимизировать учебную нагрузку учащихся:</w:t>
      </w:r>
    </w:p>
    <w:p w:rsidR="007C047F" w:rsidRPr="0005059B" w:rsidRDefault="007C047F" w:rsidP="00D673A7">
      <w:pPr>
        <w:pStyle w:val="a4"/>
        <w:widowControl w:val="0"/>
        <w:numPr>
          <w:ilvl w:val="1"/>
          <w:numId w:val="108"/>
        </w:numPr>
        <w:tabs>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05059B">
        <w:rPr>
          <w:rFonts w:ascii="Times New Roman" w:hAnsi="Times New Roman" w:cs="Times New Roman"/>
          <w:sz w:val="24"/>
          <w:szCs w:val="24"/>
        </w:rPr>
        <w:t>улучшить условия для развитияребенка;</w:t>
      </w:r>
    </w:p>
    <w:p w:rsidR="007C047F" w:rsidRPr="0005059B" w:rsidRDefault="007C047F" w:rsidP="00D673A7">
      <w:pPr>
        <w:pStyle w:val="a4"/>
        <w:widowControl w:val="0"/>
        <w:numPr>
          <w:ilvl w:val="1"/>
          <w:numId w:val="108"/>
        </w:numPr>
        <w:tabs>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05059B">
        <w:rPr>
          <w:rFonts w:ascii="Times New Roman" w:hAnsi="Times New Roman" w:cs="Times New Roman"/>
          <w:sz w:val="24"/>
          <w:szCs w:val="24"/>
        </w:rPr>
        <w:t>учесть возрастные и индивидуальные особенностиучащихся.</w:t>
      </w:r>
    </w:p>
    <w:p w:rsidR="007C047F" w:rsidRPr="0005059B" w:rsidRDefault="007C047F" w:rsidP="00822F64">
      <w:pPr>
        <w:pStyle w:val="a6"/>
        <w:spacing w:before="10"/>
        <w:ind w:left="0" w:right="287" w:firstLine="567"/>
        <w:jc w:val="left"/>
      </w:pPr>
    </w:p>
    <w:p w:rsidR="007C047F" w:rsidRPr="0005059B" w:rsidRDefault="007C047F" w:rsidP="00822F64">
      <w:pPr>
        <w:pStyle w:val="a6"/>
        <w:ind w:left="0" w:right="287" w:firstLine="567"/>
      </w:pPr>
      <w:r w:rsidRPr="005967BC">
        <w:rPr>
          <w:b/>
        </w:rPr>
        <w:t xml:space="preserve">Общеинтеллектуальное </w:t>
      </w:r>
      <w:r w:rsidRPr="0005059B">
        <w:t>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7C047F" w:rsidRPr="0005059B" w:rsidRDefault="007C047F" w:rsidP="00822F64">
      <w:pPr>
        <w:pStyle w:val="a6"/>
        <w:spacing w:before="1"/>
        <w:ind w:left="0" w:right="287" w:firstLine="567"/>
      </w:pPr>
      <w:r w:rsidRPr="005967BC">
        <w:rPr>
          <w:b/>
        </w:rPr>
        <w:t xml:space="preserve">Духовно – нравственное </w:t>
      </w:r>
      <w:r w:rsidRPr="0005059B">
        <w:t>направление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гуманистическогомировоззрения,</w:t>
      </w:r>
    </w:p>
    <w:p w:rsidR="007C047F" w:rsidRPr="0005059B" w:rsidRDefault="007C047F" w:rsidP="00822F64">
      <w:pPr>
        <w:pStyle w:val="a6"/>
        <w:spacing w:before="66"/>
        <w:ind w:left="0" w:right="287" w:firstLine="567"/>
      </w:pPr>
      <w:r w:rsidRPr="0005059B">
        <w:t>стремления к самосовершенствованию и воплощению духовных ценностей в жизненной практике;</w:t>
      </w:r>
    </w:p>
    <w:p w:rsidR="007C047F" w:rsidRPr="0005059B" w:rsidRDefault="007C047F" w:rsidP="00822F64">
      <w:pPr>
        <w:pStyle w:val="a6"/>
        <w:spacing w:before="3" w:line="259" w:lineRule="auto"/>
        <w:ind w:left="0" w:right="287" w:firstLine="567"/>
      </w:pPr>
      <w:r w:rsidRPr="0005059B">
        <w:rPr>
          <w:b/>
        </w:rPr>
        <w:t>Общекультурное</w:t>
      </w:r>
      <w:r w:rsidRPr="0005059B">
        <w:t xml:space="preserve"> направление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B34683" w:rsidRPr="0005059B" w:rsidRDefault="007C047F" w:rsidP="00822F64">
      <w:pPr>
        <w:pStyle w:val="a6"/>
        <w:spacing w:before="1" w:line="259" w:lineRule="auto"/>
        <w:ind w:left="567" w:right="287" w:firstLine="0"/>
        <w:rPr>
          <w:color w:val="212121"/>
          <w:shd w:val="clear" w:color="auto" w:fill="FFFFFF"/>
        </w:rPr>
      </w:pPr>
      <w:r w:rsidRPr="0005059B">
        <w:rPr>
          <w:b/>
        </w:rPr>
        <w:t xml:space="preserve">Спортивно </w:t>
      </w:r>
      <w:r w:rsidRPr="0005059B">
        <w:t xml:space="preserve">– </w:t>
      </w:r>
      <w:r w:rsidRPr="0005059B">
        <w:rPr>
          <w:b/>
        </w:rPr>
        <w:t xml:space="preserve">оздоровительное </w:t>
      </w:r>
      <w:r w:rsidRPr="0005059B">
        <w:t>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7C047F" w:rsidRPr="0005059B" w:rsidRDefault="00B34683" w:rsidP="00822F64">
      <w:pPr>
        <w:pStyle w:val="a6"/>
        <w:spacing w:before="1" w:line="259" w:lineRule="auto"/>
        <w:ind w:left="567" w:right="287" w:firstLine="0"/>
      </w:pPr>
      <w:r w:rsidRPr="0005059B">
        <w:rPr>
          <w:b/>
          <w:color w:val="212121"/>
          <w:shd w:val="clear" w:color="auto" w:fill="FFFFFF"/>
        </w:rPr>
        <w:t>Социальное</w:t>
      </w:r>
      <w:r w:rsidRPr="0005059B">
        <w:rPr>
          <w:color w:val="212121"/>
          <w:shd w:val="clear" w:color="auto" w:fill="FFFFFF"/>
        </w:rPr>
        <w:t xml:space="preserve"> направление ориентирует детей б</w:t>
      </w:r>
      <w:r w:rsidR="00370E3E">
        <w:rPr>
          <w:color w:val="212121"/>
          <w:shd w:val="clear" w:color="auto" w:fill="FFFFFF"/>
        </w:rPr>
        <w:t>езопасность в окружающем мире.</w:t>
      </w:r>
      <w:r w:rsidRPr="0005059B">
        <w:rPr>
          <w:color w:val="212121"/>
          <w:shd w:val="clear" w:color="auto" w:fill="FFFFFF"/>
        </w:rPr>
        <w:t xml:space="preserve">Безопасность человека, во многом зависит от его </w:t>
      </w:r>
      <w:r w:rsidRPr="0005059B">
        <w:rPr>
          <w:color w:val="212121"/>
          <w:shd w:val="clear" w:color="auto" w:fill="FFFFFF"/>
        </w:rPr>
        <w:lastRenderedPageBreak/>
        <w:t>просвещенности, в том числе осведомленности о возможных факторах, источниках, носителях  бедствий, обученности правилам действий в чрезвычайных и опасных ситуациях. Каждый человек должен уметь защитить себя и ближнего в таких ситуациях, оказать  помощь.    </w:t>
      </w:r>
    </w:p>
    <w:p w:rsidR="007C047F" w:rsidRPr="0005059B" w:rsidRDefault="007C047F" w:rsidP="00822F64">
      <w:pPr>
        <w:pStyle w:val="a6"/>
        <w:spacing w:line="259" w:lineRule="auto"/>
        <w:ind w:left="0" w:right="287" w:firstLine="567"/>
      </w:pPr>
      <w:r w:rsidRPr="0005059B">
        <w:t>В соответствии с запросом учащихся, родителей и возможностями педагогов разработаны программы внеурочной деятельности по этим направлениям, в том числе через такие формы, как экскурсии, кружки, секции, олимпиады, конкурсы, соревнования, проектно-исследовательскую деятельность.</w:t>
      </w:r>
    </w:p>
    <w:p w:rsidR="007C047F" w:rsidRPr="0005059B" w:rsidRDefault="007C047F" w:rsidP="00822F64">
      <w:pPr>
        <w:spacing w:before="87" w:line="254" w:lineRule="auto"/>
        <w:ind w:right="287" w:firstLine="567"/>
        <w:jc w:val="both"/>
        <w:rPr>
          <w:rFonts w:ascii="Times New Roman" w:hAnsi="Times New Roman" w:cs="Times New Roman"/>
          <w:sz w:val="24"/>
          <w:szCs w:val="24"/>
        </w:rPr>
      </w:pPr>
      <w:r w:rsidRPr="0005059B">
        <w:rPr>
          <w:rFonts w:ascii="Times New Roman" w:hAnsi="Times New Roman" w:cs="Times New Roman"/>
          <w:b/>
          <w:sz w:val="24"/>
          <w:szCs w:val="24"/>
        </w:rPr>
        <w:t xml:space="preserve">Промежуточная аттестация. </w:t>
      </w:r>
      <w:r w:rsidRPr="0005059B">
        <w:rPr>
          <w:rFonts w:ascii="Times New Roman" w:hAnsi="Times New Roman" w:cs="Times New Roman"/>
          <w:sz w:val="24"/>
          <w:szCs w:val="24"/>
        </w:rPr>
        <w:t>Промежуточная аттестация в рамках внеурочной деятельности не проводится.</w:t>
      </w:r>
    </w:p>
    <w:p w:rsidR="007C047F" w:rsidRPr="0005059B" w:rsidRDefault="007C047F" w:rsidP="00822F64">
      <w:pPr>
        <w:pStyle w:val="a6"/>
        <w:spacing w:before="165" w:line="259" w:lineRule="auto"/>
        <w:ind w:left="0" w:right="287" w:firstLine="567"/>
      </w:pPr>
      <w:r w:rsidRPr="0005059B">
        <w:rPr>
          <w:b/>
        </w:rPr>
        <w:t xml:space="preserve">Обеспечение плана. </w:t>
      </w:r>
      <w:r w:rsidRPr="0005059B">
        <w:t>План внеурочной деятельности обеспечивает выполнение гигиенических требо</w:t>
      </w:r>
      <w:r w:rsidR="00BC05D3">
        <w:t>ваний к режиму,</w:t>
      </w:r>
      <w:r w:rsidRPr="0005059B">
        <w:t xml:space="preserve">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5-9 классах, реализующих федеральные государственные образовательные стандарты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План внеурочной деятельности реализуется в соответствии с запросом учащихся, их родителей (законных представителей).</w:t>
      </w:r>
    </w:p>
    <w:p w:rsidR="007C047F" w:rsidRPr="0005059B" w:rsidRDefault="007C047F" w:rsidP="00822F64">
      <w:pPr>
        <w:pStyle w:val="a6"/>
        <w:spacing w:before="156"/>
        <w:ind w:left="0" w:right="287" w:firstLine="567"/>
      </w:pPr>
      <w:r w:rsidRPr="0005059B">
        <w:t>К организации внеурочной деятельности привлекаются классные руководители, учителя-предметники, педагоги дополнительного образования ДДТ, ДЮСШ, ДК, социальные партнёры (библиотеки, музеи).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C047F" w:rsidRPr="00370E3E" w:rsidRDefault="006D1906" w:rsidP="009371D2">
      <w:pPr>
        <w:spacing w:before="164" w:after="3"/>
        <w:ind w:left="3267"/>
        <w:jc w:val="center"/>
        <w:rPr>
          <w:rFonts w:ascii="Times New Roman" w:hAnsi="Times New Roman" w:cs="Times New Roman"/>
          <w:b/>
          <w:sz w:val="24"/>
          <w:szCs w:val="24"/>
        </w:rPr>
      </w:pPr>
      <w:r w:rsidRPr="0005059B">
        <w:rPr>
          <w:rFonts w:ascii="Times New Roman" w:hAnsi="Times New Roman" w:cs="Times New Roman"/>
          <w:b/>
          <w:sz w:val="24"/>
          <w:szCs w:val="24"/>
        </w:rPr>
        <w:t>План внеурочной деятельности на учебный год</w:t>
      </w:r>
    </w:p>
    <w:tbl>
      <w:tblPr>
        <w:tblStyle w:val="a3"/>
        <w:tblpPr w:leftFromText="180" w:rightFromText="180" w:vertAnchor="text" w:horzAnchor="margin" w:tblpXSpec="center" w:tblpY="338"/>
        <w:tblW w:w="0" w:type="auto"/>
        <w:tblLook w:val="04A0"/>
      </w:tblPr>
      <w:tblGrid>
        <w:gridCol w:w="2650"/>
        <w:gridCol w:w="2106"/>
        <w:gridCol w:w="1166"/>
        <w:gridCol w:w="1166"/>
        <w:gridCol w:w="1166"/>
        <w:gridCol w:w="1166"/>
        <w:gridCol w:w="1166"/>
        <w:gridCol w:w="1166"/>
        <w:gridCol w:w="1167"/>
        <w:gridCol w:w="1167"/>
        <w:gridCol w:w="1167"/>
      </w:tblGrid>
      <w:tr w:rsidR="00534CF1" w:rsidRPr="0005059B" w:rsidTr="00AC2F9C">
        <w:tc>
          <w:tcPr>
            <w:tcW w:w="2650" w:type="dxa"/>
          </w:tcPr>
          <w:p w:rsidR="00534CF1" w:rsidRPr="0005059B" w:rsidRDefault="00534CF1" w:rsidP="006D1906">
            <w:pPr>
              <w:pStyle w:val="TableParagraph"/>
              <w:spacing w:line="223" w:lineRule="exact"/>
              <w:ind w:left="107"/>
              <w:rPr>
                <w:sz w:val="24"/>
                <w:szCs w:val="24"/>
              </w:rPr>
            </w:pPr>
            <w:r w:rsidRPr="0005059B">
              <w:rPr>
                <w:sz w:val="24"/>
                <w:szCs w:val="24"/>
              </w:rPr>
              <w:t>Направление</w:t>
            </w:r>
          </w:p>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sz w:val="24"/>
                <w:szCs w:val="24"/>
              </w:rPr>
              <w:t xml:space="preserve">внеурочной </w:t>
            </w:r>
            <w:r w:rsidRPr="0005059B">
              <w:rPr>
                <w:rFonts w:ascii="Times New Roman" w:hAnsi="Times New Roman" w:cs="Times New Roman"/>
                <w:w w:val="95"/>
                <w:sz w:val="24"/>
                <w:szCs w:val="24"/>
              </w:rPr>
              <w:t>деятельности</w:t>
            </w:r>
          </w:p>
        </w:tc>
        <w:tc>
          <w:tcPr>
            <w:tcW w:w="210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sz w:val="24"/>
                <w:szCs w:val="24"/>
              </w:rPr>
              <w:t>Название</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5а</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6а</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7а</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7б</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7в</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8а</w:t>
            </w:r>
          </w:p>
        </w:tc>
        <w:tc>
          <w:tcPr>
            <w:tcW w:w="1167"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9а</w:t>
            </w:r>
          </w:p>
        </w:tc>
        <w:tc>
          <w:tcPr>
            <w:tcW w:w="1167"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9б</w:t>
            </w:r>
          </w:p>
        </w:tc>
        <w:tc>
          <w:tcPr>
            <w:tcW w:w="1167"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Всего</w:t>
            </w:r>
          </w:p>
        </w:tc>
      </w:tr>
      <w:tr w:rsidR="00AC2F9C" w:rsidRPr="0005059B" w:rsidTr="00AC2F9C">
        <w:tc>
          <w:tcPr>
            <w:tcW w:w="2650" w:type="dxa"/>
            <w:vMerge w:val="restart"/>
          </w:tcPr>
          <w:p w:rsidR="00AC2F9C" w:rsidRPr="0005059B" w:rsidRDefault="00AC2F9C" w:rsidP="006D305B">
            <w:pPr>
              <w:pStyle w:val="TableParagraph"/>
              <w:spacing w:line="224" w:lineRule="exact"/>
              <w:ind w:left="107"/>
              <w:rPr>
                <w:sz w:val="24"/>
                <w:szCs w:val="24"/>
              </w:rPr>
            </w:pPr>
            <w:r w:rsidRPr="0005059B">
              <w:rPr>
                <w:sz w:val="24"/>
                <w:szCs w:val="24"/>
              </w:rPr>
              <w:t>Духовно-</w:t>
            </w:r>
          </w:p>
          <w:p w:rsidR="00AC2F9C" w:rsidRPr="0005059B" w:rsidRDefault="00AC2F9C" w:rsidP="006D305B">
            <w:pPr>
              <w:pStyle w:val="TableParagraph"/>
              <w:spacing w:line="229" w:lineRule="exact"/>
              <w:ind w:left="107"/>
              <w:rPr>
                <w:sz w:val="24"/>
                <w:szCs w:val="24"/>
              </w:rPr>
            </w:pPr>
            <w:r w:rsidRPr="0005059B">
              <w:rPr>
                <w:sz w:val="24"/>
                <w:szCs w:val="24"/>
              </w:rPr>
              <w:t>нравственное</w:t>
            </w:r>
          </w:p>
        </w:tc>
        <w:tc>
          <w:tcPr>
            <w:tcW w:w="2106" w:type="dxa"/>
          </w:tcPr>
          <w:p w:rsidR="00AC2F9C" w:rsidRPr="0005059B" w:rsidRDefault="00AC2F9C" w:rsidP="006D1906">
            <w:pPr>
              <w:pStyle w:val="TableParagraph"/>
              <w:spacing w:line="217" w:lineRule="exact"/>
              <w:ind w:left="107"/>
              <w:rPr>
                <w:sz w:val="24"/>
                <w:szCs w:val="24"/>
              </w:rPr>
            </w:pPr>
            <w:r w:rsidRPr="0005059B">
              <w:rPr>
                <w:spacing w:val="-1"/>
                <w:sz w:val="24"/>
                <w:szCs w:val="24"/>
              </w:rPr>
              <w:t>ОДНКНР</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p>
        </w:tc>
        <w:tc>
          <w:tcPr>
            <w:tcW w:w="1167" w:type="dxa"/>
          </w:tcPr>
          <w:p w:rsidR="00AC2F9C" w:rsidRPr="0005059B" w:rsidRDefault="00AC2F9C" w:rsidP="006D1906">
            <w:pPr>
              <w:spacing w:before="164" w:after="3"/>
              <w:rPr>
                <w:rFonts w:ascii="Times New Roman" w:hAnsi="Times New Roman" w:cs="Times New Roman"/>
                <w:b/>
                <w:sz w:val="24"/>
                <w:szCs w:val="24"/>
              </w:rPr>
            </w:pPr>
          </w:p>
        </w:tc>
        <w:tc>
          <w:tcPr>
            <w:tcW w:w="1167"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6</w:t>
            </w:r>
          </w:p>
        </w:tc>
      </w:tr>
      <w:tr w:rsidR="00AC2F9C" w:rsidRPr="0005059B" w:rsidTr="00AC2F9C">
        <w:tc>
          <w:tcPr>
            <w:tcW w:w="2650" w:type="dxa"/>
            <w:vMerge/>
          </w:tcPr>
          <w:p w:rsidR="00AC2F9C" w:rsidRPr="0005059B" w:rsidRDefault="00AC2F9C" w:rsidP="006D305B">
            <w:pPr>
              <w:rPr>
                <w:rFonts w:ascii="Times New Roman" w:hAnsi="Times New Roman" w:cs="Times New Roman"/>
                <w:sz w:val="24"/>
                <w:szCs w:val="24"/>
              </w:rPr>
            </w:pPr>
          </w:p>
        </w:tc>
        <w:tc>
          <w:tcPr>
            <w:tcW w:w="2106" w:type="dxa"/>
          </w:tcPr>
          <w:p w:rsidR="00AC2F9C" w:rsidRPr="0005059B" w:rsidRDefault="00AC2F9C" w:rsidP="006D1906">
            <w:pPr>
              <w:pStyle w:val="TableParagraph"/>
              <w:spacing w:line="230" w:lineRule="atLeast"/>
              <w:ind w:left="107"/>
              <w:rPr>
                <w:sz w:val="24"/>
                <w:szCs w:val="24"/>
              </w:rPr>
            </w:pPr>
            <w:r w:rsidRPr="0005059B">
              <w:rPr>
                <w:sz w:val="24"/>
                <w:szCs w:val="24"/>
              </w:rPr>
              <w:t>Истоки</w:t>
            </w:r>
            <w:r w:rsidR="0076342A">
              <w:rPr>
                <w:sz w:val="24"/>
                <w:szCs w:val="24"/>
              </w:rPr>
              <w:t xml:space="preserve"> </w:t>
            </w:r>
            <w:r w:rsidR="0076342A">
              <w:rPr>
                <w:w w:val="95"/>
                <w:sz w:val="24"/>
                <w:szCs w:val="24"/>
              </w:rPr>
              <w:t>(ДОП)</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p>
        </w:tc>
        <w:tc>
          <w:tcPr>
            <w:tcW w:w="1167"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6</w:t>
            </w:r>
          </w:p>
        </w:tc>
      </w:tr>
      <w:tr w:rsidR="00AC2F9C" w:rsidRPr="0005059B" w:rsidTr="00AC2F9C">
        <w:tc>
          <w:tcPr>
            <w:tcW w:w="2650" w:type="dxa"/>
            <w:vMerge/>
          </w:tcPr>
          <w:p w:rsidR="00AC2F9C" w:rsidRPr="0005059B" w:rsidRDefault="00AC2F9C" w:rsidP="006D305B">
            <w:pPr>
              <w:rPr>
                <w:rFonts w:ascii="Times New Roman" w:hAnsi="Times New Roman" w:cs="Times New Roman"/>
                <w:sz w:val="24"/>
                <w:szCs w:val="24"/>
              </w:rPr>
            </w:pPr>
          </w:p>
        </w:tc>
        <w:tc>
          <w:tcPr>
            <w:tcW w:w="2106" w:type="dxa"/>
          </w:tcPr>
          <w:p w:rsidR="00AC2F9C" w:rsidRPr="0005059B" w:rsidRDefault="00AC2F9C" w:rsidP="006D1906">
            <w:pPr>
              <w:pStyle w:val="TableParagraph"/>
              <w:spacing w:line="230" w:lineRule="atLeast"/>
              <w:ind w:left="107"/>
              <w:rPr>
                <w:sz w:val="24"/>
                <w:szCs w:val="24"/>
              </w:rPr>
            </w:pPr>
            <w:r>
              <w:rPr>
                <w:sz w:val="24"/>
                <w:szCs w:val="24"/>
              </w:rPr>
              <w:t>Библиотечные уроки</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7" w:type="dxa"/>
          </w:tcPr>
          <w:p w:rsidR="00AC2F9C" w:rsidRPr="0005059B" w:rsidRDefault="00AC2F9C" w:rsidP="006D1906">
            <w:pPr>
              <w:spacing w:before="164" w:after="3"/>
              <w:rPr>
                <w:rFonts w:ascii="Times New Roman" w:hAnsi="Times New Roman" w:cs="Times New Roman"/>
                <w:b/>
                <w:sz w:val="24"/>
                <w:szCs w:val="24"/>
              </w:rPr>
            </w:pPr>
            <w:r>
              <w:rPr>
                <w:rFonts w:ascii="Times New Roman" w:hAnsi="Times New Roman" w:cs="Times New Roman"/>
                <w:b/>
                <w:sz w:val="24"/>
                <w:szCs w:val="24"/>
              </w:rPr>
              <w:t>8</w:t>
            </w:r>
          </w:p>
        </w:tc>
      </w:tr>
      <w:tr w:rsidR="00AC2F9C" w:rsidRPr="0005059B" w:rsidTr="00AC2F9C">
        <w:tc>
          <w:tcPr>
            <w:tcW w:w="2650" w:type="dxa"/>
            <w:vMerge/>
          </w:tcPr>
          <w:p w:rsidR="00AC2F9C" w:rsidRPr="0005059B" w:rsidRDefault="00AC2F9C" w:rsidP="00AC2F9C">
            <w:pPr>
              <w:rPr>
                <w:rFonts w:ascii="Times New Roman" w:hAnsi="Times New Roman" w:cs="Times New Roman"/>
                <w:sz w:val="24"/>
                <w:szCs w:val="24"/>
              </w:rPr>
            </w:pPr>
          </w:p>
        </w:tc>
        <w:tc>
          <w:tcPr>
            <w:tcW w:w="2106" w:type="dxa"/>
          </w:tcPr>
          <w:p w:rsidR="00AC2F9C" w:rsidRDefault="00AC2F9C" w:rsidP="00AC2F9C">
            <w:pPr>
              <w:pStyle w:val="TableParagraph"/>
              <w:spacing w:line="230" w:lineRule="atLeast"/>
              <w:ind w:left="107"/>
              <w:rPr>
                <w:sz w:val="24"/>
                <w:szCs w:val="24"/>
              </w:rPr>
            </w:pPr>
            <w:r>
              <w:rPr>
                <w:sz w:val="24"/>
                <w:szCs w:val="24"/>
              </w:rPr>
              <w:t>Тематические классные часы, воспитательные мероприятия</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7"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7"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7" w:type="dxa"/>
          </w:tcPr>
          <w:p w:rsidR="00AC2F9C" w:rsidRDefault="00AC2F9C" w:rsidP="00AC2F9C">
            <w:pPr>
              <w:spacing w:before="164" w:after="3"/>
              <w:rPr>
                <w:rFonts w:ascii="Times New Roman" w:hAnsi="Times New Roman" w:cs="Times New Roman"/>
                <w:b/>
                <w:sz w:val="24"/>
                <w:szCs w:val="24"/>
              </w:rPr>
            </w:pPr>
            <w:r>
              <w:rPr>
                <w:rFonts w:ascii="Times New Roman" w:hAnsi="Times New Roman" w:cs="Times New Roman"/>
                <w:b/>
                <w:sz w:val="24"/>
                <w:szCs w:val="24"/>
              </w:rPr>
              <w:t>4</w:t>
            </w:r>
          </w:p>
        </w:tc>
      </w:tr>
      <w:tr w:rsidR="00534CF1" w:rsidRPr="0005059B" w:rsidTr="00AC2F9C">
        <w:tc>
          <w:tcPr>
            <w:tcW w:w="2650" w:type="dxa"/>
            <w:vMerge w:val="restart"/>
          </w:tcPr>
          <w:p w:rsidR="00534CF1" w:rsidRPr="0005059B" w:rsidRDefault="00534CF1" w:rsidP="006D305B">
            <w:pPr>
              <w:pStyle w:val="TableParagraph"/>
              <w:ind w:left="107"/>
              <w:rPr>
                <w:sz w:val="24"/>
                <w:szCs w:val="24"/>
              </w:rPr>
            </w:pPr>
            <w:r w:rsidRPr="0005059B">
              <w:rPr>
                <w:sz w:val="24"/>
                <w:szCs w:val="24"/>
              </w:rPr>
              <w:t xml:space="preserve">Спортивно - </w:t>
            </w:r>
            <w:r w:rsidRPr="0005059B">
              <w:rPr>
                <w:w w:val="95"/>
                <w:sz w:val="24"/>
                <w:szCs w:val="24"/>
              </w:rPr>
              <w:t>оздоровитель</w:t>
            </w:r>
            <w:r w:rsidRPr="0005059B">
              <w:rPr>
                <w:sz w:val="24"/>
                <w:szCs w:val="24"/>
              </w:rPr>
              <w:t>ное</w:t>
            </w:r>
          </w:p>
        </w:tc>
        <w:tc>
          <w:tcPr>
            <w:tcW w:w="2106" w:type="dxa"/>
          </w:tcPr>
          <w:p w:rsidR="00534CF1" w:rsidRPr="0005059B" w:rsidRDefault="00534CF1" w:rsidP="006D1906">
            <w:pPr>
              <w:pStyle w:val="TableParagraph"/>
              <w:spacing w:line="224" w:lineRule="exact"/>
              <w:ind w:left="107"/>
              <w:rPr>
                <w:sz w:val="24"/>
                <w:szCs w:val="24"/>
              </w:rPr>
            </w:pPr>
            <w:r w:rsidRPr="0005059B">
              <w:rPr>
                <w:sz w:val="24"/>
                <w:szCs w:val="24"/>
              </w:rPr>
              <w:t>«Ратник»</w:t>
            </w:r>
            <w:r w:rsidR="0076342A">
              <w:rPr>
                <w:sz w:val="24"/>
                <w:szCs w:val="24"/>
              </w:rPr>
              <w:t xml:space="preserve"> </w:t>
            </w:r>
            <w:r w:rsidR="0076342A">
              <w:rPr>
                <w:w w:val="95"/>
                <w:sz w:val="24"/>
                <w:szCs w:val="24"/>
              </w:rPr>
              <w:t>(ДОП)</w:t>
            </w:r>
          </w:p>
        </w:tc>
        <w:tc>
          <w:tcPr>
            <w:tcW w:w="1166" w:type="dxa"/>
          </w:tcPr>
          <w:p w:rsidR="00534CF1" w:rsidRPr="0005059B" w:rsidRDefault="00534CF1" w:rsidP="006D1906">
            <w:pPr>
              <w:spacing w:before="164" w:after="3"/>
              <w:rPr>
                <w:rFonts w:ascii="Times New Roman" w:hAnsi="Times New Roman" w:cs="Times New Roman"/>
                <w:b/>
                <w:sz w:val="24"/>
                <w:szCs w:val="24"/>
              </w:rPr>
            </w:pPr>
          </w:p>
        </w:tc>
        <w:tc>
          <w:tcPr>
            <w:tcW w:w="1166" w:type="dxa"/>
          </w:tcPr>
          <w:p w:rsidR="00534CF1" w:rsidRPr="0005059B" w:rsidRDefault="00534CF1" w:rsidP="006D1906">
            <w:pPr>
              <w:spacing w:before="164" w:after="3"/>
              <w:rPr>
                <w:rFonts w:ascii="Times New Roman" w:hAnsi="Times New Roman" w:cs="Times New Roman"/>
                <w:b/>
                <w:sz w:val="24"/>
                <w:szCs w:val="24"/>
              </w:rPr>
            </w:pP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534CF1" w:rsidP="006D1906">
            <w:pPr>
              <w:spacing w:before="164" w:after="3"/>
              <w:rPr>
                <w:rFonts w:ascii="Times New Roman" w:hAnsi="Times New Roman" w:cs="Times New Roman"/>
                <w:b/>
                <w:sz w:val="24"/>
                <w:szCs w:val="24"/>
              </w:rPr>
            </w:pPr>
          </w:p>
        </w:tc>
        <w:tc>
          <w:tcPr>
            <w:tcW w:w="1167" w:type="dxa"/>
          </w:tcPr>
          <w:p w:rsidR="00534CF1" w:rsidRPr="0005059B" w:rsidRDefault="000D649B"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5</w:t>
            </w:r>
          </w:p>
        </w:tc>
      </w:tr>
      <w:tr w:rsidR="00534CF1" w:rsidRPr="0005059B" w:rsidTr="00AC2F9C">
        <w:tc>
          <w:tcPr>
            <w:tcW w:w="2650" w:type="dxa"/>
            <w:vMerge/>
          </w:tcPr>
          <w:p w:rsidR="00534CF1" w:rsidRPr="0005059B" w:rsidRDefault="00534CF1" w:rsidP="006D305B">
            <w:pPr>
              <w:pStyle w:val="TableParagraph"/>
              <w:ind w:left="107"/>
              <w:rPr>
                <w:sz w:val="24"/>
                <w:szCs w:val="24"/>
              </w:rPr>
            </w:pPr>
          </w:p>
        </w:tc>
        <w:tc>
          <w:tcPr>
            <w:tcW w:w="2106" w:type="dxa"/>
          </w:tcPr>
          <w:p w:rsidR="00534CF1" w:rsidRPr="0005059B" w:rsidRDefault="00534CF1" w:rsidP="006D1906">
            <w:pPr>
              <w:pStyle w:val="TableParagraph"/>
              <w:spacing w:line="217" w:lineRule="exact"/>
              <w:ind w:left="107"/>
              <w:rPr>
                <w:sz w:val="24"/>
                <w:szCs w:val="24"/>
              </w:rPr>
            </w:pPr>
            <w:r w:rsidRPr="0005059B">
              <w:rPr>
                <w:sz w:val="24"/>
                <w:szCs w:val="24"/>
              </w:rPr>
              <w:t>Хоккей с мячом</w:t>
            </w:r>
            <w:r w:rsidR="0076342A">
              <w:rPr>
                <w:sz w:val="24"/>
                <w:szCs w:val="24"/>
              </w:rPr>
              <w:t xml:space="preserve"> (ДОП)</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534CF1"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0D649B"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0D649B" w:rsidP="006D1906">
            <w:pPr>
              <w:spacing w:before="164" w:after="3"/>
              <w:rPr>
                <w:rFonts w:ascii="Times New Roman" w:hAnsi="Times New Roman" w:cs="Times New Roman"/>
                <w:b/>
                <w:sz w:val="24"/>
                <w:szCs w:val="24"/>
              </w:rPr>
            </w:pPr>
            <w:r w:rsidRPr="0005059B">
              <w:rPr>
                <w:rFonts w:ascii="Times New Roman" w:hAnsi="Times New Roman" w:cs="Times New Roman"/>
                <w:b/>
                <w:sz w:val="24"/>
                <w:szCs w:val="24"/>
              </w:rPr>
              <w:t>7</w:t>
            </w:r>
          </w:p>
        </w:tc>
      </w:tr>
      <w:tr w:rsidR="00534CF1" w:rsidRPr="0005059B" w:rsidTr="00AC2F9C">
        <w:tc>
          <w:tcPr>
            <w:tcW w:w="2650" w:type="dxa"/>
            <w:vMerge/>
          </w:tcPr>
          <w:p w:rsidR="00534CF1" w:rsidRPr="0005059B" w:rsidRDefault="00534CF1" w:rsidP="00534CF1">
            <w:pPr>
              <w:rPr>
                <w:rFonts w:ascii="Times New Roman" w:hAnsi="Times New Roman" w:cs="Times New Roman"/>
                <w:sz w:val="24"/>
                <w:szCs w:val="24"/>
              </w:rPr>
            </w:pPr>
          </w:p>
        </w:tc>
        <w:tc>
          <w:tcPr>
            <w:tcW w:w="2106" w:type="dxa"/>
          </w:tcPr>
          <w:p w:rsidR="00534CF1" w:rsidRPr="0005059B" w:rsidRDefault="00534CF1" w:rsidP="00534CF1">
            <w:pPr>
              <w:pStyle w:val="TableParagraph"/>
              <w:spacing w:line="230" w:lineRule="atLeast"/>
              <w:ind w:left="107" w:right="98"/>
              <w:rPr>
                <w:sz w:val="24"/>
                <w:szCs w:val="24"/>
              </w:rPr>
            </w:pPr>
            <w:r w:rsidRPr="0005059B">
              <w:rPr>
                <w:w w:val="95"/>
                <w:sz w:val="24"/>
                <w:szCs w:val="24"/>
              </w:rPr>
              <w:t>Юный волейболист</w:t>
            </w:r>
            <w:r w:rsidR="0076342A">
              <w:rPr>
                <w:w w:val="95"/>
                <w:sz w:val="24"/>
                <w:szCs w:val="24"/>
              </w:rPr>
              <w:t xml:space="preserve"> (ДОП)</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534CF1"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534CF1" w:rsidRPr="0005059B" w:rsidRDefault="000D649B"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8</w:t>
            </w:r>
          </w:p>
        </w:tc>
      </w:tr>
      <w:tr w:rsidR="00AC2F9C" w:rsidRPr="0005059B" w:rsidTr="00AC2F9C">
        <w:tc>
          <w:tcPr>
            <w:tcW w:w="2650" w:type="dxa"/>
            <w:vMerge w:val="restart"/>
          </w:tcPr>
          <w:p w:rsidR="00AC2F9C" w:rsidRPr="009F6589" w:rsidRDefault="00AC2F9C" w:rsidP="00534CF1">
            <w:pPr>
              <w:spacing w:before="164" w:after="3"/>
              <w:rPr>
                <w:rFonts w:ascii="Times New Roman" w:hAnsi="Times New Roman" w:cs="Times New Roman"/>
                <w:sz w:val="24"/>
                <w:szCs w:val="24"/>
              </w:rPr>
            </w:pPr>
            <w:r w:rsidRPr="009F6589">
              <w:rPr>
                <w:rFonts w:ascii="Times New Roman" w:hAnsi="Times New Roman" w:cs="Times New Roman"/>
                <w:sz w:val="24"/>
                <w:szCs w:val="24"/>
              </w:rPr>
              <w:t>Социальное</w:t>
            </w:r>
          </w:p>
        </w:tc>
        <w:tc>
          <w:tcPr>
            <w:tcW w:w="2106" w:type="dxa"/>
          </w:tcPr>
          <w:p w:rsidR="00AC2F9C" w:rsidRPr="0005059B" w:rsidRDefault="00AC2F9C" w:rsidP="00534CF1">
            <w:pPr>
              <w:pStyle w:val="TableParagraph"/>
              <w:spacing w:before="1" w:line="220" w:lineRule="exact"/>
              <w:ind w:left="107"/>
              <w:rPr>
                <w:sz w:val="24"/>
                <w:szCs w:val="24"/>
              </w:rPr>
            </w:pPr>
            <w:r w:rsidRPr="0005059B">
              <w:rPr>
                <w:sz w:val="24"/>
                <w:szCs w:val="24"/>
              </w:rPr>
              <w:t>Всё, что тебя касается</w:t>
            </w: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r>
              <w:rPr>
                <w:rFonts w:ascii="Times New Roman" w:hAnsi="Times New Roman" w:cs="Times New Roman"/>
                <w:b/>
                <w:sz w:val="24"/>
                <w:szCs w:val="24"/>
              </w:rPr>
              <w:t>1</w:t>
            </w:r>
          </w:p>
        </w:tc>
      </w:tr>
      <w:tr w:rsidR="0076342A" w:rsidRPr="0005059B" w:rsidTr="00AC2F9C">
        <w:tc>
          <w:tcPr>
            <w:tcW w:w="2650" w:type="dxa"/>
            <w:vMerge/>
          </w:tcPr>
          <w:p w:rsidR="0076342A" w:rsidRPr="009F6589" w:rsidRDefault="0076342A" w:rsidP="00534CF1">
            <w:pPr>
              <w:spacing w:before="164" w:after="3"/>
              <w:rPr>
                <w:rFonts w:ascii="Times New Roman" w:hAnsi="Times New Roman" w:cs="Times New Roman"/>
                <w:sz w:val="24"/>
                <w:szCs w:val="24"/>
              </w:rPr>
            </w:pPr>
          </w:p>
        </w:tc>
        <w:tc>
          <w:tcPr>
            <w:tcW w:w="2106" w:type="dxa"/>
          </w:tcPr>
          <w:p w:rsidR="0076342A" w:rsidRDefault="0076342A" w:rsidP="00534CF1">
            <w:pPr>
              <w:pStyle w:val="TableParagraph"/>
              <w:spacing w:before="1" w:line="220" w:lineRule="exact"/>
              <w:ind w:left="107"/>
              <w:rPr>
                <w:sz w:val="24"/>
                <w:szCs w:val="24"/>
              </w:rPr>
            </w:pPr>
            <w:r>
              <w:rPr>
                <w:sz w:val="24"/>
                <w:szCs w:val="24"/>
              </w:rPr>
              <w:t>ДЮП</w:t>
            </w:r>
          </w:p>
          <w:p w:rsidR="0076342A" w:rsidRPr="0005059B" w:rsidRDefault="0076342A" w:rsidP="00534CF1">
            <w:pPr>
              <w:pStyle w:val="TableParagraph"/>
              <w:spacing w:before="1" w:line="220" w:lineRule="exact"/>
              <w:ind w:left="107"/>
              <w:rPr>
                <w:sz w:val="24"/>
                <w:szCs w:val="24"/>
              </w:rPr>
            </w:pPr>
            <w:r>
              <w:rPr>
                <w:w w:val="95"/>
                <w:sz w:val="24"/>
                <w:szCs w:val="24"/>
              </w:rPr>
              <w:t>(ДОП)</w:t>
            </w: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6" w:type="dxa"/>
          </w:tcPr>
          <w:p w:rsidR="0076342A" w:rsidRPr="0005059B" w:rsidRDefault="0076342A" w:rsidP="00534CF1">
            <w:pPr>
              <w:spacing w:before="164" w:after="3"/>
              <w:rPr>
                <w:rFonts w:ascii="Times New Roman" w:hAnsi="Times New Roman" w:cs="Times New Roman"/>
                <w:b/>
                <w:sz w:val="24"/>
                <w:szCs w:val="24"/>
              </w:rPr>
            </w:pPr>
          </w:p>
        </w:tc>
        <w:tc>
          <w:tcPr>
            <w:tcW w:w="1167" w:type="dxa"/>
          </w:tcPr>
          <w:p w:rsidR="0076342A" w:rsidRPr="0005059B" w:rsidRDefault="0076342A" w:rsidP="00534CF1">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7" w:type="dxa"/>
          </w:tcPr>
          <w:p w:rsidR="0076342A" w:rsidRPr="0005059B" w:rsidRDefault="0076342A" w:rsidP="00534CF1">
            <w:pPr>
              <w:spacing w:before="164" w:after="3"/>
              <w:rPr>
                <w:rFonts w:ascii="Times New Roman" w:hAnsi="Times New Roman" w:cs="Times New Roman"/>
                <w:b/>
                <w:sz w:val="24"/>
                <w:szCs w:val="24"/>
              </w:rPr>
            </w:pPr>
            <w:r>
              <w:rPr>
                <w:rFonts w:ascii="Times New Roman" w:hAnsi="Times New Roman" w:cs="Times New Roman"/>
                <w:b/>
                <w:sz w:val="24"/>
                <w:szCs w:val="24"/>
              </w:rPr>
              <w:t>1</w:t>
            </w:r>
          </w:p>
        </w:tc>
        <w:tc>
          <w:tcPr>
            <w:tcW w:w="1167" w:type="dxa"/>
          </w:tcPr>
          <w:p w:rsidR="0076342A" w:rsidRDefault="0076342A" w:rsidP="00534CF1">
            <w:pPr>
              <w:spacing w:before="164" w:after="3"/>
              <w:rPr>
                <w:rFonts w:ascii="Times New Roman" w:hAnsi="Times New Roman" w:cs="Times New Roman"/>
                <w:b/>
                <w:sz w:val="24"/>
                <w:szCs w:val="24"/>
              </w:rPr>
            </w:pPr>
          </w:p>
        </w:tc>
      </w:tr>
      <w:tr w:rsidR="00AC2F9C" w:rsidRPr="0005059B" w:rsidTr="00AC2F9C">
        <w:tc>
          <w:tcPr>
            <w:tcW w:w="2650" w:type="dxa"/>
            <w:vMerge/>
          </w:tcPr>
          <w:p w:rsidR="00AC2F9C" w:rsidRPr="009F6589" w:rsidRDefault="00AC2F9C" w:rsidP="00534CF1">
            <w:pPr>
              <w:spacing w:before="164" w:after="3"/>
              <w:rPr>
                <w:rFonts w:ascii="Times New Roman" w:hAnsi="Times New Roman" w:cs="Times New Roman"/>
                <w:sz w:val="24"/>
                <w:szCs w:val="24"/>
              </w:rPr>
            </w:pPr>
          </w:p>
        </w:tc>
        <w:tc>
          <w:tcPr>
            <w:tcW w:w="2106" w:type="dxa"/>
          </w:tcPr>
          <w:p w:rsidR="00AC2F9C" w:rsidRPr="0005059B" w:rsidRDefault="00AC2F9C" w:rsidP="00534CF1">
            <w:pPr>
              <w:pStyle w:val="TableParagraph"/>
              <w:spacing w:line="223" w:lineRule="exact"/>
              <w:ind w:left="107"/>
              <w:rPr>
                <w:sz w:val="24"/>
                <w:szCs w:val="24"/>
              </w:rPr>
            </w:pPr>
            <w:r w:rsidRPr="0005059B">
              <w:rPr>
                <w:sz w:val="24"/>
                <w:szCs w:val="24"/>
              </w:rPr>
              <w:t>ЮИД</w:t>
            </w:r>
            <w:r w:rsidR="0076342A">
              <w:rPr>
                <w:sz w:val="24"/>
                <w:szCs w:val="24"/>
              </w:rPr>
              <w:t xml:space="preserve"> </w:t>
            </w:r>
            <w:r w:rsidR="0076342A">
              <w:rPr>
                <w:w w:val="95"/>
                <w:sz w:val="24"/>
                <w:szCs w:val="24"/>
              </w:rPr>
              <w:t>(ДОП)</w:t>
            </w:r>
          </w:p>
        </w:tc>
        <w:tc>
          <w:tcPr>
            <w:tcW w:w="1166" w:type="dxa"/>
          </w:tcPr>
          <w:p w:rsidR="00AC2F9C" w:rsidRPr="0005059B" w:rsidRDefault="00AC2F9C"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1,5</w:t>
            </w:r>
          </w:p>
        </w:tc>
        <w:tc>
          <w:tcPr>
            <w:tcW w:w="1166" w:type="dxa"/>
          </w:tcPr>
          <w:p w:rsidR="00AC2F9C" w:rsidRPr="0005059B" w:rsidRDefault="00AC2F9C"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r>
              <w:rPr>
                <w:rFonts w:ascii="Times New Roman" w:hAnsi="Times New Roman" w:cs="Times New Roman"/>
                <w:b/>
                <w:sz w:val="24"/>
                <w:szCs w:val="24"/>
              </w:rPr>
              <w:t>2,5</w:t>
            </w:r>
          </w:p>
        </w:tc>
      </w:tr>
      <w:tr w:rsidR="00AC2F9C" w:rsidRPr="0005059B" w:rsidTr="00AC2F9C">
        <w:tc>
          <w:tcPr>
            <w:tcW w:w="2650" w:type="dxa"/>
            <w:vMerge/>
          </w:tcPr>
          <w:p w:rsidR="00AC2F9C" w:rsidRPr="009F6589" w:rsidRDefault="00AC2F9C" w:rsidP="00534CF1">
            <w:pPr>
              <w:spacing w:before="164" w:after="3"/>
              <w:rPr>
                <w:rFonts w:ascii="Times New Roman" w:hAnsi="Times New Roman" w:cs="Times New Roman"/>
                <w:sz w:val="24"/>
                <w:szCs w:val="24"/>
              </w:rPr>
            </w:pPr>
          </w:p>
        </w:tc>
        <w:tc>
          <w:tcPr>
            <w:tcW w:w="2106" w:type="dxa"/>
          </w:tcPr>
          <w:p w:rsidR="00AC2F9C" w:rsidRDefault="00AC2F9C" w:rsidP="0076342A">
            <w:pPr>
              <w:pStyle w:val="TableParagraph"/>
              <w:spacing w:line="217" w:lineRule="exact"/>
              <w:ind w:left="107"/>
              <w:rPr>
                <w:sz w:val="24"/>
                <w:szCs w:val="24"/>
              </w:rPr>
            </w:pPr>
            <w:r w:rsidRPr="0005059B">
              <w:rPr>
                <w:sz w:val="24"/>
                <w:szCs w:val="24"/>
              </w:rPr>
              <w:t>«</w:t>
            </w:r>
            <w:r w:rsidR="0076342A">
              <w:rPr>
                <w:sz w:val="24"/>
                <w:szCs w:val="24"/>
              </w:rPr>
              <w:t>Пресс-центр</w:t>
            </w:r>
            <w:r w:rsidRPr="0005059B">
              <w:rPr>
                <w:sz w:val="24"/>
                <w:szCs w:val="24"/>
              </w:rPr>
              <w:t>»</w:t>
            </w:r>
          </w:p>
          <w:p w:rsidR="0076342A" w:rsidRPr="0005059B" w:rsidRDefault="0076342A" w:rsidP="0076342A">
            <w:pPr>
              <w:pStyle w:val="TableParagraph"/>
              <w:spacing w:line="217" w:lineRule="exact"/>
              <w:ind w:left="107"/>
              <w:rPr>
                <w:sz w:val="24"/>
                <w:szCs w:val="24"/>
              </w:rPr>
            </w:pPr>
            <w:r>
              <w:rPr>
                <w:w w:val="95"/>
                <w:sz w:val="24"/>
                <w:szCs w:val="24"/>
              </w:rPr>
              <w:t>(ДОП)</w:t>
            </w:r>
          </w:p>
        </w:tc>
        <w:tc>
          <w:tcPr>
            <w:tcW w:w="1166" w:type="dxa"/>
          </w:tcPr>
          <w:p w:rsidR="00AC2F9C" w:rsidRPr="0005059B" w:rsidRDefault="00AC2F9C"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6"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p>
        </w:tc>
        <w:tc>
          <w:tcPr>
            <w:tcW w:w="1167" w:type="dxa"/>
          </w:tcPr>
          <w:p w:rsidR="00AC2F9C" w:rsidRPr="0005059B" w:rsidRDefault="00AC2F9C"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 xml:space="preserve"> 1</w:t>
            </w:r>
          </w:p>
        </w:tc>
      </w:tr>
      <w:tr w:rsidR="00AC2F9C" w:rsidRPr="0005059B" w:rsidTr="00AC2F9C">
        <w:tc>
          <w:tcPr>
            <w:tcW w:w="2650" w:type="dxa"/>
            <w:vMerge/>
          </w:tcPr>
          <w:p w:rsidR="00AC2F9C" w:rsidRPr="009F6589" w:rsidRDefault="00AC2F9C" w:rsidP="00534CF1">
            <w:pPr>
              <w:spacing w:before="164" w:after="3"/>
              <w:rPr>
                <w:rFonts w:ascii="Times New Roman" w:hAnsi="Times New Roman" w:cs="Times New Roman"/>
                <w:sz w:val="24"/>
                <w:szCs w:val="24"/>
              </w:rPr>
            </w:pPr>
          </w:p>
        </w:tc>
        <w:tc>
          <w:tcPr>
            <w:tcW w:w="2106" w:type="dxa"/>
          </w:tcPr>
          <w:p w:rsidR="00AC2F9C" w:rsidRPr="0005059B" w:rsidRDefault="00AC2F9C" w:rsidP="00534CF1">
            <w:pPr>
              <w:pStyle w:val="TableParagraph"/>
              <w:spacing w:line="217" w:lineRule="exact"/>
              <w:ind w:left="107"/>
              <w:rPr>
                <w:sz w:val="24"/>
                <w:szCs w:val="24"/>
              </w:rPr>
            </w:pPr>
            <w:r>
              <w:rPr>
                <w:sz w:val="24"/>
                <w:szCs w:val="24"/>
              </w:rPr>
              <w:t>Воспитательные мероприятия, классные часы, социальные акции, проекты</w:t>
            </w:r>
          </w:p>
        </w:tc>
        <w:tc>
          <w:tcPr>
            <w:tcW w:w="1166" w:type="dxa"/>
          </w:tcPr>
          <w:p w:rsidR="00AC2F9C" w:rsidRPr="0005059B" w:rsidRDefault="00AC2F9C" w:rsidP="00534CF1">
            <w:pPr>
              <w:spacing w:before="164" w:after="3"/>
              <w:rPr>
                <w:rFonts w:ascii="Times New Roman" w:hAnsi="Times New Roman" w:cs="Times New Roman"/>
                <w:b/>
                <w:sz w:val="24"/>
                <w:szCs w:val="24"/>
              </w:rPr>
            </w:pPr>
            <w:r>
              <w:rPr>
                <w:rFonts w:ascii="Times New Roman" w:hAnsi="Times New Roman" w:cs="Times New Roman"/>
                <w:b/>
                <w:sz w:val="24"/>
                <w:szCs w:val="24"/>
              </w:rPr>
              <w:t>0,5</w:t>
            </w:r>
          </w:p>
        </w:tc>
        <w:tc>
          <w:tcPr>
            <w:tcW w:w="1166" w:type="dxa"/>
          </w:tcPr>
          <w:p w:rsidR="00AC2F9C" w:rsidRDefault="00AC2F9C">
            <w:r w:rsidRPr="00255F8D">
              <w:rPr>
                <w:rFonts w:ascii="Times New Roman" w:hAnsi="Times New Roman" w:cs="Times New Roman"/>
                <w:b/>
                <w:sz w:val="24"/>
                <w:szCs w:val="24"/>
              </w:rPr>
              <w:t>0,5</w:t>
            </w:r>
          </w:p>
        </w:tc>
        <w:tc>
          <w:tcPr>
            <w:tcW w:w="1166" w:type="dxa"/>
          </w:tcPr>
          <w:p w:rsidR="00AC2F9C" w:rsidRDefault="00AC2F9C">
            <w:r w:rsidRPr="00255F8D">
              <w:rPr>
                <w:rFonts w:ascii="Times New Roman" w:hAnsi="Times New Roman" w:cs="Times New Roman"/>
                <w:b/>
                <w:sz w:val="24"/>
                <w:szCs w:val="24"/>
              </w:rPr>
              <w:t>0,5</w:t>
            </w:r>
          </w:p>
        </w:tc>
        <w:tc>
          <w:tcPr>
            <w:tcW w:w="1166" w:type="dxa"/>
          </w:tcPr>
          <w:p w:rsidR="00AC2F9C" w:rsidRDefault="00AC2F9C">
            <w:r w:rsidRPr="00255F8D">
              <w:rPr>
                <w:rFonts w:ascii="Times New Roman" w:hAnsi="Times New Roman" w:cs="Times New Roman"/>
                <w:b/>
                <w:sz w:val="24"/>
                <w:szCs w:val="24"/>
              </w:rPr>
              <w:t>0,5</w:t>
            </w:r>
          </w:p>
        </w:tc>
        <w:tc>
          <w:tcPr>
            <w:tcW w:w="1166" w:type="dxa"/>
          </w:tcPr>
          <w:p w:rsidR="00AC2F9C" w:rsidRDefault="00AC2F9C">
            <w:r w:rsidRPr="00255F8D">
              <w:rPr>
                <w:rFonts w:ascii="Times New Roman" w:hAnsi="Times New Roman" w:cs="Times New Roman"/>
                <w:b/>
                <w:sz w:val="24"/>
                <w:szCs w:val="24"/>
              </w:rPr>
              <w:t>0,5</w:t>
            </w:r>
          </w:p>
        </w:tc>
        <w:tc>
          <w:tcPr>
            <w:tcW w:w="1166" w:type="dxa"/>
          </w:tcPr>
          <w:p w:rsidR="00AC2F9C" w:rsidRDefault="00AC2F9C">
            <w:r w:rsidRPr="00255F8D">
              <w:rPr>
                <w:rFonts w:ascii="Times New Roman" w:hAnsi="Times New Roman" w:cs="Times New Roman"/>
                <w:b/>
                <w:sz w:val="24"/>
                <w:szCs w:val="24"/>
              </w:rPr>
              <w:t>0,5</w:t>
            </w:r>
          </w:p>
        </w:tc>
        <w:tc>
          <w:tcPr>
            <w:tcW w:w="1167" w:type="dxa"/>
          </w:tcPr>
          <w:p w:rsidR="00AC2F9C" w:rsidRDefault="00AC2F9C">
            <w:r w:rsidRPr="00255F8D">
              <w:rPr>
                <w:rFonts w:ascii="Times New Roman" w:hAnsi="Times New Roman" w:cs="Times New Roman"/>
                <w:b/>
                <w:sz w:val="24"/>
                <w:szCs w:val="24"/>
              </w:rPr>
              <w:t>0,5</w:t>
            </w:r>
          </w:p>
        </w:tc>
        <w:tc>
          <w:tcPr>
            <w:tcW w:w="1167" w:type="dxa"/>
          </w:tcPr>
          <w:p w:rsidR="00AC2F9C" w:rsidRDefault="00AC2F9C">
            <w:r w:rsidRPr="00255F8D">
              <w:rPr>
                <w:rFonts w:ascii="Times New Roman" w:hAnsi="Times New Roman" w:cs="Times New Roman"/>
                <w:b/>
                <w:sz w:val="24"/>
                <w:szCs w:val="24"/>
              </w:rPr>
              <w:t>0,5</w:t>
            </w:r>
          </w:p>
        </w:tc>
        <w:tc>
          <w:tcPr>
            <w:tcW w:w="1167" w:type="dxa"/>
          </w:tcPr>
          <w:p w:rsidR="00AC2F9C" w:rsidRPr="0005059B" w:rsidRDefault="00AC2F9C" w:rsidP="00534CF1">
            <w:pPr>
              <w:spacing w:before="164" w:after="3"/>
              <w:rPr>
                <w:rFonts w:ascii="Times New Roman" w:hAnsi="Times New Roman" w:cs="Times New Roman"/>
                <w:b/>
                <w:sz w:val="24"/>
                <w:szCs w:val="24"/>
              </w:rPr>
            </w:pPr>
            <w:r>
              <w:rPr>
                <w:rFonts w:ascii="Times New Roman" w:hAnsi="Times New Roman" w:cs="Times New Roman"/>
                <w:b/>
                <w:sz w:val="24"/>
                <w:szCs w:val="24"/>
              </w:rPr>
              <w:t>4</w:t>
            </w:r>
          </w:p>
        </w:tc>
      </w:tr>
      <w:tr w:rsidR="00F0197B" w:rsidRPr="0005059B" w:rsidTr="00AC2F9C">
        <w:tc>
          <w:tcPr>
            <w:tcW w:w="2650" w:type="dxa"/>
            <w:vMerge w:val="restart"/>
          </w:tcPr>
          <w:p w:rsidR="00F0197B" w:rsidRPr="009F6589" w:rsidRDefault="00F0197B" w:rsidP="00534CF1">
            <w:pPr>
              <w:spacing w:before="164" w:after="3"/>
              <w:rPr>
                <w:rFonts w:ascii="Times New Roman" w:hAnsi="Times New Roman" w:cs="Times New Roman"/>
                <w:sz w:val="24"/>
                <w:szCs w:val="24"/>
              </w:rPr>
            </w:pPr>
            <w:r w:rsidRPr="009F6589">
              <w:rPr>
                <w:rFonts w:ascii="Times New Roman" w:hAnsi="Times New Roman" w:cs="Times New Roman"/>
                <w:sz w:val="24"/>
                <w:szCs w:val="24"/>
              </w:rPr>
              <w:t>Общеинтеллектуальное</w:t>
            </w:r>
          </w:p>
        </w:tc>
        <w:tc>
          <w:tcPr>
            <w:tcW w:w="2106" w:type="dxa"/>
          </w:tcPr>
          <w:p w:rsidR="00F0197B" w:rsidRDefault="0076342A" w:rsidP="00534CF1">
            <w:pPr>
              <w:pStyle w:val="TableParagraph"/>
              <w:spacing w:before="5" w:line="228" w:lineRule="exact"/>
              <w:ind w:left="107" w:right="138"/>
              <w:rPr>
                <w:sz w:val="24"/>
                <w:szCs w:val="24"/>
              </w:rPr>
            </w:pPr>
            <w:r>
              <w:rPr>
                <w:sz w:val="24"/>
                <w:szCs w:val="24"/>
              </w:rPr>
              <w:t>«</w:t>
            </w:r>
            <w:r w:rsidR="00F0197B" w:rsidRPr="0005059B">
              <w:rPr>
                <w:sz w:val="24"/>
                <w:szCs w:val="24"/>
              </w:rPr>
              <w:t>Шахматы»</w:t>
            </w:r>
          </w:p>
          <w:p w:rsidR="0076342A" w:rsidRPr="0005059B" w:rsidRDefault="0076342A" w:rsidP="00534CF1">
            <w:pPr>
              <w:pStyle w:val="TableParagraph"/>
              <w:spacing w:before="5" w:line="228" w:lineRule="exact"/>
              <w:ind w:left="107" w:right="138"/>
              <w:rPr>
                <w:sz w:val="24"/>
                <w:szCs w:val="24"/>
              </w:rPr>
            </w:pPr>
            <w:r>
              <w:rPr>
                <w:w w:val="95"/>
                <w:sz w:val="24"/>
                <w:szCs w:val="24"/>
              </w:rPr>
              <w:t>(ДОП)</w:t>
            </w: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6" w:type="dxa"/>
          </w:tcPr>
          <w:p w:rsidR="00F0197B" w:rsidRPr="0005059B" w:rsidRDefault="00F0197B" w:rsidP="00534CF1">
            <w:pPr>
              <w:spacing w:before="164" w:after="3"/>
              <w:rPr>
                <w:rFonts w:ascii="Times New Roman" w:hAnsi="Times New Roman" w:cs="Times New Roman"/>
                <w:b/>
                <w:sz w:val="24"/>
                <w:szCs w:val="24"/>
              </w:rPr>
            </w:pPr>
          </w:p>
        </w:tc>
        <w:tc>
          <w:tcPr>
            <w:tcW w:w="1167" w:type="dxa"/>
          </w:tcPr>
          <w:p w:rsidR="00F0197B" w:rsidRPr="0005059B" w:rsidRDefault="00F0197B" w:rsidP="00534CF1">
            <w:pPr>
              <w:spacing w:before="164" w:after="3"/>
              <w:rPr>
                <w:rFonts w:ascii="Times New Roman" w:hAnsi="Times New Roman" w:cs="Times New Roman"/>
                <w:b/>
                <w:sz w:val="24"/>
                <w:szCs w:val="24"/>
              </w:rPr>
            </w:pPr>
          </w:p>
        </w:tc>
        <w:tc>
          <w:tcPr>
            <w:tcW w:w="1167" w:type="dxa"/>
          </w:tcPr>
          <w:p w:rsidR="00F0197B" w:rsidRPr="0005059B" w:rsidRDefault="00F0197B" w:rsidP="00534CF1">
            <w:pPr>
              <w:spacing w:before="164" w:after="3"/>
              <w:rPr>
                <w:rFonts w:ascii="Times New Roman" w:hAnsi="Times New Roman" w:cs="Times New Roman"/>
                <w:b/>
                <w:sz w:val="24"/>
                <w:szCs w:val="24"/>
              </w:rPr>
            </w:pPr>
            <w:r w:rsidRPr="0005059B">
              <w:rPr>
                <w:rFonts w:ascii="Times New Roman" w:hAnsi="Times New Roman" w:cs="Times New Roman"/>
                <w:b/>
                <w:sz w:val="24"/>
                <w:szCs w:val="24"/>
              </w:rPr>
              <w:t>1</w:t>
            </w:r>
          </w:p>
        </w:tc>
        <w:tc>
          <w:tcPr>
            <w:tcW w:w="1167" w:type="dxa"/>
          </w:tcPr>
          <w:p w:rsidR="00F0197B" w:rsidRPr="0005059B" w:rsidRDefault="00F0197B" w:rsidP="00534CF1">
            <w:pPr>
              <w:spacing w:before="164" w:after="3"/>
              <w:rPr>
                <w:rFonts w:ascii="Times New Roman" w:hAnsi="Times New Roman" w:cs="Times New Roman"/>
                <w:b/>
                <w:sz w:val="24"/>
                <w:szCs w:val="24"/>
              </w:rPr>
            </w:pPr>
            <w:r>
              <w:rPr>
                <w:rFonts w:ascii="Times New Roman" w:hAnsi="Times New Roman" w:cs="Times New Roman"/>
                <w:b/>
                <w:sz w:val="24"/>
                <w:szCs w:val="24"/>
              </w:rPr>
              <w:t>1</w:t>
            </w:r>
          </w:p>
        </w:tc>
      </w:tr>
      <w:tr w:rsidR="00247D73" w:rsidRPr="0005059B" w:rsidTr="00AC2F9C">
        <w:tc>
          <w:tcPr>
            <w:tcW w:w="2650" w:type="dxa"/>
            <w:vMerge/>
          </w:tcPr>
          <w:p w:rsidR="00247D73" w:rsidRPr="009F6589" w:rsidRDefault="00247D73" w:rsidP="00534CF1">
            <w:pPr>
              <w:spacing w:before="164" w:after="3"/>
              <w:rPr>
                <w:rFonts w:ascii="Times New Roman" w:hAnsi="Times New Roman" w:cs="Times New Roman"/>
                <w:sz w:val="24"/>
                <w:szCs w:val="24"/>
              </w:rPr>
            </w:pPr>
          </w:p>
        </w:tc>
        <w:tc>
          <w:tcPr>
            <w:tcW w:w="2106" w:type="dxa"/>
          </w:tcPr>
          <w:p w:rsidR="00247D73" w:rsidRDefault="00247D73" w:rsidP="00534CF1">
            <w:pPr>
              <w:pStyle w:val="TableParagraph"/>
              <w:spacing w:before="5" w:line="228" w:lineRule="exact"/>
              <w:ind w:left="107" w:right="138"/>
              <w:rPr>
                <w:sz w:val="24"/>
                <w:szCs w:val="24"/>
              </w:rPr>
            </w:pPr>
            <w:r>
              <w:rPr>
                <w:sz w:val="24"/>
                <w:szCs w:val="24"/>
              </w:rPr>
              <w:t>Олимпиады,</w:t>
            </w:r>
          </w:p>
          <w:p w:rsidR="00247D73" w:rsidRPr="0005059B" w:rsidRDefault="00247D73" w:rsidP="00534CF1">
            <w:pPr>
              <w:pStyle w:val="TableParagraph"/>
              <w:spacing w:before="5" w:line="228" w:lineRule="exact"/>
              <w:ind w:left="107" w:right="138"/>
              <w:rPr>
                <w:sz w:val="24"/>
                <w:szCs w:val="24"/>
              </w:rPr>
            </w:pPr>
            <w:r>
              <w:rPr>
                <w:sz w:val="24"/>
                <w:szCs w:val="24"/>
              </w:rPr>
              <w:t>конференции</w:t>
            </w:r>
          </w:p>
        </w:tc>
        <w:tc>
          <w:tcPr>
            <w:tcW w:w="1166" w:type="dxa"/>
          </w:tcPr>
          <w:p w:rsidR="00247D73" w:rsidRPr="0005059B" w:rsidRDefault="00247D73" w:rsidP="00247D73">
            <w:pPr>
              <w:spacing w:before="164" w:after="3"/>
              <w:jc w:val="center"/>
              <w:rPr>
                <w:rFonts w:ascii="Times New Roman" w:hAnsi="Times New Roman" w:cs="Times New Roman"/>
                <w:b/>
                <w:sz w:val="24"/>
                <w:szCs w:val="24"/>
              </w:rPr>
            </w:pPr>
            <w:r>
              <w:rPr>
                <w:rFonts w:ascii="Times New Roman" w:hAnsi="Times New Roman" w:cs="Times New Roman"/>
                <w:b/>
                <w:sz w:val="24"/>
                <w:szCs w:val="24"/>
              </w:rPr>
              <w:t>0,1</w:t>
            </w:r>
          </w:p>
        </w:tc>
        <w:tc>
          <w:tcPr>
            <w:tcW w:w="1166" w:type="dxa"/>
          </w:tcPr>
          <w:p w:rsidR="00247D73" w:rsidRDefault="00247D73" w:rsidP="00247D73">
            <w:pPr>
              <w:jc w:val="center"/>
            </w:pPr>
            <w:r w:rsidRPr="00B449E2">
              <w:rPr>
                <w:rFonts w:ascii="Times New Roman" w:hAnsi="Times New Roman" w:cs="Times New Roman"/>
                <w:b/>
                <w:sz w:val="24"/>
                <w:szCs w:val="24"/>
              </w:rPr>
              <w:t>0,1</w:t>
            </w:r>
          </w:p>
        </w:tc>
        <w:tc>
          <w:tcPr>
            <w:tcW w:w="1166" w:type="dxa"/>
          </w:tcPr>
          <w:p w:rsidR="00247D73" w:rsidRDefault="00247D73" w:rsidP="00247D73">
            <w:pPr>
              <w:jc w:val="center"/>
            </w:pPr>
            <w:r w:rsidRPr="00B449E2">
              <w:rPr>
                <w:rFonts w:ascii="Times New Roman" w:hAnsi="Times New Roman" w:cs="Times New Roman"/>
                <w:b/>
                <w:sz w:val="24"/>
                <w:szCs w:val="24"/>
              </w:rPr>
              <w:t>0,1</w:t>
            </w:r>
          </w:p>
        </w:tc>
        <w:tc>
          <w:tcPr>
            <w:tcW w:w="1166" w:type="dxa"/>
          </w:tcPr>
          <w:p w:rsidR="00247D73" w:rsidRDefault="00247D73" w:rsidP="00247D73">
            <w:pPr>
              <w:jc w:val="center"/>
            </w:pPr>
            <w:r w:rsidRPr="00B449E2">
              <w:rPr>
                <w:rFonts w:ascii="Times New Roman" w:hAnsi="Times New Roman" w:cs="Times New Roman"/>
                <w:b/>
                <w:sz w:val="24"/>
                <w:szCs w:val="24"/>
              </w:rPr>
              <w:t>0,1</w:t>
            </w:r>
          </w:p>
        </w:tc>
        <w:tc>
          <w:tcPr>
            <w:tcW w:w="1166" w:type="dxa"/>
          </w:tcPr>
          <w:p w:rsidR="00247D73" w:rsidRDefault="00247D73" w:rsidP="00247D73">
            <w:pPr>
              <w:jc w:val="center"/>
            </w:pPr>
            <w:r w:rsidRPr="00B449E2">
              <w:rPr>
                <w:rFonts w:ascii="Times New Roman" w:hAnsi="Times New Roman" w:cs="Times New Roman"/>
                <w:b/>
                <w:sz w:val="24"/>
                <w:szCs w:val="24"/>
              </w:rPr>
              <w:t>0,1</w:t>
            </w:r>
          </w:p>
        </w:tc>
        <w:tc>
          <w:tcPr>
            <w:tcW w:w="1166" w:type="dxa"/>
          </w:tcPr>
          <w:p w:rsidR="00247D73" w:rsidRDefault="00247D73" w:rsidP="00247D73">
            <w:pPr>
              <w:jc w:val="center"/>
            </w:pPr>
            <w:r w:rsidRPr="00B449E2">
              <w:rPr>
                <w:rFonts w:ascii="Times New Roman" w:hAnsi="Times New Roman" w:cs="Times New Roman"/>
                <w:b/>
                <w:sz w:val="24"/>
                <w:szCs w:val="24"/>
              </w:rPr>
              <w:t>0,1</w:t>
            </w:r>
          </w:p>
        </w:tc>
        <w:tc>
          <w:tcPr>
            <w:tcW w:w="1167" w:type="dxa"/>
          </w:tcPr>
          <w:p w:rsidR="00247D73" w:rsidRDefault="00247D73" w:rsidP="00247D73">
            <w:pPr>
              <w:jc w:val="center"/>
            </w:pPr>
            <w:r w:rsidRPr="00B449E2">
              <w:rPr>
                <w:rFonts w:ascii="Times New Roman" w:hAnsi="Times New Roman" w:cs="Times New Roman"/>
                <w:b/>
                <w:sz w:val="24"/>
                <w:szCs w:val="24"/>
              </w:rPr>
              <w:t>0,1</w:t>
            </w:r>
          </w:p>
        </w:tc>
        <w:tc>
          <w:tcPr>
            <w:tcW w:w="1167" w:type="dxa"/>
          </w:tcPr>
          <w:p w:rsidR="00247D73" w:rsidRDefault="00247D73" w:rsidP="00247D73">
            <w:pPr>
              <w:jc w:val="center"/>
            </w:pPr>
            <w:r w:rsidRPr="00B449E2">
              <w:rPr>
                <w:rFonts w:ascii="Times New Roman" w:hAnsi="Times New Roman" w:cs="Times New Roman"/>
                <w:b/>
                <w:sz w:val="24"/>
                <w:szCs w:val="24"/>
              </w:rPr>
              <w:t>0,1</w:t>
            </w:r>
          </w:p>
        </w:tc>
        <w:tc>
          <w:tcPr>
            <w:tcW w:w="1167" w:type="dxa"/>
          </w:tcPr>
          <w:p w:rsidR="00247D73" w:rsidRDefault="00247D73" w:rsidP="00534CF1">
            <w:pPr>
              <w:spacing w:before="164" w:after="3"/>
              <w:rPr>
                <w:rFonts w:ascii="Times New Roman" w:hAnsi="Times New Roman" w:cs="Times New Roman"/>
                <w:b/>
                <w:sz w:val="24"/>
                <w:szCs w:val="24"/>
              </w:rPr>
            </w:pPr>
            <w:r>
              <w:rPr>
                <w:rFonts w:ascii="Times New Roman" w:hAnsi="Times New Roman" w:cs="Times New Roman"/>
                <w:b/>
                <w:sz w:val="24"/>
                <w:szCs w:val="24"/>
              </w:rPr>
              <w:t>0,8</w:t>
            </w:r>
          </w:p>
        </w:tc>
      </w:tr>
      <w:tr w:rsidR="00AC2F9C" w:rsidRPr="0005059B" w:rsidTr="00AC2F9C">
        <w:tc>
          <w:tcPr>
            <w:tcW w:w="2650" w:type="dxa"/>
          </w:tcPr>
          <w:p w:rsidR="00AC2F9C" w:rsidRPr="009F6589" w:rsidRDefault="00AC2F9C" w:rsidP="00247D73">
            <w:pPr>
              <w:spacing w:before="164" w:after="3"/>
              <w:rPr>
                <w:rFonts w:ascii="Times New Roman" w:hAnsi="Times New Roman" w:cs="Times New Roman"/>
                <w:sz w:val="24"/>
                <w:szCs w:val="24"/>
              </w:rPr>
            </w:pPr>
            <w:r>
              <w:rPr>
                <w:rFonts w:ascii="Times New Roman" w:hAnsi="Times New Roman" w:cs="Times New Roman"/>
                <w:sz w:val="24"/>
                <w:szCs w:val="24"/>
              </w:rPr>
              <w:t>Общекультурное</w:t>
            </w:r>
          </w:p>
        </w:tc>
        <w:tc>
          <w:tcPr>
            <w:tcW w:w="2106" w:type="dxa"/>
          </w:tcPr>
          <w:p w:rsidR="00AC2F9C" w:rsidRPr="0005059B" w:rsidRDefault="00AC2F9C" w:rsidP="00247D73">
            <w:pPr>
              <w:pStyle w:val="TableParagraph"/>
              <w:spacing w:before="5" w:line="228" w:lineRule="exact"/>
              <w:ind w:left="107" w:right="138"/>
              <w:rPr>
                <w:sz w:val="24"/>
                <w:szCs w:val="24"/>
              </w:rPr>
            </w:pPr>
            <w:r>
              <w:rPr>
                <w:sz w:val="24"/>
                <w:szCs w:val="24"/>
              </w:rPr>
              <w:t>Конкурсы чтецов, воспитательные мероприятия, кл. часы</w:t>
            </w:r>
          </w:p>
        </w:tc>
        <w:tc>
          <w:tcPr>
            <w:tcW w:w="1166" w:type="dxa"/>
          </w:tcPr>
          <w:p w:rsidR="00AC2F9C" w:rsidRPr="0005059B" w:rsidRDefault="00AC2F9C" w:rsidP="00247D73">
            <w:pPr>
              <w:spacing w:before="164" w:after="3"/>
              <w:jc w:val="center"/>
              <w:rPr>
                <w:rFonts w:ascii="Times New Roman" w:hAnsi="Times New Roman" w:cs="Times New Roman"/>
                <w:b/>
                <w:sz w:val="24"/>
                <w:szCs w:val="24"/>
              </w:rPr>
            </w:pPr>
            <w:r>
              <w:rPr>
                <w:rFonts w:ascii="Times New Roman" w:hAnsi="Times New Roman" w:cs="Times New Roman"/>
                <w:b/>
                <w:sz w:val="24"/>
                <w:szCs w:val="24"/>
              </w:rPr>
              <w:t>1</w:t>
            </w:r>
          </w:p>
        </w:tc>
        <w:tc>
          <w:tcPr>
            <w:tcW w:w="1166"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6"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6"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6"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6"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7" w:type="dxa"/>
          </w:tcPr>
          <w:p w:rsidR="00AC2F9C" w:rsidRDefault="00AC2F9C">
            <w:pPr>
              <w:rPr>
                <w:rFonts w:ascii="Times New Roman" w:hAnsi="Times New Roman" w:cs="Times New Roman"/>
                <w:b/>
                <w:sz w:val="24"/>
                <w:szCs w:val="24"/>
              </w:rPr>
            </w:pPr>
          </w:p>
          <w:p w:rsidR="00AC2F9C" w:rsidRDefault="00AC2F9C">
            <w:r w:rsidRPr="00CF60EB">
              <w:rPr>
                <w:rFonts w:ascii="Times New Roman" w:hAnsi="Times New Roman" w:cs="Times New Roman"/>
                <w:b/>
                <w:sz w:val="24"/>
                <w:szCs w:val="24"/>
              </w:rPr>
              <w:t>1</w:t>
            </w:r>
          </w:p>
        </w:tc>
        <w:tc>
          <w:tcPr>
            <w:tcW w:w="1167" w:type="dxa"/>
          </w:tcPr>
          <w:p w:rsidR="00AC2F9C" w:rsidRDefault="00AC2F9C">
            <w:pPr>
              <w:rPr>
                <w:rFonts w:ascii="Times New Roman" w:hAnsi="Times New Roman" w:cs="Times New Roman"/>
                <w:b/>
                <w:sz w:val="24"/>
                <w:szCs w:val="24"/>
              </w:rPr>
            </w:pPr>
          </w:p>
          <w:p w:rsidR="00AC2F9C" w:rsidRDefault="00AC2F9C">
            <w:r>
              <w:rPr>
                <w:rFonts w:ascii="Times New Roman" w:hAnsi="Times New Roman" w:cs="Times New Roman"/>
                <w:b/>
                <w:sz w:val="24"/>
                <w:szCs w:val="24"/>
              </w:rPr>
              <w:t>1</w:t>
            </w:r>
          </w:p>
        </w:tc>
        <w:tc>
          <w:tcPr>
            <w:tcW w:w="1167" w:type="dxa"/>
          </w:tcPr>
          <w:p w:rsidR="00AC2F9C" w:rsidRDefault="00AC2F9C" w:rsidP="00247D73">
            <w:pPr>
              <w:spacing w:before="164" w:after="3"/>
              <w:rPr>
                <w:rFonts w:ascii="Times New Roman" w:hAnsi="Times New Roman" w:cs="Times New Roman"/>
                <w:b/>
                <w:sz w:val="24"/>
                <w:szCs w:val="24"/>
              </w:rPr>
            </w:pPr>
            <w:r>
              <w:rPr>
                <w:rFonts w:ascii="Times New Roman" w:hAnsi="Times New Roman" w:cs="Times New Roman"/>
                <w:b/>
                <w:sz w:val="24"/>
                <w:szCs w:val="24"/>
              </w:rPr>
              <w:t>8</w:t>
            </w:r>
          </w:p>
        </w:tc>
      </w:tr>
      <w:tr w:rsidR="00505369" w:rsidRPr="0005059B" w:rsidTr="00AC2F9C">
        <w:tc>
          <w:tcPr>
            <w:tcW w:w="4756" w:type="dxa"/>
            <w:gridSpan w:val="2"/>
          </w:tcPr>
          <w:p w:rsidR="00505369" w:rsidRPr="0005059B" w:rsidRDefault="00505369" w:rsidP="00534CF1">
            <w:pPr>
              <w:pStyle w:val="TableParagraph"/>
              <w:spacing w:line="217" w:lineRule="exact"/>
              <w:ind w:left="107"/>
              <w:rPr>
                <w:sz w:val="24"/>
                <w:szCs w:val="24"/>
              </w:rPr>
            </w:pPr>
            <w:r w:rsidRPr="0005059B">
              <w:rPr>
                <w:sz w:val="24"/>
                <w:szCs w:val="24"/>
              </w:rPr>
              <w:t>Максимально</w:t>
            </w:r>
          </w:p>
          <w:p w:rsidR="00505369" w:rsidRPr="0005059B" w:rsidRDefault="00505369" w:rsidP="00534CF1">
            <w:pPr>
              <w:pStyle w:val="TableParagraph"/>
              <w:spacing w:line="217" w:lineRule="exact"/>
              <w:ind w:left="107"/>
              <w:rPr>
                <w:sz w:val="24"/>
                <w:szCs w:val="24"/>
              </w:rPr>
            </w:pPr>
            <w:r w:rsidRPr="0005059B">
              <w:rPr>
                <w:sz w:val="24"/>
                <w:szCs w:val="24"/>
              </w:rPr>
              <w:t>допустимая нагрузка на 1учащегося</w:t>
            </w:r>
          </w:p>
        </w:tc>
        <w:tc>
          <w:tcPr>
            <w:tcW w:w="1166" w:type="dxa"/>
          </w:tcPr>
          <w:p w:rsidR="00505369" w:rsidRPr="0005059B" w:rsidRDefault="00505369" w:rsidP="00534CF1">
            <w:pPr>
              <w:pStyle w:val="TableParagraph"/>
              <w:spacing w:line="217" w:lineRule="exact"/>
              <w:ind w:left="105"/>
              <w:rPr>
                <w:sz w:val="24"/>
                <w:szCs w:val="24"/>
              </w:rPr>
            </w:pPr>
            <w:r w:rsidRPr="0005059B">
              <w:rPr>
                <w:sz w:val="24"/>
                <w:szCs w:val="24"/>
              </w:rPr>
              <w:t>10</w:t>
            </w:r>
          </w:p>
        </w:tc>
        <w:tc>
          <w:tcPr>
            <w:tcW w:w="1166" w:type="dxa"/>
          </w:tcPr>
          <w:p w:rsidR="00505369" w:rsidRPr="0005059B" w:rsidRDefault="00505369" w:rsidP="00534CF1">
            <w:pPr>
              <w:pStyle w:val="TableParagraph"/>
              <w:spacing w:line="217" w:lineRule="exact"/>
              <w:ind w:left="107"/>
              <w:rPr>
                <w:sz w:val="24"/>
                <w:szCs w:val="24"/>
              </w:rPr>
            </w:pPr>
            <w:r w:rsidRPr="0005059B">
              <w:rPr>
                <w:sz w:val="24"/>
                <w:szCs w:val="24"/>
              </w:rPr>
              <w:t>10</w:t>
            </w:r>
          </w:p>
        </w:tc>
        <w:tc>
          <w:tcPr>
            <w:tcW w:w="1166" w:type="dxa"/>
          </w:tcPr>
          <w:p w:rsidR="00505369" w:rsidRPr="0005059B" w:rsidRDefault="00505369" w:rsidP="00534CF1">
            <w:pPr>
              <w:pStyle w:val="TableParagraph"/>
              <w:spacing w:line="217" w:lineRule="exact"/>
              <w:ind w:left="105"/>
              <w:rPr>
                <w:sz w:val="24"/>
                <w:szCs w:val="24"/>
              </w:rPr>
            </w:pPr>
            <w:r w:rsidRPr="0005059B">
              <w:rPr>
                <w:sz w:val="24"/>
                <w:szCs w:val="24"/>
              </w:rPr>
              <w:t>10</w:t>
            </w:r>
          </w:p>
        </w:tc>
        <w:tc>
          <w:tcPr>
            <w:tcW w:w="1166" w:type="dxa"/>
          </w:tcPr>
          <w:p w:rsidR="00505369" w:rsidRPr="0005059B" w:rsidRDefault="00505369" w:rsidP="00534CF1">
            <w:pPr>
              <w:pStyle w:val="TableParagraph"/>
              <w:spacing w:line="217" w:lineRule="exact"/>
              <w:ind w:left="108"/>
              <w:rPr>
                <w:sz w:val="24"/>
                <w:szCs w:val="24"/>
              </w:rPr>
            </w:pPr>
            <w:r w:rsidRPr="0005059B">
              <w:rPr>
                <w:sz w:val="24"/>
                <w:szCs w:val="24"/>
              </w:rPr>
              <w:t>10</w:t>
            </w:r>
          </w:p>
        </w:tc>
        <w:tc>
          <w:tcPr>
            <w:tcW w:w="1166" w:type="dxa"/>
          </w:tcPr>
          <w:p w:rsidR="00505369" w:rsidRPr="0005059B" w:rsidRDefault="00505369" w:rsidP="00534CF1">
            <w:pPr>
              <w:pStyle w:val="TableParagraph"/>
              <w:spacing w:line="217" w:lineRule="exact"/>
              <w:ind w:left="106"/>
              <w:rPr>
                <w:sz w:val="24"/>
                <w:szCs w:val="24"/>
              </w:rPr>
            </w:pPr>
            <w:r w:rsidRPr="0005059B">
              <w:rPr>
                <w:sz w:val="24"/>
                <w:szCs w:val="24"/>
              </w:rPr>
              <w:t>10</w:t>
            </w:r>
          </w:p>
        </w:tc>
        <w:tc>
          <w:tcPr>
            <w:tcW w:w="1166" w:type="dxa"/>
          </w:tcPr>
          <w:p w:rsidR="00505369" w:rsidRPr="0005059B" w:rsidRDefault="00505369" w:rsidP="00534CF1">
            <w:pPr>
              <w:pStyle w:val="TableParagraph"/>
              <w:spacing w:line="217" w:lineRule="exact"/>
              <w:ind w:left="108"/>
              <w:rPr>
                <w:sz w:val="24"/>
                <w:szCs w:val="24"/>
              </w:rPr>
            </w:pPr>
            <w:r w:rsidRPr="0005059B">
              <w:rPr>
                <w:sz w:val="24"/>
                <w:szCs w:val="24"/>
              </w:rPr>
              <w:t>10</w:t>
            </w:r>
          </w:p>
        </w:tc>
        <w:tc>
          <w:tcPr>
            <w:tcW w:w="1167" w:type="dxa"/>
          </w:tcPr>
          <w:p w:rsidR="00505369" w:rsidRPr="0005059B" w:rsidRDefault="00505369" w:rsidP="00534CF1">
            <w:pPr>
              <w:pStyle w:val="TableParagraph"/>
              <w:spacing w:line="217" w:lineRule="exact"/>
              <w:ind w:left="106"/>
              <w:rPr>
                <w:sz w:val="24"/>
                <w:szCs w:val="24"/>
              </w:rPr>
            </w:pPr>
            <w:r w:rsidRPr="0005059B">
              <w:rPr>
                <w:sz w:val="24"/>
                <w:szCs w:val="24"/>
              </w:rPr>
              <w:t>10</w:t>
            </w:r>
          </w:p>
        </w:tc>
        <w:tc>
          <w:tcPr>
            <w:tcW w:w="1167" w:type="dxa"/>
          </w:tcPr>
          <w:p w:rsidR="00505369" w:rsidRPr="0005059B" w:rsidRDefault="00505369" w:rsidP="00534CF1">
            <w:pPr>
              <w:pStyle w:val="TableParagraph"/>
              <w:spacing w:line="217" w:lineRule="exact"/>
              <w:ind w:left="108"/>
              <w:rPr>
                <w:sz w:val="24"/>
                <w:szCs w:val="24"/>
              </w:rPr>
            </w:pPr>
            <w:r w:rsidRPr="0005059B">
              <w:rPr>
                <w:sz w:val="24"/>
                <w:szCs w:val="24"/>
              </w:rPr>
              <w:t>10</w:t>
            </w:r>
          </w:p>
        </w:tc>
        <w:tc>
          <w:tcPr>
            <w:tcW w:w="1167" w:type="dxa"/>
          </w:tcPr>
          <w:p w:rsidR="00505369" w:rsidRPr="0005059B" w:rsidRDefault="00505369" w:rsidP="00534CF1">
            <w:pPr>
              <w:pStyle w:val="TableParagraph"/>
              <w:spacing w:line="217" w:lineRule="exact"/>
              <w:ind w:left="106"/>
              <w:rPr>
                <w:sz w:val="24"/>
                <w:szCs w:val="24"/>
              </w:rPr>
            </w:pPr>
          </w:p>
        </w:tc>
      </w:tr>
      <w:tr w:rsidR="00505369" w:rsidRPr="0005059B" w:rsidTr="00AC2F9C">
        <w:tc>
          <w:tcPr>
            <w:tcW w:w="4756" w:type="dxa"/>
            <w:gridSpan w:val="2"/>
          </w:tcPr>
          <w:p w:rsidR="00505369" w:rsidRPr="0005059B" w:rsidRDefault="00505369" w:rsidP="00534CF1">
            <w:pPr>
              <w:pStyle w:val="TableParagraph"/>
              <w:spacing w:line="222" w:lineRule="exact"/>
              <w:ind w:left="107"/>
              <w:rPr>
                <w:sz w:val="24"/>
                <w:szCs w:val="24"/>
              </w:rPr>
            </w:pPr>
            <w:r w:rsidRPr="0005059B">
              <w:rPr>
                <w:sz w:val="24"/>
                <w:szCs w:val="24"/>
              </w:rPr>
              <w:t>Количество учебных недель</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6"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7"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7"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c>
          <w:tcPr>
            <w:tcW w:w="1167" w:type="dxa"/>
          </w:tcPr>
          <w:p w:rsidR="00505369" w:rsidRPr="0005059B" w:rsidRDefault="00505369" w:rsidP="00534CF1">
            <w:pPr>
              <w:rPr>
                <w:rFonts w:ascii="Times New Roman" w:hAnsi="Times New Roman" w:cs="Times New Roman"/>
                <w:sz w:val="24"/>
                <w:szCs w:val="24"/>
              </w:rPr>
            </w:pPr>
            <w:r w:rsidRPr="0005059B">
              <w:rPr>
                <w:rFonts w:ascii="Times New Roman" w:hAnsi="Times New Roman" w:cs="Times New Roman"/>
                <w:sz w:val="24"/>
                <w:szCs w:val="24"/>
              </w:rPr>
              <w:t>34</w:t>
            </w:r>
          </w:p>
        </w:tc>
      </w:tr>
      <w:tr w:rsidR="009371D2" w:rsidRPr="0005059B" w:rsidTr="00AC2F9C">
        <w:tc>
          <w:tcPr>
            <w:tcW w:w="4756" w:type="dxa"/>
            <w:gridSpan w:val="2"/>
          </w:tcPr>
          <w:p w:rsidR="009371D2" w:rsidRPr="00821F1E" w:rsidRDefault="009371D2" w:rsidP="009371D2">
            <w:pPr>
              <w:pStyle w:val="TableParagraph"/>
              <w:spacing w:line="222" w:lineRule="exact"/>
              <w:ind w:left="107"/>
              <w:rPr>
                <w:sz w:val="24"/>
                <w:szCs w:val="24"/>
              </w:rPr>
            </w:pPr>
            <w:r w:rsidRPr="0005059B">
              <w:rPr>
                <w:sz w:val="24"/>
                <w:szCs w:val="24"/>
              </w:rPr>
              <w:t>Итого</w:t>
            </w:r>
          </w:p>
        </w:tc>
        <w:tc>
          <w:tcPr>
            <w:tcW w:w="1166" w:type="dxa"/>
          </w:tcPr>
          <w:p w:rsidR="009371D2" w:rsidRPr="00821F1E" w:rsidRDefault="009371D2" w:rsidP="009371D2">
            <w:pPr>
              <w:pStyle w:val="TableParagraph"/>
              <w:spacing w:line="217" w:lineRule="exact"/>
              <w:ind w:left="107"/>
              <w:rPr>
                <w:sz w:val="24"/>
                <w:szCs w:val="24"/>
              </w:rPr>
            </w:pPr>
            <w:r>
              <w:rPr>
                <w:sz w:val="24"/>
                <w:szCs w:val="24"/>
              </w:rPr>
              <w:t>9,6</w:t>
            </w:r>
          </w:p>
        </w:tc>
        <w:tc>
          <w:tcPr>
            <w:tcW w:w="1166" w:type="dxa"/>
          </w:tcPr>
          <w:p w:rsidR="009371D2" w:rsidRPr="00821F1E" w:rsidRDefault="009371D2" w:rsidP="009371D2">
            <w:pPr>
              <w:pStyle w:val="TableParagraph"/>
              <w:spacing w:line="217" w:lineRule="exact"/>
              <w:ind w:left="105"/>
              <w:rPr>
                <w:sz w:val="24"/>
                <w:szCs w:val="24"/>
              </w:rPr>
            </w:pPr>
            <w:r>
              <w:rPr>
                <w:sz w:val="24"/>
                <w:szCs w:val="24"/>
              </w:rPr>
              <w:t>8,1</w:t>
            </w:r>
          </w:p>
        </w:tc>
        <w:tc>
          <w:tcPr>
            <w:tcW w:w="1166" w:type="dxa"/>
          </w:tcPr>
          <w:p w:rsidR="009371D2" w:rsidRPr="00821F1E" w:rsidRDefault="009371D2" w:rsidP="009371D2">
            <w:pPr>
              <w:pStyle w:val="TableParagraph"/>
              <w:spacing w:line="217" w:lineRule="exact"/>
              <w:ind w:left="105"/>
              <w:rPr>
                <w:sz w:val="24"/>
                <w:szCs w:val="24"/>
              </w:rPr>
            </w:pPr>
            <w:r>
              <w:rPr>
                <w:sz w:val="24"/>
                <w:szCs w:val="24"/>
              </w:rPr>
              <w:t>8,1</w:t>
            </w:r>
          </w:p>
        </w:tc>
        <w:tc>
          <w:tcPr>
            <w:tcW w:w="1166" w:type="dxa"/>
          </w:tcPr>
          <w:p w:rsidR="009371D2" w:rsidRPr="00821F1E" w:rsidRDefault="009371D2" w:rsidP="009371D2">
            <w:pPr>
              <w:pStyle w:val="TableParagraph"/>
              <w:spacing w:line="217" w:lineRule="exact"/>
              <w:ind w:left="105"/>
              <w:rPr>
                <w:sz w:val="24"/>
                <w:szCs w:val="24"/>
              </w:rPr>
            </w:pPr>
            <w:r>
              <w:rPr>
                <w:sz w:val="24"/>
                <w:szCs w:val="24"/>
              </w:rPr>
              <w:t>8,1</w:t>
            </w:r>
          </w:p>
        </w:tc>
        <w:tc>
          <w:tcPr>
            <w:tcW w:w="1166" w:type="dxa"/>
          </w:tcPr>
          <w:p w:rsidR="009371D2" w:rsidRPr="00821F1E" w:rsidRDefault="009371D2" w:rsidP="009371D2">
            <w:pPr>
              <w:pStyle w:val="TableParagraph"/>
              <w:spacing w:line="217" w:lineRule="exact"/>
              <w:ind w:left="105"/>
              <w:rPr>
                <w:sz w:val="24"/>
                <w:szCs w:val="24"/>
              </w:rPr>
            </w:pPr>
            <w:r>
              <w:rPr>
                <w:sz w:val="24"/>
                <w:szCs w:val="24"/>
              </w:rPr>
              <w:t>8,1</w:t>
            </w:r>
          </w:p>
        </w:tc>
        <w:tc>
          <w:tcPr>
            <w:tcW w:w="1166" w:type="dxa"/>
          </w:tcPr>
          <w:p w:rsidR="009371D2" w:rsidRPr="00821F1E" w:rsidRDefault="009371D2" w:rsidP="009371D2">
            <w:pPr>
              <w:pStyle w:val="TableParagraph"/>
              <w:spacing w:line="217" w:lineRule="exact"/>
              <w:ind w:left="105"/>
              <w:rPr>
                <w:sz w:val="24"/>
                <w:szCs w:val="24"/>
              </w:rPr>
            </w:pPr>
            <w:r>
              <w:rPr>
                <w:sz w:val="24"/>
                <w:szCs w:val="24"/>
              </w:rPr>
              <w:t>8,1</w:t>
            </w:r>
          </w:p>
        </w:tc>
        <w:tc>
          <w:tcPr>
            <w:tcW w:w="1167" w:type="dxa"/>
          </w:tcPr>
          <w:p w:rsidR="009371D2" w:rsidRPr="00821F1E" w:rsidRDefault="0076342A" w:rsidP="009371D2">
            <w:pPr>
              <w:pStyle w:val="TableParagraph"/>
              <w:spacing w:line="217" w:lineRule="exact"/>
              <w:ind w:left="108"/>
              <w:rPr>
                <w:sz w:val="24"/>
                <w:szCs w:val="24"/>
              </w:rPr>
            </w:pPr>
            <w:r>
              <w:rPr>
                <w:sz w:val="24"/>
                <w:szCs w:val="24"/>
              </w:rPr>
              <w:t>8</w:t>
            </w:r>
            <w:r w:rsidR="009371D2">
              <w:rPr>
                <w:sz w:val="24"/>
                <w:szCs w:val="24"/>
              </w:rPr>
              <w:t>,1</w:t>
            </w:r>
          </w:p>
        </w:tc>
        <w:tc>
          <w:tcPr>
            <w:tcW w:w="1167" w:type="dxa"/>
          </w:tcPr>
          <w:p w:rsidR="009371D2" w:rsidRPr="00821F1E" w:rsidRDefault="0076342A" w:rsidP="009371D2">
            <w:pPr>
              <w:pStyle w:val="TableParagraph"/>
              <w:spacing w:line="217" w:lineRule="exact"/>
              <w:ind w:left="108"/>
              <w:rPr>
                <w:sz w:val="24"/>
                <w:szCs w:val="24"/>
              </w:rPr>
            </w:pPr>
            <w:r>
              <w:rPr>
                <w:sz w:val="24"/>
                <w:szCs w:val="24"/>
              </w:rPr>
              <w:t>8</w:t>
            </w:r>
            <w:r w:rsidR="009371D2">
              <w:rPr>
                <w:sz w:val="24"/>
                <w:szCs w:val="24"/>
              </w:rPr>
              <w:t>,1</w:t>
            </w:r>
          </w:p>
        </w:tc>
        <w:tc>
          <w:tcPr>
            <w:tcW w:w="1167" w:type="dxa"/>
          </w:tcPr>
          <w:p w:rsidR="009371D2" w:rsidRPr="00821F1E" w:rsidRDefault="009371D2" w:rsidP="009371D2">
            <w:pPr>
              <w:pStyle w:val="TableParagraph"/>
              <w:spacing w:line="217" w:lineRule="exact"/>
              <w:ind w:left="108"/>
              <w:rPr>
                <w:sz w:val="24"/>
                <w:szCs w:val="24"/>
              </w:rPr>
            </w:pPr>
            <w:r>
              <w:rPr>
                <w:sz w:val="24"/>
                <w:szCs w:val="24"/>
              </w:rPr>
              <w:t>49,1</w:t>
            </w:r>
          </w:p>
        </w:tc>
      </w:tr>
      <w:tr w:rsidR="009371D2" w:rsidRPr="0005059B" w:rsidTr="00AC2F9C">
        <w:tc>
          <w:tcPr>
            <w:tcW w:w="4756" w:type="dxa"/>
            <w:gridSpan w:val="2"/>
          </w:tcPr>
          <w:p w:rsidR="009371D2" w:rsidRPr="0005059B" w:rsidRDefault="009371D2" w:rsidP="009371D2">
            <w:pPr>
              <w:pStyle w:val="TableParagraph"/>
              <w:spacing w:line="222" w:lineRule="exact"/>
              <w:ind w:left="107"/>
              <w:rPr>
                <w:sz w:val="24"/>
                <w:szCs w:val="24"/>
              </w:rPr>
            </w:pPr>
            <w:r w:rsidRPr="0005059B">
              <w:rPr>
                <w:sz w:val="24"/>
                <w:szCs w:val="24"/>
              </w:rPr>
              <w:t>Количество часов внеурочной деятельности за учебный год</w:t>
            </w:r>
          </w:p>
        </w:tc>
        <w:tc>
          <w:tcPr>
            <w:tcW w:w="1166" w:type="dxa"/>
          </w:tcPr>
          <w:p w:rsidR="009371D2" w:rsidRPr="0005059B" w:rsidRDefault="009371D2" w:rsidP="009371D2">
            <w:pPr>
              <w:pStyle w:val="TableParagraph"/>
              <w:spacing w:line="222" w:lineRule="exact"/>
              <w:ind w:left="107"/>
              <w:rPr>
                <w:sz w:val="24"/>
                <w:szCs w:val="24"/>
              </w:rPr>
            </w:pPr>
            <w:r>
              <w:rPr>
                <w:sz w:val="24"/>
                <w:szCs w:val="24"/>
              </w:rPr>
              <w:t>326,4</w:t>
            </w:r>
          </w:p>
        </w:tc>
        <w:tc>
          <w:tcPr>
            <w:tcW w:w="1166" w:type="dxa"/>
          </w:tcPr>
          <w:p w:rsidR="009371D2" w:rsidRPr="0005059B" w:rsidRDefault="009371D2" w:rsidP="009371D2">
            <w:pPr>
              <w:rPr>
                <w:rFonts w:ascii="Times New Roman" w:hAnsi="Times New Roman" w:cs="Times New Roman"/>
                <w:sz w:val="24"/>
                <w:szCs w:val="24"/>
              </w:rPr>
            </w:pPr>
            <w:r>
              <w:rPr>
                <w:rFonts w:ascii="Times New Roman" w:hAnsi="Times New Roman" w:cs="Times New Roman"/>
                <w:sz w:val="24"/>
                <w:szCs w:val="24"/>
              </w:rPr>
              <w:t>275,4</w:t>
            </w:r>
          </w:p>
        </w:tc>
        <w:tc>
          <w:tcPr>
            <w:tcW w:w="1166" w:type="dxa"/>
          </w:tcPr>
          <w:p w:rsidR="009371D2" w:rsidRPr="0005059B" w:rsidRDefault="009371D2" w:rsidP="009371D2">
            <w:pPr>
              <w:rPr>
                <w:rFonts w:ascii="Times New Roman" w:hAnsi="Times New Roman" w:cs="Times New Roman"/>
                <w:sz w:val="24"/>
                <w:szCs w:val="24"/>
              </w:rPr>
            </w:pPr>
            <w:r>
              <w:rPr>
                <w:rFonts w:ascii="Times New Roman" w:hAnsi="Times New Roman" w:cs="Times New Roman"/>
                <w:sz w:val="24"/>
                <w:szCs w:val="24"/>
              </w:rPr>
              <w:t>275,4</w:t>
            </w:r>
          </w:p>
        </w:tc>
        <w:tc>
          <w:tcPr>
            <w:tcW w:w="1166" w:type="dxa"/>
          </w:tcPr>
          <w:p w:rsidR="009371D2" w:rsidRPr="0005059B" w:rsidRDefault="009371D2" w:rsidP="009371D2">
            <w:pPr>
              <w:rPr>
                <w:rFonts w:ascii="Times New Roman" w:hAnsi="Times New Roman" w:cs="Times New Roman"/>
                <w:sz w:val="24"/>
                <w:szCs w:val="24"/>
              </w:rPr>
            </w:pPr>
            <w:r>
              <w:rPr>
                <w:rFonts w:ascii="Times New Roman" w:hAnsi="Times New Roman" w:cs="Times New Roman"/>
                <w:sz w:val="24"/>
                <w:szCs w:val="24"/>
              </w:rPr>
              <w:t>275,4</w:t>
            </w:r>
          </w:p>
        </w:tc>
        <w:tc>
          <w:tcPr>
            <w:tcW w:w="1166" w:type="dxa"/>
          </w:tcPr>
          <w:p w:rsidR="009371D2" w:rsidRPr="0005059B" w:rsidRDefault="009371D2" w:rsidP="009371D2">
            <w:pPr>
              <w:rPr>
                <w:rFonts w:ascii="Times New Roman" w:hAnsi="Times New Roman" w:cs="Times New Roman"/>
                <w:sz w:val="24"/>
                <w:szCs w:val="24"/>
              </w:rPr>
            </w:pPr>
            <w:r>
              <w:rPr>
                <w:rFonts w:ascii="Times New Roman" w:hAnsi="Times New Roman" w:cs="Times New Roman"/>
                <w:sz w:val="24"/>
                <w:szCs w:val="24"/>
              </w:rPr>
              <w:t>275,4</w:t>
            </w:r>
          </w:p>
        </w:tc>
        <w:tc>
          <w:tcPr>
            <w:tcW w:w="1166" w:type="dxa"/>
          </w:tcPr>
          <w:p w:rsidR="009371D2" w:rsidRPr="0005059B" w:rsidRDefault="009371D2" w:rsidP="009371D2">
            <w:pPr>
              <w:rPr>
                <w:rFonts w:ascii="Times New Roman" w:hAnsi="Times New Roman" w:cs="Times New Roman"/>
                <w:sz w:val="24"/>
                <w:szCs w:val="24"/>
              </w:rPr>
            </w:pPr>
            <w:r>
              <w:rPr>
                <w:rFonts w:ascii="Times New Roman" w:hAnsi="Times New Roman" w:cs="Times New Roman"/>
                <w:sz w:val="24"/>
                <w:szCs w:val="24"/>
              </w:rPr>
              <w:t>275,4</w:t>
            </w:r>
          </w:p>
        </w:tc>
        <w:tc>
          <w:tcPr>
            <w:tcW w:w="1167" w:type="dxa"/>
          </w:tcPr>
          <w:p w:rsidR="009371D2" w:rsidRPr="0005059B" w:rsidRDefault="0076342A" w:rsidP="009371D2">
            <w:pPr>
              <w:rPr>
                <w:rFonts w:ascii="Times New Roman" w:hAnsi="Times New Roman" w:cs="Times New Roman"/>
                <w:sz w:val="24"/>
                <w:szCs w:val="24"/>
              </w:rPr>
            </w:pPr>
            <w:r>
              <w:rPr>
                <w:rFonts w:ascii="Times New Roman" w:hAnsi="Times New Roman" w:cs="Times New Roman"/>
                <w:sz w:val="24"/>
                <w:szCs w:val="24"/>
              </w:rPr>
              <w:t>275,4</w:t>
            </w:r>
          </w:p>
        </w:tc>
        <w:tc>
          <w:tcPr>
            <w:tcW w:w="1167" w:type="dxa"/>
          </w:tcPr>
          <w:p w:rsidR="009371D2" w:rsidRPr="0005059B" w:rsidRDefault="0076342A" w:rsidP="009371D2">
            <w:pPr>
              <w:rPr>
                <w:rFonts w:ascii="Times New Roman" w:hAnsi="Times New Roman" w:cs="Times New Roman"/>
                <w:sz w:val="24"/>
                <w:szCs w:val="24"/>
              </w:rPr>
            </w:pPr>
            <w:r>
              <w:rPr>
                <w:rFonts w:ascii="Times New Roman" w:hAnsi="Times New Roman" w:cs="Times New Roman"/>
                <w:sz w:val="24"/>
                <w:szCs w:val="24"/>
              </w:rPr>
              <w:t>275,4</w:t>
            </w:r>
          </w:p>
        </w:tc>
        <w:tc>
          <w:tcPr>
            <w:tcW w:w="1167" w:type="dxa"/>
          </w:tcPr>
          <w:p w:rsidR="009371D2" w:rsidRPr="0005059B" w:rsidRDefault="0076342A" w:rsidP="009371D2">
            <w:pPr>
              <w:rPr>
                <w:rFonts w:ascii="Times New Roman" w:hAnsi="Times New Roman" w:cs="Times New Roman"/>
                <w:sz w:val="24"/>
                <w:szCs w:val="24"/>
              </w:rPr>
            </w:pPr>
            <w:r>
              <w:rPr>
                <w:rFonts w:ascii="Times New Roman" w:hAnsi="Times New Roman" w:cs="Times New Roman"/>
                <w:sz w:val="24"/>
                <w:szCs w:val="24"/>
              </w:rPr>
              <w:t>2254,2</w:t>
            </w:r>
          </w:p>
        </w:tc>
      </w:tr>
    </w:tbl>
    <w:p w:rsidR="00505369" w:rsidRDefault="00505369" w:rsidP="007C047F">
      <w:pPr>
        <w:tabs>
          <w:tab w:val="left" w:leader="dot" w:pos="0"/>
        </w:tabs>
        <w:spacing w:after="0" w:line="240" w:lineRule="auto"/>
        <w:jc w:val="both"/>
        <w:rPr>
          <w:rFonts w:ascii="Times New Roman" w:hAnsi="Times New Roman" w:cs="Times New Roman"/>
          <w:sz w:val="24"/>
          <w:szCs w:val="24"/>
        </w:rPr>
      </w:pPr>
    </w:p>
    <w:p w:rsidR="00505369" w:rsidRDefault="00505369" w:rsidP="007C047F">
      <w:pPr>
        <w:tabs>
          <w:tab w:val="left" w:leader="dot" w:pos="0"/>
        </w:tabs>
        <w:spacing w:after="0" w:line="240" w:lineRule="auto"/>
        <w:jc w:val="both"/>
        <w:rPr>
          <w:rFonts w:ascii="Times New Roman" w:hAnsi="Times New Roman" w:cs="Times New Roman"/>
          <w:sz w:val="24"/>
          <w:szCs w:val="24"/>
        </w:rPr>
      </w:pPr>
    </w:p>
    <w:p w:rsidR="00505369" w:rsidRPr="0005059B" w:rsidRDefault="00505369" w:rsidP="007C047F">
      <w:pPr>
        <w:tabs>
          <w:tab w:val="left" w:leader="dot" w:pos="0"/>
        </w:tabs>
        <w:spacing w:after="0" w:line="240" w:lineRule="auto"/>
        <w:jc w:val="both"/>
        <w:rPr>
          <w:rFonts w:ascii="Times New Roman" w:hAnsi="Times New Roman" w:cs="Times New Roman"/>
          <w:sz w:val="24"/>
          <w:szCs w:val="24"/>
        </w:rPr>
      </w:pP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6"/>
        <w:gridCol w:w="1471"/>
        <w:gridCol w:w="1471"/>
        <w:gridCol w:w="1471"/>
        <w:gridCol w:w="1471"/>
        <w:gridCol w:w="1471"/>
        <w:gridCol w:w="2448"/>
      </w:tblGrid>
      <w:tr w:rsidR="007C047F" w:rsidRPr="0005059B" w:rsidTr="006D305B">
        <w:trPr>
          <w:trHeight w:val="470"/>
        </w:trPr>
        <w:tc>
          <w:tcPr>
            <w:tcW w:w="4656" w:type="dxa"/>
            <w:vMerge w:val="restart"/>
            <w:tcBorders>
              <w:top w:val="single" w:sz="4" w:space="0" w:color="auto"/>
              <w:left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rPr>
                <w:rFonts w:ascii="Times New Roman" w:hAnsi="Times New Roman" w:cs="Times New Roman"/>
                <w:b/>
                <w:sz w:val="24"/>
                <w:szCs w:val="24"/>
              </w:rPr>
            </w:pPr>
            <w:r w:rsidRPr="0005059B">
              <w:rPr>
                <w:rFonts w:ascii="Times New Roman" w:hAnsi="Times New Roman" w:cs="Times New Roman"/>
                <w:b/>
                <w:sz w:val="24"/>
                <w:szCs w:val="24"/>
              </w:rPr>
              <w:t>Классы</w:t>
            </w:r>
          </w:p>
        </w:tc>
        <w:tc>
          <w:tcPr>
            <w:tcW w:w="9803" w:type="dxa"/>
            <w:gridSpan w:val="6"/>
            <w:tcBorders>
              <w:top w:val="single" w:sz="4" w:space="0" w:color="auto"/>
              <w:left w:val="single" w:sz="4" w:space="0" w:color="auto"/>
              <w:bottom w:val="single" w:sz="4" w:space="0" w:color="auto"/>
              <w:right w:val="single" w:sz="4" w:space="0" w:color="auto"/>
            </w:tcBorders>
          </w:tcPr>
          <w:p w:rsidR="007C047F" w:rsidRPr="0005059B" w:rsidRDefault="007C047F" w:rsidP="007C047F">
            <w:pPr>
              <w:pStyle w:val="Heading"/>
              <w:tabs>
                <w:tab w:val="left" w:leader="dot" w:pos="0"/>
              </w:tabs>
              <w:jc w:val="center"/>
              <w:rPr>
                <w:rFonts w:ascii="Times New Roman" w:hAnsi="Times New Roman" w:cs="Times New Roman"/>
                <w:color w:val="000000"/>
                <w:sz w:val="24"/>
                <w:szCs w:val="24"/>
              </w:rPr>
            </w:pPr>
            <w:r w:rsidRPr="0005059B">
              <w:rPr>
                <w:rFonts w:ascii="Times New Roman" w:hAnsi="Times New Roman" w:cs="Times New Roman"/>
                <w:color w:val="000000"/>
                <w:sz w:val="24"/>
                <w:szCs w:val="24"/>
              </w:rPr>
              <w:t xml:space="preserve">Количество часов внеурочной деятельности за 5 лет обучения </w:t>
            </w:r>
          </w:p>
          <w:p w:rsidR="007C047F" w:rsidRPr="0005059B" w:rsidRDefault="007C047F" w:rsidP="007C047F">
            <w:pPr>
              <w:pStyle w:val="Heading"/>
              <w:tabs>
                <w:tab w:val="left" w:leader="dot" w:pos="0"/>
              </w:tabs>
              <w:jc w:val="center"/>
              <w:rPr>
                <w:rFonts w:ascii="Times New Roman" w:hAnsi="Times New Roman" w:cs="Times New Roman"/>
                <w:color w:val="000000"/>
                <w:sz w:val="24"/>
                <w:szCs w:val="24"/>
              </w:rPr>
            </w:pPr>
            <w:r w:rsidRPr="0005059B">
              <w:rPr>
                <w:rFonts w:ascii="Times New Roman" w:hAnsi="Times New Roman" w:cs="Times New Roman"/>
                <w:color w:val="000000"/>
                <w:sz w:val="24"/>
                <w:szCs w:val="24"/>
              </w:rPr>
              <w:t>из расчета 34 учебных недели в год</w:t>
            </w:r>
          </w:p>
        </w:tc>
      </w:tr>
      <w:tr w:rsidR="007C047F" w:rsidRPr="0005059B" w:rsidTr="006D305B">
        <w:trPr>
          <w:trHeight w:val="503"/>
        </w:trPr>
        <w:tc>
          <w:tcPr>
            <w:tcW w:w="4656" w:type="dxa"/>
            <w:vMerge/>
            <w:tcBorders>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rPr>
                <w:rFonts w:ascii="Times New Roman" w:hAnsi="Times New Roman" w:cs="Times New Roman"/>
                <w:b/>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7C047F" w:rsidRPr="0005059B" w:rsidRDefault="007C047F" w:rsidP="007C047F">
            <w:pPr>
              <w:tabs>
                <w:tab w:val="left" w:leader="dot" w:pos="0"/>
              </w:tabs>
              <w:spacing w:after="0" w:line="240" w:lineRule="auto"/>
              <w:jc w:val="center"/>
              <w:rPr>
                <w:rFonts w:ascii="Times New Roman" w:hAnsi="Times New Roman" w:cs="Times New Roman"/>
                <w:b/>
                <w:color w:val="000000"/>
                <w:sz w:val="24"/>
                <w:szCs w:val="24"/>
                <w:lang w:val="en-US"/>
              </w:rPr>
            </w:pPr>
            <w:r w:rsidRPr="0005059B">
              <w:rPr>
                <w:rFonts w:ascii="Times New Roman" w:hAnsi="Times New Roman" w:cs="Times New Roman"/>
                <w:b/>
                <w:color w:val="000000"/>
                <w:sz w:val="24"/>
                <w:szCs w:val="24"/>
                <w:lang w:val="en-US"/>
              </w:rPr>
              <w:t>V</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b/>
                <w:color w:val="000000"/>
                <w:sz w:val="24"/>
                <w:szCs w:val="24"/>
                <w:lang w:val="en-US"/>
              </w:rPr>
            </w:pPr>
            <w:r w:rsidRPr="0005059B">
              <w:rPr>
                <w:rFonts w:ascii="Times New Roman" w:hAnsi="Times New Roman" w:cs="Times New Roman"/>
                <w:b/>
                <w:color w:val="000000"/>
                <w:sz w:val="24"/>
                <w:szCs w:val="24"/>
                <w:lang w:val="en-US"/>
              </w:rPr>
              <w:t>VI</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b/>
                <w:color w:val="000000"/>
                <w:sz w:val="24"/>
                <w:szCs w:val="24"/>
                <w:lang w:val="en-US"/>
              </w:rPr>
            </w:pPr>
            <w:r w:rsidRPr="0005059B">
              <w:rPr>
                <w:rFonts w:ascii="Times New Roman" w:hAnsi="Times New Roman" w:cs="Times New Roman"/>
                <w:b/>
                <w:color w:val="000000"/>
                <w:sz w:val="24"/>
                <w:szCs w:val="24"/>
                <w:lang w:val="en-US"/>
              </w:rPr>
              <w:t>VII</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b/>
                <w:color w:val="000000"/>
                <w:sz w:val="24"/>
                <w:szCs w:val="24"/>
                <w:lang w:val="en-US"/>
              </w:rPr>
            </w:pPr>
            <w:r w:rsidRPr="0005059B">
              <w:rPr>
                <w:rFonts w:ascii="Times New Roman" w:hAnsi="Times New Roman" w:cs="Times New Roman"/>
                <w:b/>
                <w:color w:val="000000"/>
                <w:sz w:val="24"/>
                <w:szCs w:val="24"/>
                <w:lang w:val="en-US"/>
              </w:rPr>
              <w:t>VIII</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b/>
                <w:color w:val="000000"/>
                <w:sz w:val="24"/>
                <w:szCs w:val="24"/>
                <w:lang w:val="en-US"/>
              </w:rPr>
            </w:pPr>
            <w:r w:rsidRPr="0005059B">
              <w:rPr>
                <w:rFonts w:ascii="Times New Roman" w:hAnsi="Times New Roman" w:cs="Times New Roman"/>
                <w:b/>
                <w:color w:val="000000"/>
                <w:sz w:val="24"/>
                <w:szCs w:val="24"/>
                <w:lang w:val="en-US"/>
              </w:rPr>
              <w:t>IX</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pStyle w:val="Heading"/>
              <w:tabs>
                <w:tab w:val="left" w:leader="dot" w:pos="0"/>
              </w:tabs>
              <w:jc w:val="center"/>
              <w:rPr>
                <w:rFonts w:ascii="Times New Roman" w:hAnsi="Times New Roman" w:cs="Times New Roman"/>
                <w:color w:val="000000"/>
                <w:sz w:val="24"/>
                <w:szCs w:val="24"/>
              </w:rPr>
            </w:pPr>
            <w:r w:rsidRPr="0005059B">
              <w:rPr>
                <w:rFonts w:ascii="Times New Roman" w:hAnsi="Times New Roman" w:cs="Times New Roman"/>
                <w:color w:val="000000"/>
                <w:sz w:val="24"/>
                <w:szCs w:val="24"/>
              </w:rPr>
              <w:t>всего</w:t>
            </w:r>
          </w:p>
        </w:tc>
      </w:tr>
      <w:tr w:rsidR="007C047F" w:rsidRPr="0005059B" w:rsidTr="006D305B">
        <w:trPr>
          <w:trHeight w:val="121"/>
        </w:trPr>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rPr>
                <w:rFonts w:ascii="Times New Roman" w:hAnsi="Times New Roman" w:cs="Times New Roman"/>
                <w:sz w:val="24"/>
                <w:szCs w:val="24"/>
              </w:rPr>
            </w:pPr>
            <w:r w:rsidRPr="0005059B">
              <w:rPr>
                <w:rFonts w:ascii="Times New Roman" w:hAnsi="Times New Roman" w:cs="Times New Roman"/>
                <w:sz w:val="24"/>
                <w:szCs w:val="24"/>
              </w:rPr>
              <w:t>Внеурочная деятельность (в год)</w:t>
            </w:r>
          </w:p>
        </w:tc>
        <w:tc>
          <w:tcPr>
            <w:tcW w:w="1471" w:type="dxa"/>
            <w:tcBorders>
              <w:top w:val="single" w:sz="4" w:space="0" w:color="auto"/>
              <w:left w:val="single" w:sz="4" w:space="0" w:color="auto"/>
              <w:bottom w:val="single" w:sz="4" w:space="0" w:color="auto"/>
              <w:right w:val="single" w:sz="4" w:space="0" w:color="auto"/>
            </w:tcBorders>
            <w:vAlign w:val="center"/>
          </w:tcPr>
          <w:p w:rsidR="007C047F" w:rsidRPr="0005059B" w:rsidRDefault="007C047F" w:rsidP="007C047F">
            <w:pPr>
              <w:pStyle w:val="Heading"/>
              <w:tabs>
                <w:tab w:val="left" w:leader="dot" w:pos="0"/>
              </w:tabs>
              <w:jc w:val="center"/>
              <w:rPr>
                <w:rFonts w:ascii="Times New Roman" w:hAnsi="Times New Roman" w:cs="Times New Roman"/>
                <w:b w:val="0"/>
                <w:color w:val="000000"/>
                <w:sz w:val="24"/>
                <w:szCs w:val="24"/>
              </w:rPr>
            </w:pPr>
            <w:r w:rsidRPr="0005059B">
              <w:rPr>
                <w:rFonts w:ascii="Times New Roman" w:hAnsi="Times New Roman" w:cs="Times New Roman"/>
                <w:b w:val="0"/>
                <w:color w:val="000000"/>
                <w:sz w:val="24"/>
                <w:szCs w:val="24"/>
              </w:rPr>
              <w:t>170-340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170-340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170-340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170-340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170-340</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pStyle w:val="Heading"/>
              <w:tabs>
                <w:tab w:val="left" w:leader="dot" w:pos="0"/>
              </w:tabs>
              <w:jc w:val="center"/>
              <w:rPr>
                <w:rFonts w:ascii="Times New Roman" w:hAnsi="Times New Roman" w:cs="Times New Roman"/>
                <w:b w:val="0"/>
                <w:color w:val="000000"/>
                <w:sz w:val="24"/>
                <w:szCs w:val="24"/>
              </w:rPr>
            </w:pPr>
            <w:r w:rsidRPr="0005059B">
              <w:rPr>
                <w:rFonts w:ascii="Times New Roman" w:hAnsi="Times New Roman" w:cs="Times New Roman"/>
                <w:b w:val="0"/>
                <w:color w:val="000000"/>
                <w:sz w:val="24"/>
                <w:szCs w:val="24"/>
              </w:rPr>
              <w:t>850-1700</w:t>
            </w:r>
          </w:p>
        </w:tc>
      </w:tr>
      <w:tr w:rsidR="007C047F" w:rsidRPr="0005059B" w:rsidTr="006D305B">
        <w:trPr>
          <w:trHeight w:val="268"/>
        </w:trPr>
        <w:tc>
          <w:tcPr>
            <w:tcW w:w="4656"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rPr>
                <w:rFonts w:ascii="Times New Roman" w:hAnsi="Times New Roman" w:cs="Times New Roman"/>
                <w:sz w:val="24"/>
                <w:szCs w:val="24"/>
              </w:rPr>
            </w:pPr>
            <w:r w:rsidRPr="0005059B">
              <w:rPr>
                <w:rFonts w:ascii="Times New Roman" w:hAnsi="Times New Roman" w:cs="Times New Roman"/>
                <w:sz w:val="24"/>
                <w:szCs w:val="24"/>
              </w:rPr>
              <w:t>Внеурочная деятельность (в неделю)</w:t>
            </w:r>
          </w:p>
        </w:tc>
        <w:tc>
          <w:tcPr>
            <w:tcW w:w="1471" w:type="dxa"/>
            <w:tcBorders>
              <w:top w:val="single" w:sz="4" w:space="0" w:color="auto"/>
              <w:left w:val="single" w:sz="4" w:space="0" w:color="auto"/>
              <w:bottom w:val="single" w:sz="4" w:space="0" w:color="auto"/>
              <w:right w:val="single" w:sz="4" w:space="0" w:color="auto"/>
            </w:tcBorders>
            <w:vAlign w:val="center"/>
          </w:tcPr>
          <w:p w:rsidR="007C047F" w:rsidRPr="0005059B" w:rsidRDefault="007C047F" w:rsidP="007C047F">
            <w:pPr>
              <w:pStyle w:val="Heading"/>
              <w:tabs>
                <w:tab w:val="left" w:leader="dot" w:pos="0"/>
              </w:tabs>
              <w:jc w:val="center"/>
              <w:rPr>
                <w:rFonts w:ascii="Times New Roman" w:hAnsi="Times New Roman" w:cs="Times New Roman"/>
                <w:b w:val="0"/>
                <w:color w:val="000000"/>
                <w:sz w:val="24"/>
                <w:szCs w:val="24"/>
              </w:rPr>
            </w:pPr>
            <w:r w:rsidRPr="0005059B">
              <w:rPr>
                <w:rFonts w:ascii="Times New Roman" w:hAnsi="Times New Roman" w:cs="Times New Roman"/>
                <w:b w:val="0"/>
                <w:color w:val="000000"/>
                <w:sz w:val="24"/>
                <w:szCs w:val="24"/>
              </w:rPr>
              <w:t>5-10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5-10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5-10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5-10</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tabs>
                <w:tab w:val="left" w:leader="dot" w:pos="0"/>
              </w:tabs>
              <w:spacing w:after="0" w:line="240" w:lineRule="auto"/>
              <w:jc w:val="center"/>
              <w:rPr>
                <w:rFonts w:ascii="Times New Roman" w:hAnsi="Times New Roman" w:cs="Times New Roman"/>
                <w:sz w:val="24"/>
                <w:szCs w:val="24"/>
              </w:rPr>
            </w:pPr>
            <w:r w:rsidRPr="0005059B">
              <w:rPr>
                <w:rFonts w:ascii="Times New Roman" w:hAnsi="Times New Roman" w:cs="Times New Roman"/>
                <w:color w:val="000000"/>
                <w:sz w:val="24"/>
                <w:szCs w:val="24"/>
              </w:rPr>
              <w:t>5-10</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7C047F" w:rsidRPr="0005059B" w:rsidRDefault="007C047F" w:rsidP="007C047F">
            <w:pPr>
              <w:pStyle w:val="Heading"/>
              <w:tabs>
                <w:tab w:val="left" w:leader="dot" w:pos="0"/>
              </w:tabs>
              <w:jc w:val="center"/>
              <w:rPr>
                <w:rFonts w:ascii="Times New Roman" w:hAnsi="Times New Roman" w:cs="Times New Roman"/>
                <w:b w:val="0"/>
                <w:color w:val="000000"/>
                <w:sz w:val="24"/>
                <w:szCs w:val="24"/>
              </w:rPr>
            </w:pPr>
            <w:r w:rsidRPr="0005059B">
              <w:rPr>
                <w:rFonts w:ascii="Times New Roman" w:hAnsi="Times New Roman" w:cs="Times New Roman"/>
                <w:b w:val="0"/>
                <w:color w:val="000000"/>
                <w:sz w:val="24"/>
                <w:szCs w:val="24"/>
              </w:rPr>
              <w:t>25-50</w:t>
            </w:r>
          </w:p>
        </w:tc>
      </w:tr>
    </w:tbl>
    <w:p w:rsidR="006D305B" w:rsidRPr="0005059B" w:rsidRDefault="006D305B" w:rsidP="006D305B">
      <w:pPr>
        <w:pStyle w:val="a6"/>
        <w:tabs>
          <w:tab w:val="left" w:leader="dot" w:pos="0"/>
        </w:tabs>
        <w:ind w:left="0" w:firstLine="0"/>
        <w:contextualSpacing/>
        <w:rPr>
          <w:b/>
        </w:rPr>
      </w:pPr>
    </w:p>
    <w:p w:rsidR="006D305B" w:rsidRPr="0005059B" w:rsidRDefault="006D305B" w:rsidP="007C047F">
      <w:pPr>
        <w:pStyle w:val="a6"/>
        <w:tabs>
          <w:tab w:val="left" w:leader="dot" w:pos="0"/>
        </w:tabs>
        <w:contextualSpacing/>
        <w:rPr>
          <w:b/>
        </w:rPr>
      </w:pPr>
    </w:p>
    <w:p w:rsidR="007C047F" w:rsidRPr="0005059B" w:rsidRDefault="007C047F" w:rsidP="007C047F">
      <w:pPr>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05059B">
        <w:rPr>
          <w:rFonts w:ascii="Times New Roman" w:eastAsia="Calibri" w:hAnsi="Times New Roman" w:cs="Times New Roman"/>
          <w:sz w:val="24"/>
          <w:szCs w:val="24"/>
        </w:rPr>
        <w:lastRenderedPageBreak/>
        <w:t>ОУ самостоятельно разработан и утверждён план внеурочной деятельности, определяя формы орган</w:t>
      </w:r>
      <w:r w:rsidR="00CC3779">
        <w:rPr>
          <w:rFonts w:ascii="Times New Roman" w:eastAsia="Calibri" w:hAnsi="Times New Roman" w:cs="Times New Roman"/>
          <w:sz w:val="24"/>
          <w:szCs w:val="24"/>
        </w:rPr>
        <w:t>изации образовательных отношений</w:t>
      </w:r>
      <w:r w:rsidRPr="0005059B">
        <w:rPr>
          <w:rFonts w:ascii="Times New Roman" w:eastAsia="Calibri" w:hAnsi="Times New Roman" w:cs="Times New Roman"/>
          <w:sz w:val="24"/>
          <w:szCs w:val="24"/>
        </w:rPr>
        <w:t>, чередование учебной и внеурочной деятельности в рамках реализации основной обра</w:t>
      </w:r>
      <w:r w:rsidR="00203288" w:rsidRPr="0005059B">
        <w:rPr>
          <w:rFonts w:ascii="Times New Roman" w:eastAsia="Calibri" w:hAnsi="Times New Roman" w:cs="Times New Roman"/>
          <w:sz w:val="24"/>
          <w:szCs w:val="24"/>
        </w:rPr>
        <w:t>зовательной программы основного</w:t>
      </w:r>
      <w:r w:rsidRPr="0005059B">
        <w:rPr>
          <w:rFonts w:ascii="Times New Roman" w:eastAsia="Calibri" w:hAnsi="Times New Roman" w:cs="Times New Roman"/>
          <w:sz w:val="24"/>
          <w:szCs w:val="24"/>
        </w:rPr>
        <w:t xml:space="preserve"> общего образования.</w:t>
      </w:r>
    </w:p>
    <w:p w:rsidR="007C047F" w:rsidRPr="0005059B" w:rsidRDefault="007C047F" w:rsidP="007C047F">
      <w:pPr>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05059B">
        <w:rPr>
          <w:rFonts w:ascii="Times New Roman" w:eastAsia="Calibri" w:hAnsi="Times New Roman" w:cs="Times New Roman"/>
          <w:sz w:val="24"/>
          <w:szCs w:val="24"/>
          <w:lang w:eastAsia="zh-CN"/>
        </w:rPr>
        <w:t>Программа организации внеурочной деятельности состоит из подпрограмм, в рамках которых реализуются пять направлений деятельности.</w:t>
      </w:r>
    </w:p>
    <w:p w:rsidR="007C047F" w:rsidRPr="0005059B" w:rsidRDefault="007C047F" w:rsidP="007C047F">
      <w:pPr>
        <w:tabs>
          <w:tab w:val="left" w:leader="dot" w:pos="0"/>
        </w:tabs>
        <w:spacing w:after="0" w:line="240" w:lineRule="auto"/>
        <w:jc w:val="both"/>
        <w:rPr>
          <w:rFonts w:ascii="Times New Roman" w:hAnsi="Times New Roman" w:cs="Times New Roman"/>
          <w:sz w:val="24"/>
          <w:szCs w:val="24"/>
        </w:rPr>
      </w:pPr>
    </w:p>
    <w:p w:rsidR="00A540F9" w:rsidRPr="0005059B" w:rsidRDefault="009371D2" w:rsidP="00D673A7">
      <w:pPr>
        <w:pStyle w:val="21"/>
        <w:numPr>
          <w:ilvl w:val="1"/>
          <w:numId w:val="79"/>
        </w:numPr>
        <w:tabs>
          <w:tab w:val="left" w:pos="1963"/>
        </w:tabs>
        <w:ind w:left="-284" w:right="395" w:firstLine="710"/>
        <w:jc w:val="center"/>
      </w:pPr>
      <w:bookmarkStart w:id="11" w:name="_TOC_250000"/>
      <w:r>
        <w:t>3</w:t>
      </w:r>
      <w:r w:rsidR="00F34F60">
        <w:t>.</w:t>
      </w:r>
      <w:r>
        <w:t xml:space="preserve">4. </w:t>
      </w:r>
      <w:r w:rsidR="00A540F9" w:rsidRPr="0005059B">
        <w:t>Система условий реализации ООП</w:t>
      </w:r>
      <w:bookmarkEnd w:id="11"/>
      <w:r w:rsidR="00F83367">
        <w:t xml:space="preserve"> </w:t>
      </w:r>
      <w:r w:rsidR="00A540F9" w:rsidRPr="0005059B">
        <w:t>ООО</w:t>
      </w:r>
    </w:p>
    <w:p w:rsidR="00F72964" w:rsidRPr="0005059B" w:rsidRDefault="009371D2" w:rsidP="00075264">
      <w:pPr>
        <w:pStyle w:val="a6"/>
        <w:spacing w:before="178"/>
        <w:ind w:left="426" w:right="395" w:firstLine="0"/>
      </w:pPr>
      <w:r>
        <w:t xml:space="preserve">          </w:t>
      </w:r>
      <w:r w:rsidR="00A540F9" w:rsidRPr="0005059B">
        <w:t>Реализация основной образовательной программы основного общего образования осуществляется в условиях модернизации кадровых, финансовых, материально- технических и иных условий реализации основной образовательной программы основного общего образования и достижения планируемых результатов основного</w:t>
      </w:r>
      <w:r w:rsidR="00075264">
        <w:t xml:space="preserve"> </w:t>
      </w:r>
      <w:r w:rsidR="00F72964" w:rsidRPr="0005059B">
        <w:t>общего образования.</w:t>
      </w:r>
    </w:p>
    <w:p w:rsidR="00F72964" w:rsidRPr="0005059B" w:rsidRDefault="00F72964" w:rsidP="00F72964">
      <w:pPr>
        <w:pStyle w:val="a6"/>
        <w:ind w:left="426" w:right="842" w:firstLine="141"/>
      </w:pPr>
      <w:r w:rsidRPr="0005059B">
        <w:t>Интегративным результатом реализации требований к условиям реализации образовательной программы является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художественно- эстетическое, экологическое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F72964" w:rsidRPr="0005059B" w:rsidRDefault="000F6931" w:rsidP="00F72964">
      <w:pPr>
        <w:pStyle w:val="a6"/>
        <w:spacing w:before="1"/>
        <w:ind w:left="426" w:right="843" w:firstLine="141"/>
      </w:pPr>
      <w:r>
        <w:t xml:space="preserve">     </w:t>
      </w:r>
      <w:r w:rsidR="00F72964" w:rsidRPr="0005059B">
        <w:t xml:space="preserve">В целях обеспечения реализации основной образовательной программы основного общего образования в МБОУ </w:t>
      </w:r>
      <w:r w:rsidR="00F83367">
        <w:t xml:space="preserve">Троицкой СОШ </w:t>
      </w:r>
      <w:r w:rsidR="00F72964" w:rsidRPr="0005059B">
        <w:t xml:space="preserve"> для участников образовательных отношений создаются условия, обеспечивающие возможность:</w:t>
      </w:r>
    </w:p>
    <w:p w:rsidR="00F72964" w:rsidRPr="0005059B" w:rsidRDefault="00F72964" w:rsidP="00D673A7">
      <w:pPr>
        <w:pStyle w:val="a4"/>
        <w:widowControl w:val="0"/>
        <w:numPr>
          <w:ilvl w:val="2"/>
          <w:numId w:val="79"/>
        </w:numPr>
        <w:autoSpaceDE w:val="0"/>
        <w:autoSpaceDN w:val="0"/>
        <w:spacing w:after="0" w:line="240" w:lineRule="auto"/>
        <w:ind w:left="426" w:right="842"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w:t>
      </w:r>
      <w:r w:rsidR="00075264">
        <w:rPr>
          <w:rFonts w:ascii="Times New Roman" w:hAnsi="Times New Roman" w:cs="Times New Roman"/>
          <w:sz w:val="24"/>
          <w:szCs w:val="24"/>
        </w:rPr>
        <w:t xml:space="preserve"> </w:t>
      </w:r>
      <w:r w:rsidRPr="0005059B">
        <w:rPr>
          <w:rFonts w:ascii="Times New Roman" w:hAnsi="Times New Roman" w:cs="Times New Roman"/>
          <w:sz w:val="24"/>
          <w:szCs w:val="24"/>
        </w:rPr>
        <w:t>здоровья;</w:t>
      </w:r>
    </w:p>
    <w:p w:rsidR="00F72964" w:rsidRPr="0005059B" w:rsidRDefault="00F72964" w:rsidP="00D673A7">
      <w:pPr>
        <w:pStyle w:val="a4"/>
        <w:widowControl w:val="0"/>
        <w:numPr>
          <w:ilvl w:val="2"/>
          <w:numId w:val="79"/>
        </w:numPr>
        <w:autoSpaceDE w:val="0"/>
        <w:autoSpaceDN w:val="0"/>
        <w:spacing w:after="0" w:line="240" w:lineRule="auto"/>
        <w:ind w:left="426" w:right="843"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выявления и развития способностей, обучающихся через систему кружков, организацию общественно-полезной деятельности, исследовательской и проектной деятельности;</w:t>
      </w:r>
    </w:p>
    <w:p w:rsidR="00F72964" w:rsidRPr="0005059B" w:rsidRDefault="00F72964" w:rsidP="00D673A7">
      <w:pPr>
        <w:pStyle w:val="a4"/>
        <w:widowControl w:val="0"/>
        <w:numPr>
          <w:ilvl w:val="2"/>
          <w:numId w:val="79"/>
        </w:numPr>
        <w:autoSpaceDE w:val="0"/>
        <w:autoSpaceDN w:val="0"/>
        <w:spacing w:after="0" w:line="240" w:lineRule="auto"/>
        <w:ind w:left="426" w:right="844"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работы с одаренными детьми, организации интеллектуальных и творческих соревнований, публичных творческих отчетов, научно-технического творчества и проектно-исследовательскойдеятельности;</w:t>
      </w:r>
    </w:p>
    <w:p w:rsidR="00F72964" w:rsidRPr="0005059B" w:rsidRDefault="00F72964" w:rsidP="00D673A7">
      <w:pPr>
        <w:pStyle w:val="a4"/>
        <w:widowControl w:val="0"/>
        <w:numPr>
          <w:ilvl w:val="2"/>
          <w:numId w:val="79"/>
        </w:numPr>
        <w:autoSpaceDE w:val="0"/>
        <w:autoSpaceDN w:val="0"/>
        <w:spacing w:before="1" w:after="0" w:line="240" w:lineRule="auto"/>
        <w:ind w:left="426" w:right="842"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и развитии внутришкольной социальнойсреды;</w:t>
      </w:r>
    </w:p>
    <w:p w:rsidR="00F72964" w:rsidRPr="0005059B" w:rsidRDefault="00F72964" w:rsidP="00D673A7">
      <w:pPr>
        <w:pStyle w:val="a4"/>
        <w:widowControl w:val="0"/>
        <w:numPr>
          <w:ilvl w:val="2"/>
          <w:numId w:val="79"/>
        </w:numPr>
        <w:autoSpaceDE w:val="0"/>
        <w:autoSpaceDN w:val="0"/>
        <w:spacing w:after="0" w:line="240" w:lineRule="auto"/>
        <w:ind w:left="426" w:right="842"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и с </w:t>
      </w:r>
      <w:r w:rsidRPr="0005059B">
        <w:rPr>
          <w:rFonts w:ascii="Times New Roman" w:hAnsi="Times New Roman" w:cs="Times New Roman"/>
          <w:spacing w:val="-3"/>
          <w:sz w:val="24"/>
          <w:szCs w:val="24"/>
        </w:rPr>
        <w:t xml:space="preserve">учетом </w:t>
      </w:r>
      <w:r w:rsidRPr="0005059B">
        <w:rPr>
          <w:rFonts w:ascii="Times New Roman" w:hAnsi="Times New Roman" w:cs="Times New Roman"/>
          <w:sz w:val="24"/>
          <w:szCs w:val="24"/>
        </w:rPr>
        <w:t>особенностей субъекта РоссийскойФедерации;</w:t>
      </w:r>
    </w:p>
    <w:p w:rsidR="00F72964" w:rsidRPr="0005059B" w:rsidRDefault="00F72964" w:rsidP="00D673A7">
      <w:pPr>
        <w:pStyle w:val="a4"/>
        <w:widowControl w:val="0"/>
        <w:numPr>
          <w:ilvl w:val="2"/>
          <w:numId w:val="79"/>
        </w:numPr>
        <w:autoSpaceDE w:val="0"/>
        <w:autoSpaceDN w:val="0"/>
        <w:spacing w:after="0" w:line="240" w:lineRule="auto"/>
        <w:ind w:left="426" w:right="846"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 xml:space="preserve">использования в </w:t>
      </w:r>
      <w:r w:rsidRPr="0005059B">
        <w:rPr>
          <w:rFonts w:ascii="Times New Roman" w:hAnsi="Times New Roman" w:cs="Times New Roman"/>
          <w:spacing w:val="20"/>
          <w:sz w:val="24"/>
          <w:szCs w:val="24"/>
        </w:rPr>
        <w:t xml:space="preserve">учебно- </w:t>
      </w:r>
      <w:r w:rsidR="00075264">
        <w:rPr>
          <w:rFonts w:ascii="Times New Roman" w:hAnsi="Times New Roman" w:cs="Times New Roman"/>
          <w:sz w:val="24"/>
          <w:szCs w:val="24"/>
        </w:rPr>
        <w:t>образовательных</w:t>
      </w:r>
      <w:r w:rsidRPr="0005059B">
        <w:rPr>
          <w:rFonts w:ascii="Times New Roman" w:hAnsi="Times New Roman" w:cs="Times New Roman"/>
          <w:sz w:val="24"/>
          <w:szCs w:val="24"/>
        </w:rPr>
        <w:t xml:space="preserve"> </w:t>
      </w:r>
      <w:r w:rsidR="00075264">
        <w:rPr>
          <w:rFonts w:ascii="Times New Roman" w:hAnsi="Times New Roman" w:cs="Times New Roman"/>
          <w:sz w:val="24"/>
          <w:szCs w:val="24"/>
        </w:rPr>
        <w:t>отношениях</w:t>
      </w:r>
      <w:r w:rsidRPr="0005059B">
        <w:rPr>
          <w:rFonts w:ascii="Times New Roman" w:hAnsi="Times New Roman" w:cs="Times New Roman"/>
          <w:sz w:val="24"/>
          <w:szCs w:val="24"/>
        </w:rPr>
        <w:t xml:space="preserve"> современных образовательных технологий деятельностного</w:t>
      </w:r>
      <w:r w:rsidR="00075264">
        <w:rPr>
          <w:rFonts w:ascii="Times New Roman" w:hAnsi="Times New Roman" w:cs="Times New Roman"/>
          <w:sz w:val="24"/>
          <w:szCs w:val="24"/>
        </w:rPr>
        <w:t xml:space="preserve"> </w:t>
      </w:r>
      <w:r w:rsidRPr="0005059B">
        <w:rPr>
          <w:rFonts w:ascii="Times New Roman" w:hAnsi="Times New Roman" w:cs="Times New Roman"/>
          <w:sz w:val="24"/>
          <w:szCs w:val="24"/>
        </w:rPr>
        <w:t>типа;</w:t>
      </w:r>
    </w:p>
    <w:p w:rsidR="00F72964" w:rsidRPr="0005059B" w:rsidRDefault="00F72964" w:rsidP="00D673A7">
      <w:pPr>
        <w:pStyle w:val="a4"/>
        <w:widowControl w:val="0"/>
        <w:numPr>
          <w:ilvl w:val="2"/>
          <w:numId w:val="79"/>
        </w:numPr>
        <w:autoSpaceDE w:val="0"/>
        <w:autoSpaceDN w:val="0"/>
        <w:spacing w:after="0" w:line="240" w:lineRule="auto"/>
        <w:ind w:left="426" w:right="846"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F72964" w:rsidRPr="0005059B" w:rsidRDefault="00F72964" w:rsidP="00D673A7">
      <w:pPr>
        <w:pStyle w:val="a4"/>
        <w:widowControl w:val="0"/>
        <w:numPr>
          <w:ilvl w:val="2"/>
          <w:numId w:val="79"/>
        </w:numPr>
        <w:autoSpaceDE w:val="0"/>
        <w:autoSpaceDN w:val="0"/>
        <w:spacing w:after="0" w:line="240" w:lineRule="auto"/>
        <w:ind w:left="426" w:right="843"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включения обучающихся в процессы понимания и преобразования внешкольной социальной среды (Заларинского района) для приобретения  опыта  реального управления и</w:t>
      </w:r>
      <w:r w:rsidR="00075264">
        <w:rPr>
          <w:rFonts w:ascii="Times New Roman" w:hAnsi="Times New Roman" w:cs="Times New Roman"/>
          <w:sz w:val="24"/>
          <w:szCs w:val="24"/>
        </w:rPr>
        <w:t xml:space="preserve"> </w:t>
      </w:r>
      <w:r w:rsidRPr="0005059B">
        <w:rPr>
          <w:rFonts w:ascii="Times New Roman" w:hAnsi="Times New Roman" w:cs="Times New Roman"/>
          <w:sz w:val="24"/>
          <w:szCs w:val="24"/>
        </w:rPr>
        <w:t>действия;</w:t>
      </w:r>
    </w:p>
    <w:p w:rsidR="00F72964" w:rsidRPr="0005059B" w:rsidRDefault="00F72964" w:rsidP="00D673A7">
      <w:pPr>
        <w:pStyle w:val="a4"/>
        <w:widowControl w:val="0"/>
        <w:numPr>
          <w:ilvl w:val="2"/>
          <w:numId w:val="79"/>
        </w:numPr>
        <w:autoSpaceDE w:val="0"/>
        <w:autoSpaceDN w:val="0"/>
        <w:spacing w:after="0" w:line="240" w:lineRule="auto"/>
        <w:ind w:left="426" w:right="843"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социокультурнойситуации;</w:t>
      </w:r>
    </w:p>
    <w:p w:rsidR="00F72964" w:rsidRPr="0005059B" w:rsidRDefault="00F72964" w:rsidP="00D673A7">
      <w:pPr>
        <w:pStyle w:val="a4"/>
        <w:widowControl w:val="0"/>
        <w:numPr>
          <w:ilvl w:val="2"/>
          <w:numId w:val="79"/>
        </w:numPr>
        <w:autoSpaceDE w:val="0"/>
        <w:autoSpaceDN w:val="0"/>
        <w:spacing w:after="0" w:line="240" w:lineRule="auto"/>
        <w:ind w:left="426" w:right="843" w:firstLine="141"/>
        <w:contextualSpacing w:val="0"/>
        <w:jc w:val="both"/>
        <w:rPr>
          <w:rFonts w:ascii="Times New Roman" w:hAnsi="Times New Roman" w:cs="Times New Roman"/>
          <w:sz w:val="24"/>
          <w:szCs w:val="24"/>
        </w:rPr>
      </w:pPr>
      <w:r w:rsidRPr="0005059B">
        <w:rPr>
          <w:rFonts w:ascii="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A856F0" w:rsidRPr="0005059B" w:rsidRDefault="00A856F0" w:rsidP="00A7383B">
      <w:pPr>
        <w:pStyle w:val="21"/>
        <w:ind w:left="-284" w:right="395" w:firstLine="710"/>
      </w:pPr>
    </w:p>
    <w:p w:rsidR="000F6931" w:rsidRPr="000F6931" w:rsidRDefault="000F6931" w:rsidP="000F6931">
      <w:pPr>
        <w:ind w:right="-27" w:firstLine="567"/>
        <w:jc w:val="center"/>
        <w:rPr>
          <w:rFonts w:ascii="Times New Roman" w:hAnsi="Times New Roman" w:cs="Times New Roman"/>
          <w:sz w:val="24"/>
          <w:szCs w:val="24"/>
        </w:rPr>
      </w:pPr>
      <w:r w:rsidRPr="000F6931">
        <w:rPr>
          <w:rFonts w:ascii="Times New Roman" w:hAnsi="Times New Roman" w:cs="Times New Roman"/>
          <w:b/>
          <w:bCs/>
          <w:sz w:val="24"/>
          <w:szCs w:val="24"/>
        </w:rPr>
        <w:t>Кадровые условия реализации основной образовательной программы</w:t>
      </w:r>
    </w:p>
    <w:p w:rsidR="000F6931" w:rsidRPr="000F6931" w:rsidRDefault="000F6931" w:rsidP="000F6931">
      <w:pPr>
        <w:ind w:right="-27" w:firstLine="567"/>
        <w:jc w:val="both"/>
        <w:rPr>
          <w:rFonts w:ascii="Times New Roman" w:hAnsi="Times New Roman" w:cs="Times New Roman"/>
          <w:sz w:val="24"/>
          <w:szCs w:val="24"/>
        </w:rPr>
      </w:pPr>
    </w:p>
    <w:p w:rsidR="000F6931" w:rsidRPr="000F6931" w:rsidRDefault="000F6931" w:rsidP="000F6931">
      <w:pPr>
        <w:ind w:right="-27" w:firstLine="567"/>
        <w:jc w:val="both"/>
        <w:rPr>
          <w:rFonts w:ascii="Times New Roman" w:hAnsi="Times New Roman" w:cs="Times New Roman"/>
          <w:sz w:val="24"/>
          <w:szCs w:val="24"/>
        </w:rPr>
      </w:pPr>
      <w:r w:rsidRPr="000F6931">
        <w:rPr>
          <w:rFonts w:ascii="Times New Roman" w:hAnsi="Times New Roman" w:cs="Times New Roman"/>
          <w:sz w:val="24"/>
          <w:szCs w:val="24"/>
        </w:rPr>
        <w:t>Комплектование работников осуществляется в соответствии со структурой и штатным расписанием МБОУ Троицкая СОШ. Работники принимаются на работу по</w:t>
      </w:r>
      <w:r>
        <w:rPr>
          <w:rFonts w:ascii="Times New Roman" w:hAnsi="Times New Roman" w:cs="Times New Roman"/>
          <w:sz w:val="24"/>
          <w:szCs w:val="24"/>
        </w:rPr>
        <w:t xml:space="preserve"> </w:t>
      </w:r>
      <w:r w:rsidRPr="000F6931">
        <w:rPr>
          <w:rFonts w:ascii="Times New Roman" w:hAnsi="Times New Roman" w:cs="Times New Roman"/>
          <w:sz w:val="24"/>
          <w:szCs w:val="24"/>
        </w:rPr>
        <w:t>трудовому договору. На лиц, работающих в МБОУ Троицкая СОШ, распространяется законодательство о труде Российской Федерации.</w:t>
      </w:r>
    </w:p>
    <w:p w:rsidR="000F6931" w:rsidRPr="000F6931" w:rsidRDefault="000F6931" w:rsidP="000F6931">
      <w:pPr>
        <w:ind w:right="429" w:firstLine="567"/>
        <w:jc w:val="both"/>
        <w:rPr>
          <w:rFonts w:ascii="Times New Roman" w:hAnsi="Times New Roman" w:cs="Times New Roman"/>
          <w:sz w:val="24"/>
          <w:szCs w:val="24"/>
        </w:rPr>
      </w:pPr>
      <w:r w:rsidRPr="000F6931">
        <w:rPr>
          <w:rFonts w:ascii="Times New Roman" w:hAnsi="Times New Roman" w:cs="Times New Roman"/>
          <w:sz w:val="24"/>
          <w:szCs w:val="24"/>
        </w:rPr>
        <w:t>На  педагогическую работу  принимаются  лица,  имеющие необходимую</w:t>
      </w:r>
      <w:r>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0F6931" w:rsidRPr="000F6931" w:rsidRDefault="000F6931" w:rsidP="000F6931">
      <w:pPr>
        <w:ind w:right="-27" w:firstLine="567"/>
        <w:jc w:val="both"/>
        <w:rPr>
          <w:rFonts w:ascii="Times New Roman" w:hAnsi="Times New Roman" w:cs="Times New Roman"/>
          <w:sz w:val="24"/>
          <w:szCs w:val="24"/>
        </w:rPr>
      </w:pPr>
      <w:r w:rsidRPr="000F6931">
        <w:rPr>
          <w:rFonts w:ascii="Times New Roman" w:hAnsi="Times New Roman" w:cs="Times New Roman"/>
          <w:sz w:val="24"/>
          <w:szCs w:val="24"/>
        </w:rPr>
        <w:t>Работники МБОУ Троицкая СОШ осуществляют выполнение трудовых обязанностей, предусмотренных должностной инструкцией, трудовым договором в соответствии с Уставом школы и действующим законодательством Российской Федерации.</w:t>
      </w:r>
    </w:p>
    <w:p w:rsidR="000F6931" w:rsidRPr="000F6931" w:rsidRDefault="000F6931" w:rsidP="000F6931">
      <w:pPr>
        <w:ind w:right="-27" w:firstLine="567"/>
        <w:jc w:val="both"/>
        <w:rPr>
          <w:rFonts w:ascii="Times New Roman" w:hAnsi="Times New Roman" w:cs="Times New Roman"/>
          <w:sz w:val="24"/>
          <w:szCs w:val="24"/>
        </w:rPr>
      </w:pPr>
      <w:r w:rsidRPr="000F6931">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w:t>
      </w:r>
      <w:r>
        <w:rPr>
          <w:rFonts w:ascii="Times New Roman" w:hAnsi="Times New Roman" w:cs="Times New Roman"/>
          <w:sz w:val="24"/>
          <w:szCs w:val="24"/>
        </w:rPr>
        <w:t xml:space="preserve"> </w:t>
      </w:r>
      <w:r w:rsidRPr="000F6931">
        <w:rPr>
          <w:rFonts w:ascii="Times New Roman" w:hAnsi="Times New Roman" w:cs="Times New Roman"/>
          <w:sz w:val="24"/>
          <w:szCs w:val="24"/>
        </w:rPr>
        <w:t>компетентности</w:t>
      </w:r>
      <w:r w:rsidRPr="000F6931">
        <w:rPr>
          <w:rFonts w:ascii="Times New Roman" w:hAnsi="Times New Roman" w:cs="Times New Roman"/>
          <w:sz w:val="24"/>
          <w:szCs w:val="24"/>
        </w:rPr>
        <w:tab/>
        <w:t>работников</w:t>
      </w:r>
      <w:r w:rsidRPr="000F6931">
        <w:rPr>
          <w:rFonts w:ascii="Times New Roman" w:hAnsi="Times New Roman" w:cs="Times New Roman"/>
          <w:sz w:val="24"/>
          <w:szCs w:val="24"/>
        </w:rPr>
        <w:tab/>
      </w:r>
      <w:r>
        <w:rPr>
          <w:rFonts w:ascii="Times New Roman" w:hAnsi="Times New Roman" w:cs="Times New Roman"/>
          <w:sz w:val="24"/>
          <w:szCs w:val="24"/>
        </w:rPr>
        <w:t xml:space="preserve">МБОУ </w:t>
      </w:r>
      <w:r w:rsidRPr="000F6931">
        <w:rPr>
          <w:rFonts w:ascii="Times New Roman" w:hAnsi="Times New Roman" w:cs="Times New Roman"/>
          <w:sz w:val="24"/>
          <w:szCs w:val="24"/>
        </w:rPr>
        <w:t>Троицкая СОШ</w:t>
      </w:r>
      <w:r>
        <w:rPr>
          <w:rFonts w:ascii="Times New Roman" w:hAnsi="Times New Roman" w:cs="Times New Roman"/>
          <w:sz w:val="24"/>
          <w:szCs w:val="24"/>
        </w:rPr>
        <w:t xml:space="preserve"> </w:t>
      </w:r>
      <w:r w:rsidRPr="000F6931">
        <w:rPr>
          <w:rFonts w:ascii="Times New Roman" w:hAnsi="Times New Roman" w:cs="Times New Roman"/>
          <w:sz w:val="24"/>
          <w:szCs w:val="24"/>
        </w:rPr>
        <w:t>служат</w:t>
      </w:r>
      <w:r>
        <w:rPr>
          <w:rFonts w:ascii="Times New Roman" w:hAnsi="Times New Roman" w:cs="Times New Roman"/>
          <w:sz w:val="24"/>
          <w:szCs w:val="24"/>
        </w:rPr>
        <w:t xml:space="preserve"> </w:t>
      </w:r>
      <w:r w:rsidRPr="000F6931">
        <w:rPr>
          <w:rFonts w:ascii="Times New Roman" w:hAnsi="Times New Roman" w:cs="Times New Roman"/>
          <w:sz w:val="24"/>
          <w:szCs w:val="24"/>
        </w:rPr>
        <w:t>квалификационные</w:t>
      </w:r>
      <w:r>
        <w:rPr>
          <w:rFonts w:ascii="Times New Roman" w:hAnsi="Times New Roman" w:cs="Times New Roman"/>
          <w:sz w:val="24"/>
          <w:szCs w:val="24"/>
        </w:rPr>
        <w:t xml:space="preserve"> </w:t>
      </w:r>
      <w:r w:rsidRPr="000F6931">
        <w:rPr>
          <w:rFonts w:ascii="Times New Roman" w:hAnsi="Times New Roman" w:cs="Times New Roman"/>
          <w:sz w:val="24"/>
          <w:szCs w:val="24"/>
        </w:rPr>
        <w:t>характеристики,</w:t>
      </w:r>
      <w:r>
        <w:rPr>
          <w:rFonts w:ascii="Times New Roman" w:hAnsi="Times New Roman" w:cs="Times New Roman"/>
          <w:sz w:val="24"/>
          <w:szCs w:val="24"/>
        </w:rPr>
        <w:t xml:space="preserve"> </w:t>
      </w:r>
      <w:r w:rsidRPr="000F6931">
        <w:rPr>
          <w:rFonts w:ascii="Times New Roman" w:hAnsi="Times New Roman" w:cs="Times New Roman"/>
          <w:sz w:val="24"/>
          <w:szCs w:val="24"/>
        </w:rPr>
        <w:t>представленныев</w:t>
      </w:r>
      <w:r>
        <w:rPr>
          <w:rFonts w:ascii="Times New Roman" w:hAnsi="Times New Roman" w:cs="Times New Roman"/>
          <w:sz w:val="24"/>
          <w:szCs w:val="24"/>
        </w:rPr>
        <w:t xml:space="preserve"> </w:t>
      </w:r>
      <w:r w:rsidRPr="000F6931">
        <w:rPr>
          <w:rFonts w:ascii="Times New Roman" w:hAnsi="Times New Roman" w:cs="Times New Roman"/>
          <w:sz w:val="24"/>
          <w:szCs w:val="24"/>
        </w:rPr>
        <w:t>Едином</w:t>
      </w:r>
      <w:r>
        <w:rPr>
          <w:rFonts w:ascii="Times New Roman" w:hAnsi="Times New Roman" w:cs="Times New Roman"/>
          <w:sz w:val="24"/>
          <w:szCs w:val="24"/>
        </w:rPr>
        <w:t xml:space="preserve"> </w:t>
      </w:r>
      <w:r w:rsidRPr="000F6931">
        <w:rPr>
          <w:rFonts w:ascii="Times New Roman" w:hAnsi="Times New Roman" w:cs="Times New Roman"/>
          <w:sz w:val="24"/>
          <w:szCs w:val="24"/>
        </w:rPr>
        <w:t>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F6931" w:rsidRPr="000F6931" w:rsidRDefault="000F6931" w:rsidP="000F6931">
      <w:pPr>
        <w:ind w:right="-27" w:firstLine="567"/>
        <w:jc w:val="both"/>
        <w:rPr>
          <w:rFonts w:ascii="Times New Roman" w:hAnsi="Times New Roman" w:cs="Times New Roman"/>
          <w:sz w:val="24"/>
          <w:szCs w:val="24"/>
        </w:rPr>
      </w:pPr>
    </w:p>
    <w:p w:rsidR="000F6931" w:rsidRPr="000F6931" w:rsidRDefault="000F6931" w:rsidP="000F6931">
      <w:pPr>
        <w:ind w:right="-27" w:firstLine="567"/>
        <w:jc w:val="center"/>
        <w:rPr>
          <w:rFonts w:ascii="Times New Roman" w:hAnsi="Times New Roman" w:cs="Times New Roman"/>
          <w:b/>
          <w:sz w:val="24"/>
          <w:szCs w:val="24"/>
        </w:rPr>
      </w:pPr>
      <w:r w:rsidRPr="000F6931">
        <w:rPr>
          <w:rFonts w:ascii="Times New Roman" w:hAnsi="Times New Roman" w:cs="Times New Roman"/>
          <w:b/>
          <w:sz w:val="24"/>
          <w:szCs w:val="24"/>
        </w:rPr>
        <w:t xml:space="preserve">Кадровое обеспечение реализации основной образовательной программы </w:t>
      </w:r>
    </w:p>
    <w:p w:rsidR="000F6931" w:rsidRPr="000F6931" w:rsidRDefault="000F6931" w:rsidP="000F6931">
      <w:pPr>
        <w:ind w:right="-27" w:firstLine="567"/>
        <w:jc w:val="center"/>
        <w:rPr>
          <w:rFonts w:ascii="Times New Roman" w:hAnsi="Times New Roman" w:cs="Times New Roman"/>
          <w:b/>
          <w:sz w:val="24"/>
          <w:szCs w:val="24"/>
        </w:rPr>
      </w:pPr>
      <w:r w:rsidRPr="000F6931">
        <w:rPr>
          <w:rFonts w:ascii="Times New Roman" w:hAnsi="Times New Roman" w:cs="Times New Roman"/>
          <w:b/>
          <w:sz w:val="24"/>
          <w:szCs w:val="24"/>
        </w:rPr>
        <w:t>среднего общего образования</w:t>
      </w:r>
    </w:p>
    <w:p w:rsidR="000F6931" w:rsidRPr="000F6931" w:rsidRDefault="000F6931" w:rsidP="000F6931">
      <w:pPr>
        <w:ind w:right="-27" w:firstLine="567"/>
        <w:jc w:val="both"/>
        <w:rPr>
          <w:rFonts w:ascii="Times New Roman" w:hAnsi="Times New Roman" w:cs="Times New Roman"/>
          <w:sz w:val="24"/>
          <w:szCs w:val="24"/>
        </w:rPr>
      </w:pPr>
    </w:p>
    <w:tbl>
      <w:tblPr>
        <w:tblStyle w:val="a3"/>
        <w:tblW w:w="15559" w:type="dxa"/>
        <w:tblLayout w:type="fixed"/>
        <w:tblLook w:val="04A0"/>
      </w:tblPr>
      <w:tblGrid>
        <w:gridCol w:w="1668"/>
        <w:gridCol w:w="3118"/>
        <w:gridCol w:w="1843"/>
        <w:gridCol w:w="8930"/>
      </w:tblGrid>
      <w:tr w:rsidR="000F6931" w:rsidRPr="000F6931" w:rsidTr="000C52FE">
        <w:tc>
          <w:tcPr>
            <w:tcW w:w="1668" w:type="dxa"/>
          </w:tcPr>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Должность</w:t>
            </w:r>
          </w:p>
        </w:tc>
        <w:tc>
          <w:tcPr>
            <w:tcW w:w="3118" w:type="dxa"/>
          </w:tcPr>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Должностные</w:t>
            </w:r>
          </w:p>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обязанности</w:t>
            </w:r>
          </w:p>
        </w:tc>
        <w:tc>
          <w:tcPr>
            <w:tcW w:w="1843" w:type="dxa"/>
          </w:tcPr>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Количество</w:t>
            </w:r>
          </w:p>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работников (в</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 xml:space="preserve">соответствии </w:t>
            </w:r>
          </w:p>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со</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штатным расписание</w:t>
            </w:r>
            <w:r w:rsidR="000C52FE">
              <w:rPr>
                <w:rFonts w:ascii="Times New Roman" w:hAnsi="Times New Roman" w:cs="Times New Roman"/>
                <w:sz w:val="24"/>
                <w:szCs w:val="24"/>
              </w:rPr>
              <w:t>м</w:t>
            </w:r>
            <w:r w:rsidRPr="000F6931">
              <w:rPr>
                <w:rFonts w:ascii="Times New Roman" w:hAnsi="Times New Roman" w:cs="Times New Roman"/>
                <w:sz w:val="24"/>
                <w:szCs w:val="24"/>
              </w:rPr>
              <w:t>)</w:t>
            </w:r>
          </w:p>
        </w:tc>
        <w:tc>
          <w:tcPr>
            <w:tcW w:w="8930" w:type="dxa"/>
          </w:tcPr>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Уровень квалификации</w:t>
            </w:r>
          </w:p>
          <w:p w:rsidR="000F6931" w:rsidRPr="000F6931" w:rsidRDefault="000F6931" w:rsidP="00FF044E">
            <w:pPr>
              <w:ind w:right="-27"/>
              <w:jc w:val="center"/>
              <w:rPr>
                <w:rFonts w:ascii="Times New Roman" w:hAnsi="Times New Roman" w:cs="Times New Roman"/>
                <w:sz w:val="24"/>
                <w:szCs w:val="24"/>
              </w:rPr>
            </w:pPr>
            <w:r w:rsidRPr="000F6931">
              <w:rPr>
                <w:rFonts w:ascii="Times New Roman" w:hAnsi="Times New Roman" w:cs="Times New Roman"/>
                <w:sz w:val="24"/>
                <w:szCs w:val="24"/>
              </w:rPr>
              <w:t>работников</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Руководитель</w:t>
            </w:r>
          </w:p>
        </w:tc>
        <w:tc>
          <w:tcPr>
            <w:tcW w:w="311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Обеспечивает</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системную образовательнуюи</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административно -</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хозяйственную</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деятельность</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профессиональноеобразование по направлениямподготовки «Государственное имуниципальное управление»,«Менеджмент», «Управлениеперсоналом» и стаж работы напедагогических должностях неменее 5 лет либо высшеепрофессиональное образование идополнительноепрофессиональное образование в области государственного имуниципального управления или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менеджмента и экономики, истаж работы на педагогическихили руководящих должностях неменее 5 лет.</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Заместитель</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 xml:space="preserve">директора </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Координирует</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работу</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преподавателей,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воспитателей,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lastRenderedPageBreak/>
              <w:t>разработку учебно- методической и</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иной</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документации.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Обеспечивает</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совершенствование методов</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организации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образовательной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деятельности.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Осуществляет</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контроль за</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качеством</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образовательной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деятельности</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lastRenderedPageBreak/>
              <w:t>2</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 xml:space="preserve">Высшее профессиональноеобразование по направлениямподготовки«Государственное имуниципальное управление»,«Менеджмент», «Управлениеперсоналом» и стаж работы </w:t>
            </w:r>
            <w:r w:rsidRPr="000F6931">
              <w:rPr>
                <w:rFonts w:ascii="Times New Roman" w:hAnsi="Times New Roman" w:cs="Times New Roman"/>
                <w:sz w:val="24"/>
                <w:szCs w:val="24"/>
              </w:rPr>
              <w:lastRenderedPageBreak/>
              <w:t>напедагогических должностях неменее 5 лет либо высшеепрофессиональное образование идополнительноепрофессиональное образование вобласти государственного имуниципального управления или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менеджмента и экономики, истаж работы на педагогическихили руководящих должностях неменее 5 лет.</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lastRenderedPageBreak/>
              <w:t>Учитель</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Осуществляетобучение ивоспитаниеобучающихся,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способствует</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формированию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общей культурыличности,социализации,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осознанноговыбора иосвоенияобразовательных</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программ</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25</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профессиональноеобразование или среднеепрофессиональное образованиепо направлению подготовки«Образование и педагогика» илив области, соответствующей</w:t>
            </w:r>
          </w:p>
          <w:p w:rsidR="000F6931" w:rsidRPr="000F6931" w:rsidRDefault="000F6931" w:rsidP="000C52FE">
            <w:pPr>
              <w:ind w:right="-27"/>
              <w:rPr>
                <w:rFonts w:ascii="Times New Roman" w:hAnsi="Times New Roman" w:cs="Times New Roman"/>
                <w:sz w:val="24"/>
                <w:szCs w:val="24"/>
              </w:rPr>
            </w:pPr>
            <w:r w:rsidRPr="000F6931">
              <w:rPr>
                <w:rFonts w:ascii="Times New Roman" w:hAnsi="Times New Roman" w:cs="Times New Roman"/>
                <w:sz w:val="24"/>
                <w:szCs w:val="24"/>
              </w:rPr>
              <w:t>преподаваемому предмету, без</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предъявления требований к</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стажу работы либо высшее</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 образование</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или среднее профессиональное</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образование и дополнительное</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 образование</w:t>
            </w:r>
            <w:r w:rsidR="00CC3779">
              <w:rPr>
                <w:rFonts w:ascii="Times New Roman" w:hAnsi="Times New Roman" w:cs="Times New Roman"/>
                <w:sz w:val="24"/>
                <w:szCs w:val="24"/>
              </w:rPr>
              <w:t xml:space="preserve"> </w:t>
            </w:r>
            <w:r w:rsidRPr="000F6931">
              <w:rPr>
                <w:rFonts w:ascii="Times New Roman" w:hAnsi="Times New Roman" w:cs="Times New Roman"/>
                <w:sz w:val="24"/>
                <w:szCs w:val="24"/>
              </w:rPr>
              <w:t>по направлению деятельности в</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образовательном учреждении бе</w:t>
            </w:r>
            <w:r w:rsidR="00CC3779">
              <w:rPr>
                <w:rFonts w:ascii="Times New Roman" w:hAnsi="Times New Roman" w:cs="Times New Roman"/>
                <w:sz w:val="24"/>
                <w:szCs w:val="24"/>
              </w:rPr>
              <w:t>з</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предъявления требований к</w:t>
            </w:r>
            <w:r w:rsidR="000C52FE">
              <w:rPr>
                <w:rFonts w:ascii="Times New Roman" w:hAnsi="Times New Roman" w:cs="Times New Roman"/>
                <w:sz w:val="24"/>
                <w:szCs w:val="24"/>
              </w:rPr>
              <w:t xml:space="preserve"> </w:t>
            </w:r>
            <w:r w:rsidRPr="000F6931">
              <w:rPr>
                <w:rFonts w:ascii="Times New Roman" w:hAnsi="Times New Roman" w:cs="Times New Roman"/>
                <w:sz w:val="24"/>
                <w:szCs w:val="24"/>
              </w:rPr>
              <w:t>стажу работы</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Старший вожатый</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Содействует</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развитию личности,</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талантов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способностей,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формированию</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общей культурыучащихся,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расширению</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социальной сферы</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в их воспитании.</w:t>
            </w:r>
          </w:p>
          <w:p w:rsidR="00BC157B"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 xml:space="preserve">Проводит воспитательные </w:t>
            </w:r>
            <w:r w:rsidR="00BC157B">
              <w:rPr>
                <w:rFonts w:ascii="Times New Roman" w:hAnsi="Times New Roman" w:cs="Times New Roman"/>
                <w:sz w:val="24"/>
                <w:szCs w:val="24"/>
              </w:rPr>
              <w:t xml:space="preserve"> иные </w:t>
            </w:r>
            <w:r w:rsidRPr="000F6931">
              <w:rPr>
                <w:rFonts w:ascii="Times New Roman" w:hAnsi="Times New Roman" w:cs="Times New Roman"/>
                <w:sz w:val="24"/>
                <w:szCs w:val="24"/>
              </w:rPr>
              <w:t>мероприятия.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Организует работу</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детских клубов,</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кружков, секций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других объединений,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разнообразную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деятельность обучающихся и</w:t>
            </w:r>
            <w:r w:rsidR="00BC157B" w:rsidRPr="000F6931">
              <w:rPr>
                <w:rFonts w:ascii="Times New Roman" w:hAnsi="Times New Roman" w:cs="Times New Roman"/>
                <w:sz w:val="24"/>
                <w:szCs w:val="24"/>
              </w:rPr>
              <w:t xml:space="preserve"> взрослых.</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педагогика»либо в области, соответствующей профилю работы, без предъявления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требований к стажу работы.</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lastRenderedPageBreak/>
              <w:t>Педагог-</w:t>
            </w:r>
          </w:p>
          <w:p w:rsidR="000F6931" w:rsidRPr="000F6931" w:rsidRDefault="000F6931" w:rsidP="00FF044E">
            <w:pPr>
              <w:rPr>
                <w:rFonts w:ascii="Times New Roman" w:hAnsi="Times New Roman" w:cs="Times New Roman"/>
                <w:sz w:val="24"/>
                <w:szCs w:val="24"/>
              </w:rPr>
            </w:pPr>
            <w:r w:rsidRPr="000F6931">
              <w:rPr>
                <w:rFonts w:ascii="Times New Roman" w:hAnsi="Times New Roman" w:cs="Times New Roman"/>
                <w:sz w:val="24"/>
                <w:szCs w:val="24"/>
              </w:rPr>
              <w:t>психолог</w:t>
            </w:r>
          </w:p>
        </w:tc>
        <w:tc>
          <w:tcPr>
            <w:tcW w:w="311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Осуществляет</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профессиональную</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деятельность,</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направленную на</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сохранениепсихического,</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соматического и</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социальногоблагополучия</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обучающихся.</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профессиональноеобразование или среднеепрофессиональное образованиепо направлению подготовки«Педагогика и психология» безпредъявления требований кстажу работы либо высшеепрофессиональное образованиеили среднее профессиональноеобразование и дополнительноепрофессиональное образованиепо направлению подготовки«Педагогика и психология» безпредъявления требований кстажу работы</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Социальный</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педагог</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Осуществляет</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комплекс мероприятий повоспитанию,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образованию,развитию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социальнойзащите личности в</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учреждениях,</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организациях и по</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месту жительства</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обучающихся. Изучает</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особенности</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личности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обучающихся</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и их</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микросреды,условия их жизни.Выявляет</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интересы и</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потребности,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трудности и</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проблемы,</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конфликтные</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ситуации,отклонения в</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поведении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обучающихся</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и</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своевременно</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оказывает им</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социальную</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помощь и</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поддержку.</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профессиональноеобразование или среднеепрофессиональное образованиепо направлениям подготовки"Образование и педагогика",</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"Социальная педагогика" без</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предъявления требований к</w:t>
            </w:r>
            <w:r w:rsidR="00BC157B">
              <w:rPr>
                <w:rFonts w:ascii="Times New Roman" w:hAnsi="Times New Roman" w:cs="Times New Roman"/>
                <w:sz w:val="24"/>
                <w:szCs w:val="24"/>
              </w:rPr>
              <w:t xml:space="preserve"> </w:t>
            </w:r>
            <w:r w:rsidRPr="000F6931">
              <w:rPr>
                <w:rFonts w:ascii="Times New Roman" w:hAnsi="Times New Roman" w:cs="Times New Roman"/>
                <w:sz w:val="24"/>
                <w:szCs w:val="24"/>
              </w:rPr>
              <w:t>стажу работы.</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Педагог</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дополнитель</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ного</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образования</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Осуществляет</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дополнительное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образованиеучащихся в</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соответствии с</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образовательной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программой,развивает ихразнообразную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lastRenderedPageBreak/>
              <w:t>творческую деятельность</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lastRenderedPageBreak/>
              <w:t>4</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профессиональноеобразование или среднее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профессиональное образование в</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области, соответствующей</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профилю кружка, секции,студии, клубного и иногодетского объединения, без</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предъявления требований к</w:t>
            </w:r>
            <w:r w:rsidR="00C51538">
              <w:rPr>
                <w:rFonts w:ascii="Times New Roman" w:hAnsi="Times New Roman" w:cs="Times New Roman"/>
                <w:sz w:val="24"/>
                <w:szCs w:val="24"/>
              </w:rPr>
              <w:t xml:space="preserve"> </w:t>
            </w:r>
            <w:r w:rsidRPr="000F6931">
              <w:rPr>
                <w:rFonts w:ascii="Times New Roman" w:hAnsi="Times New Roman" w:cs="Times New Roman"/>
                <w:sz w:val="24"/>
                <w:szCs w:val="24"/>
              </w:rPr>
              <w:t>стажу работы либо высшее</w:t>
            </w:r>
            <w:r w:rsidR="00EC7E56">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 образование или среднее профессиональное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образование и дополнительное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 образование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по направлению «Образование и</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педагогика» без предъявления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lastRenderedPageBreak/>
              <w:t>ребований к стажу работы</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lastRenderedPageBreak/>
              <w:t>Преподава</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тель-</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организатор</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основ</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безопасности</w:t>
            </w:r>
          </w:p>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жизнедеятельности</w:t>
            </w:r>
          </w:p>
        </w:tc>
        <w:tc>
          <w:tcPr>
            <w:tcW w:w="3118"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Осуществляетобучение ивоспитание обучающихся с учётом</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специфики курсаОБЖ. Организует,планирует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проводит учебные,в том числефакультативные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внеурочные,занятия,используя разнообразные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формы, приёмы,методы и средстваобучения</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Высшее профессиональное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образование и профессиональная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подготовка по направлению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подготовки "Образование 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педагогика" или ГО безпредъявления требований кстажу работы либо среднеепрофессиональное образованиепо направлению подготовки"Образование и педагогика" илиГО и стаж работы поспециальности не менее 3 лет,либо среднее профессиональное(военное) образование идополнительное</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профессиональное образование в</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области образования ипедагогики и стаж работы поспециальности не менее 3 лет.</w:t>
            </w:r>
          </w:p>
        </w:tc>
      </w:tr>
      <w:tr w:rsidR="000F6931" w:rsidRPr="000F6931" w:rsidTr="000C52FE">
        <w:tc>
          <w:tcPr>
            <w:tcW w:w="1668"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Библиотекарь</w:t>
            </w:r>
          </w:p>
        </w:tc>
        <w:tc>
          <w:tcPr>
            <w:tcW w:w="3118" w:type="dxa"/>
            <w:vAlign w:val="bottom"/>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Обеспечивает</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доступ учащихся</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к</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информационным</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ресурсам,</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участвует в их</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духовно-нравственном</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воспитании,</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профориентациии социализации,</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содействует</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формированию</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информационной</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компетентности</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обучающихся.</w:t>
            </w:r>
          </w:p>
        </w:tc>
        <w:tc>
          <w:tcPr>
            <w:tcW w:w="1843" w:type="dxa"/>
          </w:tcPr>
          <w:p w:rsidR="000F6931" w:rsidRPr="000F6931" w:rsidRDefault="000F6931" w:rsidP="00FF044E">
            <w:pPr>
              <w:ind w:right="-27"/>
              <w:jc w:val="both"/>
              <w:rPr>
                <w:rFonts w:ascii="Times New Roman" w:hAnsi="Times New Roman" w:cs="Times New Roman"/>
                <w:sz w:val="24"/>
                <w:szCs w:val="24"/>
              </w:rPr>
            </w:pPr>
            <w:r w:rsidRPr="000F6931">
              <w:rPr>
                <w:rFonts w:ascii="Times New Roman" w:hAnsi="Times New Roman" w:cs="Times New Roman"/>
                <w:sz w:val="24"/>
                <w:szCs w:val="24"/>
              </w:rPr>
              <w:t>1</w:t>
            </w:r>
          </w:p>
        </w:tc>
        <w:tc>
          <w:tcPr>
            <w:tcW w:w="8930" w:type="dxa"/>
          </w:tcPr>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Среднее профессиональное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образование и стаж</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работы менее 3 лет, среднее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образование и стаж</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работы в должности</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библиотекаря</w:t>
            </w:r>
          </w:p>
          <w:p w:rsidR="000F6931" w:rsidRPr="000F6931" w:rsidRDefault="000F6931" w:rsidP="00FF044E">
            <w:pPr>
              <w:ind w:right="-27"/>
              <w:rPr>
                <w:rFonts w:ascii="Times New Roman" w:hAnsi="Times New Roman" w:cs="Times New Roman"/>
                <w:sz w:val="24"/>
                <w:szCs w:val="24"/>
              </w:rPr>
            </w:pPr>
            <w:r w:rsidRPr="000F6931">
              <w:rPr>
                <w:rFonts w:ascii="Times New Roman" w:hAnsi="Times New Roman" w:cs="Times New Roman"/>
                <w:sz w:val="24"/>
                <w:szCs w:val="24"/>
              </w:rPr>
              <w:t>(библиографа) свыше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3 лет, высшее</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профессиональное образование без</w:t>
            </w:r>
          </w:p>
          <w:p w:rsidR="000F6931" w:rsidRPr="000F6931" w:rsidRDefault="00104B74" w:rsidP="00104B74">
            <w:pPr>
              <w:ind w:right="-27"/>
              <w:rPr>
                <w:rFonts w:ascii="Times New Roman" w:hAnsi="Times New Roman" w:cs="Times New Roman"/>
                <w:sz w:val="24"/>
                <w:szCs w:val="24"/>
              </w:rPr>
            </w:pPr>
            <w:r w:rsidRPr="000F6931">
              <w:rPr>
                <w:rFonts w:ascii="Times New Roman" w:hAnsi="Times New Roman" w:cs="Times New Roman"/>
                <w:sz w:val="24"/>
                <w:szCs w:val="24"/>
              </w:rPr>
              <w:t>П</w:t>
            </w:r>
            <w:r w:rsidR="000F6931" w:rsidRPr="000F6931">
              <w:rPr>
                <w:rFonts w:ascii="Times New Roman" w:hAnsi="Times New Roman" w:cs="Times New Roman"/>
                <w:sz w:val="24"/>
                <w:szCs w:val="24"/>
              </w:rPr>
              <w:t>редъявления</w:t>
            </w:r>
            <w:r>
              <w:rPr>
                <w:rFonts w:ascii="Times New Roman" w:hAnsi="Times New Roman" w:cs="Times New Roman"/>
                <w:sz w:val="24"/>
                <w:szCs w:val="24"/>
              </w:rPr>
              <w:t xml:space="preserve"> </w:t>
            </w:r>
            <w:r w:rsidR="000F6931" w:rsidRPr="000F6931">
              <w:rPr>
                <w:rFonts w:ascii="Times New Roman" w:hAnsi="Times New Roman" w:cs="Times New Roman"/>
                <w:sz w:val="24"/>
                <w:szCs w:val="24"/>
              </w:rPr>
              <w:t>требований к стажу</w:t>
            </w:r>
            <w:r>
              <w:rPr>
                <w:rFonts w:ascii="Times New Roman" w:hAnsi="Times New Roman" w:cs="Times New Roman"/>
                <w:sz w:val="24"/>
                <w:szCs w:val="24"/>
              </w:rPr>
              <w:t xml:space="preserve"> </w:t>
            </w:r>
            <w:r w:rsidR="000F6931" w:rsidRPr="000F6931">
              <w:rPr>
                <w:rFonts w:ascii="Times New Roman" w:hAnsi="Times New Roman" w:cs="Times New Roman"/>
                <w:sz w:val="24"/>
                <w:szCs w:val="24"/>
              </w:rPr>
              <w:t>работы, высшее</w:t>
            </w:r>
            <w:r>
              <w:rPr>
                <w:rFonts w:ascii="Times New Roman" w:hAnsi="Times New Roman" w:cs="Times New Roman"/>
                <w:sz w:val="24"/>
                <w:szCs w:val="24"/>
              </w:rPr>
              <w:t xml:space="preserve"> </w:t>
            </w:r>
            <w:r w:rsidR="000F6931" w:rsidRPr="000F6931">
              <w:rPr>
                <w:rFonts w:ascii="Times New Roman" w:hAnsi="Times New Roman" w:cs="Times New Roman"/>
                <w:sz w:val="24"/>
                <w:szCs w:val="24"/>
              </w:rPr>
              <w:t>профессиональное образование и</w:t>
            </w:r>
            <w:r>
              <w:rPr>
                <w:rFonts w:ascii="Times New Roman" w:hAnsi="Times New Roman" w:cs="Times New Roman"/>
                <w:sz w:val="24"/>
                <w:szCs w:val="24"/>
              </w:rPr>
              <w:t xml:space="preserve"> </w:t>
            </w:r>
            <w:r w:rsidR="000F6931" w:rsidRPr="000F6931">
              <w:rPr>
                <w:rFonts w:ascii="Times New Roman" w:hAnsi="Times New Roman" w:cs="Times New Roman"/>
                <w:sz w:val="24"/>
                <w:szCs w:val="24"/>
              </w:rPr>
              <w:t>стаж работы в должности</w:t>
            </w:r>
            <w:r>
              <w:rPr>
                <w:rFonts w:ascii="Times New Roman" w:hAnsi="Times New Roman" w:cs="Times New Roman"/>
                <w:sz w:val="24"/>
                <w:szCs w:val="24"/>
              </w:rPr>
              <w:t xml:space="preserve"> б</w:t>
            </w:r>
            <w:r w:rsidR="000F6931" w:rsidRPr="000F6931">
              <w:rPr>
                <w:rFonts w:ascii="Times New Roman" w:hAnsi="Times New Roman" w:cs="Times New Roman"/>
                <w:sz w:val="24"/>
                <w:szCs w:val="24"/>
              </w:rPr>
              <w:t>иблиотекаря (библиографа) не</w:t>
            </w:r>
            <w:r>
              <w:rPr>
                <w:rFonts w:ascii="Times New Roman" w:hAnsi="Times New Roman" w:cs="Times New Roman"/>
                <w:sz w:val="24"/>
                <w:szCs w:val="24"/>
              </w:rPr>
              <w:t xml:space="preserve"> </w:t>
            </w:r>
            <w:r w:rsidR="000F6931" w:rsidRPr="000F6931">
              <w:rPr>
                <w:rFonts w:ascii="Times New Roman" w:hAnsi="Times New Roman" w:cs="Times New Roman"/>
                <w:sz w:val="24"/>
                <w:szCs w:val="24"/>
              </w:rPr>
              <w:t>менее 3 лет</w:t>
            </w:r>
          </w:p>
        </w:tc>
      </w:tr>
    </w:tbl>
    <w:p w:rsidR="000F6931" w:rsidRPr="000F6931" w:rsidRDefault="000F6931" w:rsidP="000F6931">
      <w:pPr>
        <w:ind w:right="-27" w:firstLine="567"/>
        <w:jc w:val="both"/>
        <w:rPr>
          <w:rFonts w:ascii="Times New Roman" w:hAnsi="Times New Roman" w:cs="Times New Roman"/>
          <w:sz w:val="24"/>
          <w:szCs w:val="24"/>
        </w:rPr>
      </w:pPr>
    </w:p>
    <w:p w:rsidR="000F6931" w:rsidRPr="000F6931" w:rsidRDefault="000F6931" w:rsidP="000F6931">
      <w:pPr>
        <w:tabs>
          <w:tab w:val="left" w:pos="851"/>
        </w:tabs>
        <w:ind w:right="-27" w:firstLine="567"/>
        <w:jc w:val="both"/>
        <w:rPr>
          <w:rFonts w:ascii="Times New Roman" w:hAnsi="Times New Roman" w:cs="Times New Roman"/>
          <w:sz w:val="24"/>
          <w:szCs w:val="24"/>
        </w:rPr>
      </w:pPr>
      <w:r w:rsidRPr="000F6931">
        <w:rPr>
          <w:rFonts w:ascii="Times New Roman" w:hAnsi="Times New Roman" w:cs="Times New Roman"/>
          <w:sz w:val="24"/>
          <w:szCs w:val="24"/>
        </w:rPr>
        <w:t>Непрерывность профессионального развития руководящих, педагогических и иных работников обеспечивается через дополнительное профессиональноеобразование:курсыповышенияквалификации,профессиональнуюпереподготовку, через другие формы повышения квалификации (вебинары, семинары и др.). Повышение квалификации предусмотрено не реже одного раза в три года.</w:t>
      </w:r>
    </w:p>
    <w:p w:rsidR="000F6931" w:rsidRPr="000F6931" w:rsidRDefault="000F6931" w:rsidP="000F6931">
      <w:pPr>
        <w:tabs>
          <w:tab w:val="left" w:pos="851"/>
        </w:tabs>
        <w:ind w:right="-27" w:firstLine="567"/>
        <w:jc w:val="both"/>
        <w:rPr>
          <w:rFonts w:ascii="Times New Roman" w:hAnsi="Times New Roman" w:cs="Times New Roman"/>
          <w:b/>
          <w:sz w:val="24"/>
          <w:szCs w:val="24"/>
        </w:rPr>
      </w:pPr>
      <w:r w:rsidRPr="000F6931">
        <w:rPr>
          <w:rFonts w:ascii="Times New Roman" w:hAnsi="Times New Roman" w:cs="Times New Roman"/>
          <w:sz w:val="24"/>
          <w:szCs w:val="24"/>
        </w:rPr>
        <w:t>В</w:t>
      </w:r>
      <w:r w:rsidR="00CC3779">
        <w:rPr>
          <w:rFonts w:ascii="Times New Roman" w:hAnsi="Times New Roman" w:cs="Times New Roman"/>
          <w:sz w:val="24"/>
          <w:szCs w:val="24"/>
        </w:rPr>
        <w:t xml:space="preserve"> связи с непрерывностью </w:t>
      </w:r>
      <w:r w:rsidRPr="000F6931">
        <w:rPr>
          <w:rFonts w:ascii="Times New Roman" w:hAnsi="Times New Roman" w:cs="Times New Roman"/>
          <w:sz w:val="24"/>
          <w:szCs w:val="24"/>
        </w:rPr>
        <w:t xml:space="preserve"> профессионального развития и повышения квалификации педагогических работников данные по каждому педагогу (ФИО, образование, специальность, квалификация, стаж работы, должность, предмет преподавания, курсы повышения квалификации, наличие квалификационной категории или аттестации на соответствие занимаемой должности, награды) представлены </w:t>
      </w:r>
      <w:r w:rsidRPr="000F6931">
        <w:rPr>
          <w:rFonts w:ascii="Times New Roman" w:hAnsi="Times New Roman" w:cs="Times New Roman"/>
          <w:b/>
          <w:sz w:val="24"/>
          <w:szCs w:val="24"/>
        </w:rPr>
        <w:t xml:space="preserve">на официальном сайте МБОУ Троицкой СОШ </w:t>
      </w:r>
      <w:hyperlink r:id="rId14" w:history="1">
        <w:r w:rsidRPr="000F6931">
          <w:rPr>
            <w:rStyle w:val="aa"/>
            <w:rFonts w:ascii="Times New Roman" w:hAnsi="Times New Roman" w:cs="Times New Roman"/>
            <w:b/>
            <w:sz w:val="24"/>
            <w:szCs w:val="24"/>
          </w:rPr>
          <w:t>http://troitskscool.lbihost.ru/руководство-педагогический-состав/</w:t>
        </w:r>
      </w:hyperlink>
      <w:r w:rsidRPr="000F6931">
        <w:rPr>
          <w:rFonts w:ascii="Times New Roman" w:hAnsi="Times New Roman" w:cs="Times New Roman"/>
          <w:b/>
          <w:sz w:val="24"/>
          <w:szCs w:val="24"/>
        </w:rPr>
        <w:t>в разделе «Сведения об образовательной организации/Руководство. Педагогический (научно-педагогический) состав».</w:t>
      </w:r>
    </w:p>
    <w:p w:rsidR="00104B74" w:rsidRDefault="00104B74" w:rsidP="00A856F0">
      <w:pPr>
        <w:spacing w:before="206"/>
        <w:ind w:left="-284" w:right="395" w:firstLine="710"/>
        <w:jc w:val="center"/>
        <w:rPr>
          <w:rFonts w:ascii="Times New Roman" w:hAnsi="Times New Roman" w:cs="Times New Roman"/>
          <w:b/>
          <w:sz w:val="24"/>
          <w:szCs w:val="24"/>
        </w:rPr>
      </w:pPr>
    </w:p>
    <w:p w:rsidR="00A540F9" w:rsidRPr="000F6931" w:rsidRDefault="00A540F9" w:rsidP="00A856F0">
      <w:pPr>
        <w:spacing w:before="206"/>
        <w:ind w:left="-284" w:right="395" w:firstLine="710"/>
        <w:jc w:val="center"/>
        <w:rPr>
          <w:rFonts w:ascii="Times New Roman" w:hAnsi="Times New Roman" w:cs="Times New Roman"/>
          <w:b/>
          <w:sz w:val="24"/>
          <w:szCs w:val="24"/>
        </w:rPr>
      </w:pPr>
      <w:r w:rsidRPr="000F6931">
        <w:rPr>
          <w:rFonts w:ascii="Times New Roman" w:hAnsi="Times New Roman" w:cs="Times New Roman"/>
          <w:b/>
          <w:sz w:val="24"/>
          <w:szCs w:val="24"/>
        </w:rPr>
        <w:lastRenderedPageBreak/>
        <w:t>Психолого-педагогические условия реализации ООП</w:t>
      </w:r>
    </w:p>
    <w:p w:rsidR="00A540F9" w:rsidRPr="000F6931" w:rsidRDefault="00A540F9" w:rsidP="00A856F0">
      <w:pPr>
        <w:pStyle w:val="a6"/>
        <w:spacing w:before="17"/>
        <w:ind w:left="-284" w:right="395" w:firstLine="710"/>
      </w:pPr>
      <w:r w:rsidRPr="000F6931">
        <w:t>Психолого-педагогические условия реализации ООП ООО обеспечивают:</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преемственность содержания и форм организации образовательной деятельности при получении основного общегообразования;</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учет специфики возрастного психофизического развития обучающихся, в том числе особенности перехода из младшего школьного возраста в</w:t>
      </w:r>
      <w:r w:rsidR="00F34F60" w:rsidRPr="000F6931">
        <w:rPr>
          <w:rFonts w:ascii="Times New Roman" w:hAnsi="Times New Roman" w:cs="Times New Roman"/>
          <w:sz w:val="24"/>
          <w:szCs w:val="24"/>
        </w:rPr>
        <w:t xml:space="preserve"> </w:t>
      </w:r>
      <w:r w:rsidRPr="000F6931">
        <w:rPr>
          <w:rFonts w:ascii="Times New Roman" w:hAnsi="Times New Roman" w:cs="Times New Roman"/>
          <w:sz w:val="24"/>
          <w:szCs w:val="24"/>
        </w:rPr>
        <w:t>подростковый;</w:t>
      </w:r>
    </w:p>
    <w:p w:rsidR="00A540F9" w:rsidRPr="000F6931" w:rsidRDefault="00A540F9" w:rsidP="00D673A7">
      <w:pPr>
        <w:pStyle w:val="a4"/>
        <w:widowControl w:val="0"/>
        <w:numPr>
          <w:ilvl w:val="0"/>
          <w:numId w:val="110"/>
        </w:numPr>
        <w:tabs>
          <w:tab w:val="left" w:pos="709"/>
          <w:tab w:val="left" w:pos="1766"/>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общественности;</w:t>
      </w:r>
    </w:p>
    <w:p w:rsidR="00104B74"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w:t>
      </w:r>
    </w:p>
    <w:p w:rsidR="00104B74"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 xml:space="preserve">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w:t>
      </w:r>
    </w:p>
    <w:p w:rsidR="00104B74"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 xml:space="preserve">психолого-педагогическая поддержка участников олимпиадного движения; </w:t>
      </w:r>
    </w:p>
    <w:p w:rsidR="00104B74"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104B74"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 xml:space="preserve">формирование коммуникативных навыков в разновозрастной среде и среде сверстников; </w:t>
      </w:r>
    </w:p>
    <w:p w:rsidR="00A540F9" w:rsidRPr="000F6931" w:rsidRDefault="00A540F9" w:rsidP="00D673A7">
      <w:pPr>
        <w:pStyle w:val="a4"/>
        <w:widowControl w:val="0"/>
        <w:numPr>
          <w:ilvl w:val="0"/>
          <w:numId w:val="110"/>
        </w:numPr>
        <w:tabs>
          <w:tab w:val="left" w:pos="709"/>
          <w:tab w:val="left" w:pos="1797"/>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поддержка детских объединений, ученического</w:t>
      </w:r>
      <w:r w:rsidR="00104B74">
        <w:rPr>
          <w:rFonts w:ascii="Times New Roman" w:hAnsi="Times New Roman" w:cs="Times New Roman"/>
          <w:sz w:val="24"/>
          <w:szCs w:val="24"/>
        </w:rPr>
        <w:t xml:space="preserve"> </w:t>
      </w:r>
      <w:r w:rsidRPr="000F6931">
        <w:rPr>
          <w:rFonts w:ascii="Times New Roman" w:hAnsi="Times New Roman" w:cs="Times New Roman"/>
          <w:sz w:val="24"/>
          <w:szCs w:val="24"/>
        </w:rPr>
        <w:t>самоуправления);</w:t>
      </w:r>
    </w:p>
    <w:p w:rsidR="00A540F9" w:rsidRPr="000F6931" w:rsidRDefault="00A540F9" w:rsidP="00D673A7">
      <w:pPr>
        <w:pStyle w:val="a4"/>
        <w:widowControl w:val="0"/>
        <w:numPr>
          <w:ilvl w:val="0"/>
          <w:numId w:val="110"/>
        </w:numPr>
        <w:tabs>
          <w:tab w:val="left" w:pos="709"/>
          <w:tab w:val="left" w:pos="1694"/>
        </w:tabs>
        <w:autoSpaceDE w:val="0"/>
        <w:autoSpaceDN w:val="0"/>
        <w:spacing w:before="1"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образовательнойорганизации);</w:t>
      </w:r>
    </w:p>
    <w:p w:rsidR="00A540F9" w:rsidRPr="000F6931" w:rsidRDefault="00A540F9" w:rsidP="00D673A7">
      <w:pPr>
        <w:pStyle w:val="a4"/>
        <w:widowControl w:val="0"/>
        <w:numPr>
          <w:ilvl w:val="0"/>
          <w:numId w:val="110"/>
        </w:numPr>
        <w:tabs>
          <w:tab w:val="left" w:pos="709"/>
          <w:tab w:val="left" w:pos="1950"/>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просвещение,экспертиза).</w:t>
      </w:r>
    </w:p>
    <w:p w:rsidR="00A540F9" w:rsidRPr="000F6931" w:rsidRDefault="00A540F9" w:rsidP="00A856F0">
      <w:pPr>
        <w:tabs>
          <w:tab w:val="left" w:pos="709"/>
        </w:tabs>
        <w:ind w:left="-284" w:right="395" w:firstLine="710"/>
        <w:jc w:val="both"/>
        <w:rPr>
          <w:rFonts w:ascii="Times New Roman" w:hAnsi="Times New Roman" w:cs="Times New Roman"/>
          <w:sz w:val="24"/>
          <w:szCs w:val="24"/>
        </w:rPr>
      </w:pPr>
      <w:r w:rsidRPr="000F6931">
        <w:rPr>
          <w:rFonts w:ascii="Times New Roman" w:hAnsi="Times New Roman" w:cs="Times New Roman"/>
          <w:i/>
          <w:sz w:val="24"/>
          <w:szCs w:val="24"/>
        </w:rPr>
        <w:t xml:space="preserve">Основными формами психолого-педагогического сопровождения </w:t>
      </w:r>
      <w:r w:rsidRPr="000F6931">
        <w:rPr>
          <w:rFonts w:ascii="Times New Roman" w:hAnsi="Times New Roman" w:cs="Times New Roman"/>
          <w:sz w:val="24"/>
          <w:szCs w:val="24"/>
        </w:rPr>
        <w:t>выступают:</w:t>
      </w:r>
    </w:p>
    <w:p w:rsidR="00A540F9" w:rsidRPr="000F6931" w:rsidRDefault="00A540F9" w:rsidP="00D673A7">
      <w:pPr>
        <w:pStyle w:val="a4"/>
        <w:widowControl w:val="0"/>
        <w:numPr>
          <w:ilvl w:val="0"/>
          <w:numId w:val="110"/>
        </w:numPr>
        <w:tabs>
          <w:tab w:val="left" w:pos="851"/>
        </w:tabs>
        <w:autoSpaceDE w:val="0"/>
        <w:autoSpaceDN w:val="0"/>
        <w:spacing w:before="66"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540F9" w:rsidRPr="000F6931" w:rsidRDefault="00A540F9" w:rsidP="00D673A7">
      <w:pPr>
        <w:pStyle w:val="a4"/>
        <w:widowControl w:val="0"/>
        <w:numPr>
          <w:ilvl w:val="0"/>
          <w:numId w:val="110"/>
        </w:numPr>
        <w:tabs>
          <w:tab w:val="left" w:pos="851"/>
          <w:tab w:val="left" w:pos="1826"/>
        </w:tabs>
        <w:autoSpaceDE w:val="0"/>
        <w:autoSpaceDN w:val="0"/>
        <w:spacing w:before="1"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540F9" w:rsidRPr="000F6931" w:rsidRDefault="00A540F9" w:rsidP="00D673A7">
      <w:pPr>
        <w:pStyle w:val="a4"/>
        <w:widowControl w:val="0"/>
        <w:numPr>
          <w:ilvl w:val="0"/>
          <w:numId w:val="110"/>
        </w:numPr>
        <w:tabs>
          <w:tab w:val="left" w:pos="851"/>
          <w:tab w:val="left" w:pos="1735"/>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F6931">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учебноговремени.</w:t>
      </w:r>
    </w:p>
    <w:p w:rsidR="00A540F9" w:rsidRPr="000F6931" w:rsidRDefault="00A540F9" w:rsidP="00F34F60">
      <w:pPr>
        <w:ind w:left="426" w:right="395"/>
        <w:jc w:val="both"/>
        <w:rPr>
          <w:rFonts w:ascii="Times New Roman" w:hAnsi="Times New Roman" w:cs="Times New Roman"/>
          <w:i/>
          <w:sz w:val="24"/>
          <w:szCs w:val="24"/>
        </w:rPr>
      </w:pPr>
      <w:r w:rsidRPr="000F6931">
        <w:rPr>
          <w:rFonts w:ascii="Times New Roman" w:hAnsi="Times New Roman" w:cs="Times New Roman"/>
          <w:i/>
          <w:sz w:val="24"/>
          <w:szCs w:val="24"/>
        </w:rPr>
        <w:t>К основным направлениям психолого-педагогического сопровождения относятся:</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сохранение и укрепление психологического здоровья;</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мониторинг возможностей и способностейобучающихся;</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психолого-педагогическая поддержка участников олимпиадногодвижения;</w:t>
      </w:r>
    </w:p>
    <w:p w:rsidR="00A540F9" w:rsidRPr="000F6931" w:rsidRDefault="00A540F9" w:rsidP="00D673A7">
      <w:pPr>
        <w:pStyle w:val="a4"/>
        <w:widowControl w:val="0"/>
        <w:numPr>
          <w:ilvl w:val="0"/>
          <w:numId w:val="110"/>
        </w:numPr>
        <w:tabs>
          <w:tab w:val="left" w:pos="709"/>
          <w:tab w:val="left" w:pos="1754"/>
        </w:tabs>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развитие экологическойкультуры;</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выявление и поддержку детей с особыми образовательными потребностями и</w:t>
      </w:r>
      <w:r w:rsidR="00821F1E" w:rsidRPr="000F6931">
        <w:rPr>
          <w:rFonts w:ascii="Times New Roman" w:hAnsi="Times New Roman" w:cs="Times New Roman"/>
          <w:sz w:val="24"/>
          <w:szCs w:val="24"/>
        </w:rPr>
        <w:t xml:space="preserve"> </w:t>
      </w:r>
      <w:r w:rsidRPr="000F6931">
        <w:rPr>
          <w:rFonts w:ascii="Times New Roman" w:hAnsi="Times New Roman" w:cs="Times New Roman"/>
          <w:sz w:val="24"/>
          <w:szCs w:val="24"/>
        </w:rPr>
        <w:t>ОВЗ;</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формирование коммуникативных навыков в разновозрастной среде и средесверстников;</w:t>
      </w:r>
    </w:p>
    <w:p w:rsidR="00A540F9" w:rsidRPr="000F6931" w:rsidRDefault="00A540F9" w:rsidP="00D673A7">
      <w:pPr>
        <w:pStyle w:val="a4"/>
        <w:widowControl w:val="0"/>
        <w:numPr>
          <w:ilvl w:val="0"/>
          <w:numId w:val="110"/>
        </w:numPr>
        <w:tabs>
          <w:tab w:val="left" w:pos="709"/>
        </w:tabs>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поддержка детских объединений и ученическогосамоуправления;</w:t>
      </w:r>
    </w:p>
    <w:p w:rsidR="00A540F9" w:rsidRPr="000F6931" w:rsidRDefault="00A540F9" w:rsidP="00D673A7">
      <w:pPr>
        <w:pStyle w:val="a4"/>
        <w:widowControl w:val="0"/>
        <w:numPr>
          <w:ilvl w:val="0"/>
          <w:numId w:val="110"/>
        </w:numPr>
        <w:tabs>
          <w:tab w:val="left" w:pos="709"/>
        </w:tabs>
        <w:autoSpaceDE w:val="0"/>
        <w:autoSpaceDN w:val="0"/>
        <w:spacing w:before="44"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выявление и поддержку детей, проявивших выдающиеся</w:t>
      </w:r>
      <w:r w:rsidR="000F2DE2">
        <w:rPr>
          <w:rFonts w:ascii="Times New Roman" w:hAnsi="Times New Roman" w:cs="Times New Roman"/>
          <w:sz w:val="24"/>
          <w:szCs w:val="24"/>
        </w:rPr>
        <w:t xml:space="preserve"> </w:t>
      </w:r>
      <w:r w:rsidRPr="000F6931">
        <w:rPr>
          <w:rFonts w:ascii="Times New Roman" w:hAnsi="Times New Roman" w:cs="Times New Roman"/>
          <w:sz w:val="24"/>
          <w:szCs w:val="24"/>
        </w:rPr>
        <w:t>способности.</w:t>
      </w:r>
    </w:p>
    <w:p w:rsidR="00A540F9" w:rsidRPr="000F6931" w:rsidRDefault="00A540F9" w:rsidP="00A7383B">
      <w:pPr>
        <w:pStyle w:val="a6"/>
        <w:spacing w:before="1"/>
        <w:ind w:left="-284" w:right="395" w:firstLine="710"/>
        <w:jc w:val="left"/>
      </w:pPr>
    </w:p>
    <w:p w:rsidR="00A540F9" w:rsidRPr="000F6931" w:rsidRDefault="00A540F9" w:rsidP="00A7383B">
      <w:pPr>
        <w:pStyle w:val="21"/>
        <w:spacing w:before="1"/>
        <w:ind w:left="-284" w:right="395" w:firstLine="710"/>
        <w:jc w:val="center"/>
      </w:pPr>
      <w:r w:rsidRPr="000F6931">
        <w:t>Финансовое обеспечение реализации основной образовательной программы основного общего образования</w:t>
      </w:r>
    </w:p>
    <w:p w:rsidR="00A540F9" w:rsidRPr="000F6931" w:rsidRDefault="00A540F9" w:rsidP="00F34F60">
      <w:pPr>
        <w:pStyle w:val="a6"/>
        <w:spacing w:before="153"/>
        <w:ind w:left="426" w:right="395" w:firstLine="0"/>
      </w:pPr>
      <w:r w:rsidRPr="000F6931">
        <w:rPr>
          <w:b/>
        </w:rPr>
        <w:t xml:space="preserve">Финансовое обеспечение </w:t>
      </w:r>
      <w:r w:rsidRPr="000F6931">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540F9" w:rsidRPr="000F6931" w:rsidRDefault="00A540F9" w:rsidP="00F34F60">
      <w:pPr>
        <w:pStyle w:val="a6"/>
        <w:spacing w:before="1"/>
        <w:ind w:left="426" w:right="395" w:firstLine="0"/>
      </w:pPr>
      <w:r w:rsidRPr="000F6931">
        <w:t>Задание учредителя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w:t>
      </w:r>
    </w:p>
    <w:p w:rsidR="00A540F9" w:rsidRPr="000F6931" w:rsidRDefault="00A540F9" w:rsidP="00A7383B">
      <w:pPr>
        <w:pStyle w:val="31"/>
        <w:spacing w:before="5"/>
        <w:ind w:left="-284" w:right="395" w:firstLine="710"/>
      </w:pPr>
      <w:r w:rsidRPr="000F6931">
        <w:t>Образовательная организация самостоятельно определяет:</w:t>
      </w:r>
    </w:p>
    <w:p w:rsidR="00A540F9" w:rsidRPr="000F6931" w:rsidRDefault="00A540F9" w:rsidP="00D673A7">
      <w:pPr>
        <w:pStyle w:val="a4"/>
        <w:widowControl w:val="0"/>
        <w:numPr>
          <w:ilvl w:val="0"/>
          <w:numId w:val="111"/>
        </w:numPr>
        <w:autoSpaceDE w:val="0"/>
        <w:autoSpaceDN w:val="0"/>
        <w:spacing w:before="156"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соотношение базовой и стимулирующей части фонда оплатытруда;</w:t>
      </w:r>
    </w:p>
    <w:p w:rsidR="00804C4E" w:rsidRPr="000F6931" w:rsidRDefault="00A540F9" w:rsidP="00D673A7">
      <w:pPr>
        <w:pStyle w:val="a4"/>
        <w:widowControl w:val="0"/>
        <w:numPr>
          <w:ilvl w:val="0"/>
          <w:numId w:val="111"/>
        </w:numPr>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учебно-вспомогательногоперсонала;</w:t>
      </w:r>
    </w:p>
    <w:p w:rsidR="00A540F9" w:rsidRPr="000F6931" w:rsidRDefault="00A540F9" w:rsidP="00D673A7">
      <w:pPr>
        <w:pStyle w:val="a4"/>
        <w:widowControl w:val="0"/>
        <w:numPr>
          <w:ilvl w:val="0"/>
          <w:numId w:val="111"/>
        </w:numPr>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соотношение общей и специальной частей внутри базовой части фонда оплатытруда;</w:t>
      </w:r>
    </w:p>
    <w:p w:rsidR="00A540F9" w:rsidRPr="000F6931" w:rsidRDefault="00A540F9" w:rsidP="00D673A7">
      <w:pPr>
        <w:pStyle w:val="a4"/>
        <w:widowControl w:val="0"/>
        <w:numPr>
          <w:ilvl w:val="0"/>
          <w:numId w:val="111"/>
        </w:numPr>
        <w:autoSpaceDE w:val="0"/>
        <w:autoSpaceDN w:val="0"/>
        <w:spacing w:after="0" w:line="240" w:lineRule="auto"/>
        <w:ind w:left="-284" w:right="395" w:firstLine="710"/>
        <w:contextualSpacing w:val="0"/>
        <w:rPr>
          <w:rFonts w:ascii="Times New Roman" w:hAnsi="Times New Roman" w:cs="Times New Roman"/>
          <w:sz w:val="24"/>
          <w:szCs w:val="24"/>
        </w:rPr>
      </w:pPr>
      <w:r w:rsidRPr="000F6931">
        <w:rPr>
          <w:rFonts w:ascii="Times New Roman" w:hAnsi="Times New Roman" w:cs="Times New Roman"/>
          <w:sz w:val="24"/>
          <w:szCs w:val="24"/>
        </w:rPr>
        <w:t>порядок распределения стимулирующей части фонда оплаты труда в соответствиис региональными и муниципальными нормативнымиактами.</w:t>
      </w:r>
    </w:p>
    <w:p w:rsidR="00A540F9" w:rsidRPr="000F6931" w:rsidRDefault="00A540F9" w:rsidP="00A7383B">
      <w:pPr>
        <w:ind w:left="-284" w:right="395" w:firstLine="710"/>
        <w:rPr>
          <w:rFonts w:ascii="Times New Roman" w:hAnsi="Times New Roman" w:cs="Times New Roman"/>
          <w:i/>
          <w:sz w:val="24"/>
          <w:szCs w:val="24"/>
        </w:rPr>
      </w:pPr>
      <w:r w:rsidRPr="000F6931">
        <w:rPr>
          <w:rFonts w:ascii="Times New Roman" w:hAnsi="Times New Roman" w:cs="Times New Roman"/>
          <w:i/>
          <w:sz w:val="24"/>
          <w:szCs w:val="24"/>
        </w:rPr>
        <w:t>В распределении стимулирующей части фонда оплаты труда предусматривается участие органов самоуправления (профсоюзный комитет).</w:t>
      </w:r>
    </w:p>
    <w:p w:rsidR="00A540F9" w:rsidRPr="000F6931" w:rsidRDefault="00A540F9" w:rsidP="00A7383B">
      <w:pPr>
        <w:pStyle w:val="21"/>
        <w:spacing w:before="233"/>
        <w:ind w:left="-284" w:right="395" w:firstLine="710"/>
        <w:jc w:val="center"/>
      </w:pPr>
      <w:r w:rsidRPr="000F6931">
        <w:t>Материально-технические условия реализации основной образовательной программы</w:t>
      </w:r>
    </w:p>
    <w:p w:rsidR="00A540F9" w:rsidRPr="000F6931" w:rsidRDefault="00A540F9" w:rsidP="00A7383B">
      <w:pPr>
        <w:pStyle w:val="a6"/>
        <w:spacing w:before="156"/>
        <w:ind w:left="-284" w:right="395" w:firstLine="710"/>
      </w:pPr>
      <w:r w:rsidRPr="000F6931">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образовательных отношений и созданию соответствующей образовательной и социальной среды.</w:t>
      </w:r>
    </w:p>
    <w:p w:rsidR="00A540F9" w:rsidRPr="000F6931" w:rsidRDefault="00A540F9" w:rsidP="00A7383B">
      <w:pPr>
        <w:ind w:left="-284" w:right="395" w:firstLine="710"/>
        <w:rPr>
          <w:rFonts w:ascii="Times New Roman" w:hAnsi="Times New Roman" w:cs="Times New Roman"/>
          <w:sz w:val="24"/>
          <w:szCs w:val="24"/>
        </w:rPr>
      </w:pPr>
    </w:p>
    <w:p w:rsidR="00A540F9" w:rsidRPr="000F6931" w:rsidRDefault="00A540F9" w:rsidP="00A7383B">
      <w:pPr>
        <w:pStyle w:val="a6"/>
        <w:spacing w:before="66"/>
        <w:ind w:left="-284" w:right="395" w:firstLine="710"/>
      </w:pPr>
      <w:r w:rsidRPr="000F6931">
        <w:t>Для реализации ФГОС ООО в образовательной организации имеются:</w:t>
      </w:r>
    </w:p>
    <w:p w:rsidR="00A540F9" w:rsidRPr="00F33C37" w:rsidRDefault="00A540F9" w:rsidP="00D673A7">
      <w:pPr>
        <w:pStyle w:val="a4"/>
        <w:widowControl w:val="0"/>
        <w:numPr>
          <w:ilvl w:val="0"/>
          <w:numId w:val="111"/>
        </w:numPr>
        <w:tabs>
          <w:tab w:val="left" w:pos="851"/>
        </w:tabs>
        <w:autoSpaceDE w:val="0"/>
        <w:autoSpaceDN w:val="0"/>
        <w:spacing w:before="161" w:after="0" w:line="240" w:lineRule="auto"/>
        <w:ind w:left="-284" w:right="395" w:firstLine="710"/>
        <w:contextualSpacing w:val="0"/>
        <w:jc w:val="both"/>
        <w:rPr>
          <w:rFonts w:ascii="Times New Roman" w:hAnsi="Times New Roman" w:cs="Times New Roman"/>
          <w:sz w:val="24"/>
          <w:szCs w:val="24"/>
        </w:rPr>
      </w:pPr>
      <w:r w:rsidRPr="00F33C37">
        <w:rPr>
          <w:rFonts w:ascii="Times New Roman" w:hAnsi="Times New Roman" w:cs="Times New Roman"/>
          <w:sz w:val="24"/>
          <w:szCs w:val="24"/>
        </w:rPr>
        <w:t>учебные</w:t>
      </w:r>
      <w:r w:rsidR="002F1D1C" w:rsidRPr="00F33C37">
        <w:rPr>
          <w:rFonts w:ascii="Times New Roman" w:hAnsi="Times New Roman" w:cs="Times New Roman"/>
          <w:sz w:val="24"/>
          <w:szCs w:val="24"/>
        </w:rPr>
        <w:t xml:space="preserve"> </w:t>
      </w:r>
      <w:r w:rsidRPr="00F33C37">
        <w:rPr>
          <w:rFonts w:ascii="Times New Roman" w:hAnsi="Times New Roman" w:cs="Times New Roman"/>
          <w:sz w:val="24"/>
          <w:szCs w:val="24"/>
        </w:rPr>
        <w:t>кабинеты</w:t>
      </w:r>
      <w:r w:rsidR="00F33C37" w:rsidRPr="00F33C37">
        <w:rPr>
          <w:rFonts w:ascii="Times New Roman" w:hAnsi="Times New Roman" w:cs="Times New Roman"/>
          <w:sz w:val="24"/>
          <w:szCs w:val="24"/>
        </w:rPr>
        <w:t>,  оборудованые ПК и медиа-проектором, имеются интерактивные доски, имеется 1 оборудованный</w:t>
      </w:r>
      <w:r w:rsidR="00F53EBD">
        <w:rPr>
          <w:rFonts w:ascii="Times New Roman" w:hAnsi="Times New Roman" w:cs="Times New Roman"/>
          <w:sz w:val="24"/>
          <w:szCs w:val="24"/>
        </w:rPr>
        <w:t xml:space="preserve"> </w:t>
      </w:r>
      <w:r w:rsidR="00F33C37" w:rsidRPr="00F33C37">
        <w:rPr>
          <w:rFonts w:ascii="Times New Roman" w:hAnsi="Times New Roman" w:cs="Times New Roman"/>
          <w:sz w:val="24"/>
          <w:szCs w:val="24"/>
        </w:rPr>
        <w:t>кабинет информатики, оборудованные кабинеты физики, биологии, химии,</w:t>
      </w:r>
    </w:p>
    <w:p w:rsidR="00A540F9" w:rsidRPr="000F6931" w:rsidRDefault="00A540F9"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необходимые для реализации учебной и внеурочной деятельности лаборатории и мастерские;</w:t>
      </w:r>
    </w:p>
    <w:p w:rsidR="00A540F9" w:rsidRPr="000F6931" w:rsidRDefault="00EB1F61"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Pr>
          <w:rFonts w:ascii="Times New Roman" w:hAnsi="Times New Roman" w:cs="Times New Roman"/>
          <w:sz w:val="24"/>
          <w:szCs w:val="24"/>
        </w:rPr>
        <w:t xml:space="preserve">библиотека </w:t>
      </w:r>
      <w:r w:rsidR="00A540F9" w:rsidRPr="000F6931">
        <w:rPr>
          <w:rFonts w:ascii="Times New Roman" w:hAnsi="Times New Roman" w:cs="Times New Roman"/>
          <w:sz w:val="24"/>
          <w:szCs w:val="24"/>
        </w:rPr>
        <w:t>с рабочими зонами, книгохранилищем, обеспечивающими сохранность книжного</w:t>
      </w:r>
      <w:r>
        <w:rPr>
          <w:rFonts w:ascii="Times New Roman" w:hAnsi="Times New Roman" w:cs="Times New Roman"/>
          <w:sz w:val="24"/>
          <w:szCs w:val="24"/>
        </w:rPr>
        <w:t xml:space="preserve"> </w:t>
      </w:r>
      <w:r w:rsidR="00A540F9" w:rsidRPr="000F6931">
        <w:rPr>
          <w:rFonts w:ascii="Times New Roman" w:hAnsi="Times New Roman" w:cs="Times New Roman"/>
          <w:sz w:val="24"/>
          <w:szCs w:val="24"/>
        </w:rPr>
        <w:t>фонда;</w:t>
      </w:r>
    </w:p>
    <w:p w:rsidR="00A540F9" w:rsidRPr="000F6931" w:rsidRDefault="00A540F9"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спортивный зал, стадион, спортивные площадки, оснащённые игровым, спортивным оборудованием и</w:t>
      </w:r>
      <w:r w:rsidR="00EB1F61">
        <w:rPr>
          <w:rFonts w:ascii="Times New Roman" w:hAnsi="Times New Roman" w:cs="Times New Roman"/>
          <w:sz w:val="24"/>
          <w:szCs w:val="24"/>
        </w:rPr>
        <w:t xml:space="preserve"> </w:t>
      </w:r>
      <w:r w:rsidRPr="000F6931">
        <w:rPr>
          <w:rFonts w:ascii="Times New Roman" w:hAnsi="Times New Roman" w:cs="Times New Roman"/>
          <w:sz w:val="24"/>
          <w:szCs w:val="24"/>
        </w:rPr>
        <w:t>инвентарём;</w:t>
      </w:r>
    </w:p>
    <w:p w:rsidR="00A540F9" w:rsidRPr="000F6931" w:rsidRDefault="00A540F9"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w:t>
      </w:r>
      <w:r w:rsidR="00EB1F61">
        <w:rPr>
          <w:rFonts w:ascii="Times New Roman" w:hAnsi="Times New Roman" w:cs="Times New Roman"/>
          <w:sz w:val="24"/>
          <w:szCs w:val="24"/>
        </w:rPr>
        <w:t xml:space="preserve"> </w:t>
      </w:r>
      <w:r w:rsidRPr="000F6931">
        <w:rPr>
          <w:rFonts w:ascii="Times New Roman" w:hAnsi="Times New Roman" w:cs="Times New Roman"/>
          <w:sz w:val="24"/>
          <w:szCs w:val="24"/>
        </w:rPr>
        <w:t>завтраков;</w:t>
      </w:r>
    </w:p>
    <w:p w:rsidR="00A540F9" w:rsidRPr="000F6931" w:rsidRDefault="00A540F9"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помещения для медицинского персонала (имеется оборудованный медицинский кабинет);</w:t>
      </w:r>
    </w:p>
    <w:p w:rsidR="00A540F9" w:rsidRPr="000F6931" w:rsidRDefault="00A540F9" w:rsidP="00D673A7">
      <w:pPr>
        <w:pStyle w:val="a4"/>
        <w:widowControl w:val="0"/>
        <w:numPr>
          <w:ilvl w:val="0"/>
          <w:numId w:val="111"/>
        </w:numPr>
        <w:tabs>
          <w:tab w:val="left" w:pos="851"/>
          <w:tab w:val="left" w:pos="1687"/>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административные и иные помещения, оснащённые необходимым</w:t>
      </w:r>
      <w:r w:rsidR="00F53EBD">
        <w:rPr>
          <w:rFonts w:ascii="Times New Roman" w:hAnsi="Times New Roman" w:cs="Times New Roman"/>
          <w:sz w:val="24"/>
          <w:szCs w:val="24"/>
        </w:rPr>
        <w:t xml:space="preserve"> </w:t>
      </w:r>
      <w:r w:rsidRPr="000F6931">
        <w:rPr>
          <w:rFonts w:ascii="Times New Roman" w:hAnsi="Times New Roman" w:cs="Times New Roman"/>
          <w:sz w:val="24"/>
          <w:szCs w:val="24"/>
        </w:rPr>
        <w:t>оборудованием;</w:t>
      </w:r>
    </w:p>
    <w:p w:rsidR="00A540F9" w:rsidRPr="000F6931" w:rsidRDefault="00A540F9" w:rsidP="00D673A7">
      <w:pPr>
        <w:pStyle w:val="a4"/>
        <w:widowControl w:val="0"/>
        <w:numPr>
          <w:ilvl w:val="0"/>
          <w:numId w:val="111"/>
        </w:numPr>
        <w:tabs>
          <w:tab w:val="left" w:pos="851"/>
          <w:tab w:val="left" w:pos="168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гардеробы,</w:t>
      </w:r>
      <w:r w:rsidR="00F53EBD">
        <w:rPr>
          <w:rFonts w:ascii="Times New Roman" w:hAnsi="Times New Roman" w:cs="Times New Roman"/>
          <w:sz w:val="24"/>
          <w:szCs w:val="24"/>
        </w:rPr>
        <w:t xml:space="preserve"> </w:t>
      </w:r>
      <w:r w:rsidRPr="000F6931">
        <w:rPr>
          <w:rFonts w:ascii="Times New Roman" w:hAnsi="Times New Roman" w:cs="Times New Roman"/>
          <w:sz w:val="24"/>
          <w:szCs w:val="24"/>
        </w:rPr>
        <w:t>санузлы;</w:t>
      </w:r>
    </w:p>
    <w:p w:rsidR="00A540F9" w:rsidRPr="000F6931" w:rsidRDefault="00A540F9" w:rsidP="00D673A7">
      <w:pPr>
        <w:pStyle w:val="a4"/>
        <w:widowControl w:val="0"/>
        <w:numPr>
          <w:ilvl w:val="0"/>
          <w:numId w:val="111"/>
        </w:numPr>
        <w:tabs>
          <w:tab w:val="left" w:pos="851"/>
          <w:tab w:val="left" w:pos="1689"/>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F6931">
        <w:rPr>
          <w:rFonts w:ascii="Times New Roman" w:hAnsi="Times New Roman" w:cs="Times New Roman"/>
          <w:sz w:val="24"/>
          <w:szCs w:val="24"/>
        </w:rPr>
        <w:t>участок (территория) с необходимым набором оснащённых</w:t>
      </w:r>
      <w:r w:rsidR="00E43CEC" w:rsidRPr="000F6931">
        <w:rPr>
          <w:rFonts w:ascii="Times New Roman" w:hAnsi="Times New Roman" w:cs="Times New Roman"/>
          <w:sz w:val="24"/>
          <w:szCs w:val="24"/>
        </w:rPr>
        <w:t xml:space="preserve"> </w:t>
      </w:r>
      <w:r w:rsidRPr="000F6931">
        <w:rPr>
          <w:rFonts w:ascii="Times New Roman" w:hAnsi="Times New Roman" w:cs="Times New Roman"/>
          <w:sz w:val="24"/>
          <w:szCs w:val="24"/>
        </w:rPr>
        <w:t>зон.</w:t>
      </w:r>
    </w:p>
    <w:p w:rsidR="00A540F9" w:rsidRPr="000F6931" w:rsidRDefault="00A540F9" w:rsidP="00EB1F61">
      <w:pPr>
        <w:pStyle w:val="a6"/>
        <w:tabs>
          <w:tab w:val="left" w:pos="851"/>
        </w:tabs>
        <w:ind w:left="142" w:right="571" w:firstLine="284"/>
      </w:pPr>
      <w:r w:rsidRPr="000F6931">
        <w:t>Необходимо также на основе СанПиНов о</w:t>
      </w:r>
      <w:r w:rsidR="00F53EBD">
        <w:t>тметить</w:t>
      </w:r>
      <w:r w:rsidRPr="000F6931">
        <w:t xml:space="preserve"> наличие и размещение помещений для осуществления образовательных отношений, активной деятельности, отдыха, питания и медицинского обслуживания учащихся, их площадь, освещённость и воздушно-тепловой режим, </w:t>
      </w:r>
      <w:r w:rsidRPr="000F6931">
        <w:lastRenderedPageBreak/>
        <w:t>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540F9" w:rsidRPr="000F6931" w:rsidRDefault="00A540F9" w:rsidP="00A7383B">
      <w:pPr>
        <w:spacing w:before="161"/>
        <w:ind w:left="-284" w:right="395" w:firstLine="710"/>
        <w:rPr>
          <w:rFonts w:ascii="Times New Roman" w:hAnsi="Times New Roman" w:cs="Times New Roman"/>
          <w:b/>
          <w:sz w:val="24"/>
          <w:szCs w:val="24"/>
        </w:rPr>
      </w:pPr>
      <w:r w:rsidRPr="000F6931">
        <w:rPr>
          <w:rFonts w:ascii="Times New Roman" w:hAnsi="Times New Roman" w:cs="Times New Roman"/>
          <w:sz w:val="24"/>
          <w:szCs w:val="24"/>
        </w:rPr>
        <w:t xml:space="preserve">Материально- технические </w:t>
      </w:r>
      <w:r w:rsidRPr="000F6931">
        <w:rPr>
          <w:rFonts w:ascii="Times New Roman" w:hAnsi="Times New Roman" w:cs="Times New Roman"/>
          <w:b/>
          <w:sz w:val="24"/>
          <w:szCs w:val="24"/>
        </w:rPr>
        <w:t>условия обеспечивают:</w:t>
      </w:r>
    </w:p>
    <w:p w:rsidR="00A540F9" w:rsidRPr="0005059B" w:rsidRDefault="00A540F9" w:rsidP="00D673A7">
      <w:pPr>
        <w:pStyle w:val="a4"/>
        <w:widowControl w:val="0"/>
        <w:numPr>
          <w:ilvl w:val="0"/>
          <w:numId w:val="105"/>
        </w:numPr>
        <w:tabs>
          <w:tab w:val="left" w:pos="993"/>
        </w:tabs>
        <w:autoSpaceDE w:val="0"/>
        <w:autoSpaceDN w:val="0"/>
        <w:spacing w:before="159"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Возможность достижения учащимися установленных Стандартом требований к результатам освоения ООПООО;</w:t>
      </w:r>
    </w:p>
    <w:p w:rsidR="00A540F9" w:rsidRPr="0005059B" w:rsidRDefault="00A540F9" w:rsidP="00D673A7">
      <w:pPr>
        <w:pStyle w:val="a4"/>
        <w:widowControl w:val="0"/>
        <w:numPr>
          <w:ilvl w:val="0"/>
          <w:numId w:val="105"/>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Соблюдение:</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санитарно-гигиенических норм образовательных отношений (требования к водоснабжению, воздушно-тепловому режиму, канализации,</w:t>
      </w:r>
      <w:r w:rsidR="000F2DE2">
        <w:rPr>
          <w:rFonts w:ascii="Times New Roman" w:hAnsi="Times New Roman" w:cs="Times New Roman"/>
          <w:sz w:val="24"/>
          <w:szCs w:val="24"/>
        </w:rPr>
        <w:t xml:space="preserve"> </w:t>
      </w:r>
      <w:r w:rsidRPr="0005059B">
        <w:rPr>
          <w:rFonts w:ascii="Times New Roman" w:hAnsi="Times New Roman" w:cs="Times New Roman"/>
          <w:sz w:val="24"/>
          <w:szCs w:val="24"/>
        </w:rPr>
        <w:t>освещению);</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санитарно-бытовых условий (наличие оборудованных гардеробов,</w:t>
      </w:r>
      <w:r w:rsidR="000F2DE2">
        <w:rPr>
          <w:rFonts w:ascii="Times New Roman" w:hAnsi="Times New Roman" w:cs="Times New Roman"/>
          <w:sz w:val="24"/>
          <w:szCs w:val="24"/>
        </w:rPr>
        <w:t xml:space="preserve"> </w:t>
      </w:r>
      <w:r w:rsidRPr="0005059B">
        <w:rPr>
          <w:rFonts w:ascii="Times New Roman" w:hAnsi="Times New Roman" w:cs="Times New Roman"/>
          <w:sz w:val="24"/>
          <w:szCs w:val="24"/>
        </w:rPr>
        <w:t>санузлов);</w:t>
      </w:r>
    </w:p>
    <w:p w:rsidR="00A540F9" w:rsidRPr="0005059B" w:rsidRDefault="00A540F9" w:rsidP="00D673A7">
      <w:pPr>
        <w:pStyle w:val="a4"/>
        <w:widowControl w:val="0"/>
        <w:numPr>
          <w:ilvl w:val="1"/>
          <w:numId w:val="111"/>
        </w:numPr>
        <w:tabs>
          <w:tab w:val="left" w:pos="993"/>
          <w:tab w:val="left" w:pos="4969"/>
          <w:tab w:val="left" w:pos="6044"/>
          <w:tab w:val="left" w:pos="7202"/>
          <w:tab w:val="left" w:pos="9102"/>
          <w:tab w:val="left" w:pos="10256"/>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социально-бытовых</w:t>
      </w:r>
      <w:r w:rsidRPr="0005059B">
        <w:rPr>
          <w:rFonts w:ascii="Times New Roman" w:hAnsi="Times New Roman" w:cs="Times New Roman"/>
          <w:sz w:val="24"/>
          <w:szCs w:val="24"/>
        </w:rPr>
        <w:tab/>
        <w:t>условий</w:t>
      </w:r>
      <w:r w:rsidRPr="0005059B">
        <w:rPr>
          <w:rFonts w:ascii="Times New Roman" w:hAnsi="Times New Roman" w:cs="Times New Roman"/>
          <w:sz w:val="24"/>
          <w:szCs w:val="24"/>
        </w:rPr>
        <w:tab/>
        <w:t>(наличие</w:t>
      </w:r>
      <w:r w:rsidRPr="0005059B">
        <w:rPr>
          <w:rFonts w:ascii="Times New Roman" w:hAnsi="Times New Roman" w:cs="Times New Roman"/>
          <w:sz w:val="24"/>
          <w:szCs w:val="24"/>
        </w:rPr>
        <w:tab/>
        <w:t>оборудованного</w:t>
      </w:r>
      <w:r w:rsidRPr="0005059B">
        <w:rPr>
          <w:rFonts w:ascii="Times New Roman" w:hAnsi="Times New Roman" w:cs="Times New Roman"/>
          <w:sz w:val="24"/>
          <w:szCs w:val="24"/>
        </w:rPr>
        <w:tab/>
        <w:t>рабочего</w:t>
      </w:r>
      <w:r w:rsidRPr="0005059B">
        <w:rPr>
          <w:rFonts w:ascii="Times New Roman" w:hAnsi="Times New Roman" w:cs="Times New Roman"/>
          <w:sz w:val="24"/>
          <w:szCs w:val="24"/>
        </w:rPr>
        <w:tab/>
      </w:r>
      <w:r w:rsidRPr="0005059B">
        <w:rPr>
          <w:rFonts w:ascii="Times New Roman" w:hAnsi="Times New Roman" w:cs="Times New Roman"/>
          <w:spacing w:val="-4"/>
          <w:sz w:val="24"/>
          <w:szCs w:val="24"/>
        </w:rPr>
        <w:t xml:space="preserve">места, </w:t>
      </w:r>
      <w:r w:rsidRPr="0005059B">
        <w:rPr>
          <w:rFonts w:ascii="Times New Roman" w:hAnsi="Times New Roman" w:cs="Times New Roman"/>
          <w:sz w:val="24"/>
          <w:szCs w:val="24"/>
        </w:rPr>
        <w:t>учительской);</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пожарной и</w:t>
      </w:r>
      <w:r w:rsidR="00CE42C1">
        <w:rPr>
          <w:rFonts w:ascii="Times New Roman" w:hAnsi="Times New Roman" w:cs="Times New Roman"/>
          <w:sz w:val="24"/>
          <w:szCs w:val="24"/>
        </w:rPr>
        <w:t xml:space="preserve"> </w:t>
      </w:r>
      <w:r w:rsidRPr="0005059B">
        <w:rPr>
          <w:rFonts w:ascii="Times New Roman" w:hAnsi="Times New Roman" w:cs="Times New Roman"/>
          <w:sz w:val="24"/>
          <w:szCs w:val="24"/>
        </w:rPr>
        <w:t>электробезопасности;</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требований охраны</w:t>
      </w:r>
      <w:r w:rsidR="00CE42C1">
        <w:rPr>
          <w:rFonts w:ascii="Times New Roman" w:hAnsi="Times New Roman" w:cs="Times New Roman"/>
          <w:sz w:val="24"/>
          <w:szCs w:val="24"/>
        </w:rPr>
        <w:t xml:space="preserve"> </w:t>
      </w:r>
      <w:r w:rsidRPr="0005059B">
        <w:rPr>
          <w:rFonts w:ascii="Times New Roman" w:hAnsi="Times New Roman" w:cs="Times New Roman"/>
          <w:sz w:val="24"/>
          <w:szCs w:val="24"/>
        </w:rPr>
        <w:t>труда;</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своевременных сроков и</w:t>
      </w:r>
      <w:r w:rsidR="00AE5D42">
        <w:rPr>
          <w:rFonts w:ascii="Times New Roman" w:hAnsi="Times New Roman" w:cs="Times New Roman"/>
          <w:sz w:val="24"/>
          <w:szCs w:val="24"/>
        </w:rPr>
        <w:t xml:space="preserve"> необходимых объёмов текущего </w:t>
      </w:r>
      <w:r w:rsidRPr="0005059B">
        <w:rPr>
          <w:rFonts w:ascii="Times New Roman" w:hAnsi="Times New Roman" w:cs="Times New Roman"/>
          <w:sz w:val="24"/>
          <w:szCs w:val="24"/>
        </w:rPr>
        <w:t>ремонта.</w:t>
      </w:r>
    </w:p>
    <w:p w:rsidR="00A540F9" w:rsidRPr="0005059B" w:rsidRDefault="00A540F9" w:rsidP="00E43CEC">
      <w:pPr>
        <w:tabs>
          <w:tab w:val="left" w:pos="993"/>
          <w:tab w:val="left" w:pos="9141"/>
        </w:tabs>
        <w:ind w:left="-284" w:right="395" w:firstLine="710"/>
        <w:rPr>
          <w:rFonts w:ascii="Times New Roman" w:hAnsi="Times New Roman" w:cs="Times New Roman"/>
          <w:b/>
          <w:sz w:val="24"/>
          <w:szCs w:val="24"/>
        </w:rPr>
      </w:pPr>
      <w:r w:rsidRPr="0005059B">
        <w:rPr>
          <w:rFonts w:ascii="Times New Roman" w:hAnsi="Times New Roman" w:cs="Times New Roman"/>
          <w:sz w:val="24"/>
          <w:szCs w:val="24"/>
        </w:rPr>
        <w:t>Материально-   техническое   и информационное оснащение</w:t>
      </w:r>
      <w:r w:rsidR="00AE5D42">
        <w:rPr>
          <w:rFonts w:ascii="Times New Roman" w:hAnsi="Times New Roman" w:cs="Times New Roman"/>
          <w:sz w:val="24"/>
          <w:szCs w:val="24"/>
        </w:rPr>
        <w:t xml:space="preserve"> </w:t>
      </w:r>
      <w:r w:rsidRPr="0005059B">
        <w:rPr>
          <w:rFonts w:ascii="Times New Roman" w:hAnsi="Times New Roman" w:cs="Times New Roman"/>
          <w:spacing w:val="-1"/>
          <w:sz w:val="24"/>
          <w:szCs w:val="24"/>
        </w:rPr>
        <w:t xml:space="preserve">образовательных </w:t>
      </w:r>
      <w:r w:rsidRPr="0005059B">
        <w:rPr>
          <w:rFonts w:ascii="Times New Roman" w:hAnsi="Times New Roman" w:cs="Times New Roman"/>
          <w:sz w:val="24"/>
          <w:szCs w:val="24"/>
        </w:rPr>
        <w:t>отношений о</w:t>
      </w:r>
      <w:r w:rsidRPr="0005059B">
        <w:rPr>
          <w:rFonts w:ascii="Times New Roman" w:hAnsi="Times New Roman" w:cs="Times New Roman"/>
          <w:b/>
          <w:sz w:val="24"/>
          <w:szCs w:val="24"/>
        </w:rPr>
        <w:t>беспечивает возможность:</w:t>
      </w:r>
    </w:p>
    <w:p w:rsidR="00A540F9" w:rsidRPr="0005059B" w:rsidRDefault="00A540F9" w:rsidP="00D673A7">
      <w:pPr>
        <w:pStyle w:val="a4"/>
        <w:widowControl w:val="0"/>
        <w:numPr>
          <w:ilvl w:val="1"/>
          <w:numId w:val="111"/>
        </w:numPr>
        <w:tabs>
          <w:tab w:val="left" w:pos="993"/>
        </w:tabs>
        <w:autoSpaceDE w:val="0"/>
        <w:autoSpaceDN w:val="0"/>
        <w:spacing w:before="16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создание и использование</w:t>
      </w:r>
      <w:r w:rsidR="00AE5D42">
        <w:rPr>
          <w:rFonts w:ascii="Times New Roman" w:hAnsi="Times New Roman" w:cs="Times New Roman"/>
          <w:sz w:val="24"/>
          <w:szCs w:val="24"/>
        </w:rPr>
        <w:t xml:space="preserve"> </w:t>
      </w:r>
      <w:r w:rsidRPr="0005059B">
        <w:rPr>
          <w:rFonts w:ascii="Times New Roman" w:hAnsi="Times New Roman" w:cs="Times New Roman"/>
          <w:sz w:val="24"/>
          <w:szCs w:val="24"/>
        </w:rPr>
        <w:t>информации;</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физического развития, участие в спортивных</w:t>
      </w:r>
      <w:r w:rsidR="00AE5D42">
        <w:rPr>
          <w:rFonts w:ascii="Times New Roman" w:hAnsi="Times New Roman" w:cs="Times New Roman"/>
          <w:sz w:val="24"/>
          <w:szCs w:val="24"/>
        </w:rPr>
        <w:t xml:space="preserve"> </w:t>
      </w:r>
      <w:r w:rsidRPr="0005059B">
        <w:rPr>
          <w:rFonts w:ascii="Times New Roman" w:hAnsi="Times New Roman" w:cs="Times New Roman"/>
          <w:sz w:val="24"/>
          <w:szCs w:val="24"/>
        </w:rPr>
        <w:t>соревнованиях;</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размещение своих материалов и работ на информационном сайте</w:t>
      </w:r>
      <w:r w:rsidR="00AE5D42">
        <w:rPr>
          <w:rFonts w:ascii="Times New Roman" w:hAnsi="Times New Roman" w:cs="Times New Roman"/>
          <w:sz w:val="24"/>
          <w:szCs w:val="24"/>
        </w:rPr>
        <w:t xml:space="preserve"> </w:t>
      </w:r>
      <w:r w:rsidRPr="0005059B">
        <w:rPr>
          <w:rFonts w:ascii="Times New Roman" w:hAnsi="Times New Roman" w:cs="Times New Roman"/>
          <w:sz w:val="24"/>
          <w:szCs w:val="24"/>
        </w:rPr>
        <w:t>школы;</w:t>
      </w:r>
    </w:p>
    <w:p w:rsidR="00A540F9" w:rsidRPr="0005059B" w:rsidRDefault="00A540F9" w:rsidP="00D673A7">
      <w:pPr>
        <w:pStyle w:val="a4"/>
        <w:widowControl w:val="0"/>
        <w:numPr>
          <w:ilvl w:val="1"/>
          <w:numId w:val="111"/>
        </w:numPr>
        <w:tabs>
          <w:tab w:val="left" w:pos="993"/>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проведение массовых мероприятий, собраний,</w:t>
      </w:r>
      <w:r w:rsidR="00AE5D42">
        <w:rPr>
          <w:rFonts w:ascii="Times New Roman" w:hAnsi="Times New Roman" w:cs="Times New Roman"/>
          <w:sz w:val="24"/>
          <w:szCs w:val="24"/>
        </w:rPr>
        <w:t xml:space="preserve"> </w:t>
      </w:r>
      <w:r w:rsidRPr="0005059B">
        <w:rPr>
          <w:rFonts w:ascii="Times New Roman" w:hAnsi="Times New Roman" w:cs="Times New Roman"/>
          <w:sz w:val="24"/>
          <w:szCs w:val="24"/>
        </w:rPr>
        <w:t>представлений;</w:t>
      </w:r>
    </w:p>
    <w:p w:rsidR="00A540F9" w:rsidRPr="0005059B" w:rsidRDefault="00A540F9" w:rsidP="00D673A7">
      <w:pPr>
        <w:pStyle w:val="a4"/>
        <w:widowControl w:val="0"/>
        <w:numPr>
          <w:ilvl w:val="1"/>
          <w:numId w:val="111"/>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организация отдыха и</w:t>
      </w:r>
      <w:r w:rsidR="00AE5D42">
        <w:rPr>
          <w:rFonts w:ascii="Times New Roman" w:hAnsi="Times New Roman" w:cs="Times New Roman"/>
          <w:sz w:val="24"/>
          <w:szCs w:val="24"/>
        </w:rPr>
        <w:t xml:space="preserve"> </w:t>
      </w:r>
      <w:r w:rsidRPr="0005059B">
        <w:rPr>
          <w:rFonts w:ascii="Times New Roman" w:hAnsi="Times New Roman" w:cs="Times New Roman"/>
          <w:sz w:val="24"/>
          <w:szCs w:val="24"/>
        </w:rPr>
        <w:t>питания.</w:t>
      </w:r>
    </w:p>
    <w:p w:rsidR="00A540F9" w:rsidRPr="0005059B" w:rsidRDefault="00A540F9" w:rsidP="00E43CEC">
      <w:pPr>
        <w:pStyle w:val="a6"/>
        <w:tabs>
          <w:tab w:val="left" w:pos="993"/>
        </w:tabs>
        <w:ind w:left="-284" w:right="395" w:firstLine="710"/>
        <w:jc w:val="left"/>
      </w:pPr>
    </w:p>
    <w:p w:rsidR="00A540F9" w:rsidRPr="0005059B" w:rsidRDefault="00A540F9" w:rsidP="00A7383B">
      <w:pPr>
        <w:pStyle w:val="21"/>
        <w:spacing w:before="157" w:line="256" w:lineRule="auto"/>
        <w:ind w:left="-284" w:right="395" w:firstLine="710"/>
        <w:jc w:val="both"/>
      </w:pPr>
      <w:r w:rsidRPr="0005059B">
        <w:t>Информационно-методические условия реализации основной образовательной программы основного общего образования</w:t>
      </w:r>
    </w:p>
    <w:p w:rsidR="00A540F9" w:rsidRPr="0005059B" w:rsidRDefault="00A540F9" w:rsidP="00A7383B">
      <w:pPr>
        <w:pStyle w:val="a6"/>
        <w:spacing w:before="160"/>
        <w:ind w:left="-284" w:right="395" w:firstLine="710"/>
        <w:jc w:val="left"/>
      </w:pPr>
      <w:r w:rsidRPr="0005059B">
        <w:t>В соответствии с требованиями Стандарта информационно-методические</w:t>
      </w:r>
      <w:r w:rsidR="00AE5D42">
        <w:t xml:space="preserve"> </w:t>
      </w:r>
      <w:r w:rsidRPr="0005059B">
        <w:t>условия</w:t>
      </w:r>
    </w:p>
    <w:p w:rsidR="00A540F9" w:rsidRPr="0005059B" w:rsidRDefault="00A540F9" w:rsidP="00A7383B">
      <w:pPr>
        <w:pStyle w:val="a6"/>
        <w:spacing w:before="68" w:line="259" w:lineRule="auto"/>
        <w:ind w:left="-284" w:right="395" w:firstLine="710"/>
        <w:jc w:val="left"/>
      </w:pPr>
      <w:r w:rsidRPr="0005059B">
        <w:t>реализации основной образовательной программы общего образования обеспечиваются современной информационно-образовательной средой.</w:t>
      </w:r>
    </w:p>
    <w:p w:rsidR="00A540F9" w:rsidRPr="0005059B" w:rsidRDefault="00A540F9" w:rsidP="00A7383B">
      <w:pPr>
        <w:pStyle w:val="a6"/>
        <w:spacing w:before="161" w:line="259" w:lineRule="auto"/>
        <w:ind w:left="-284" w:right="395" w:firstLine="710"/>
      </w:pPr>
      <w:r w:rsidRPr="0005059B">
        <w:rPr>
          <w:b/>
        </w:rPr>
        <w:t xml:space="preserve">Под информационно-образовательной средой (или ИОС) </w:t>
      </w:r>
      <w:r w:rsidRPr="0005059B">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540F9" w:rsidRPr="0005059B" w:rsidRDefault="00A540F9" w:rsidP="00A7383B">
      <w:pPr>
        <w:pStyle w:val="31"/>
        <w:spacing w:before="164" w:line="256" w:lineRule="auto"/>
        <w:ind w:left="-284" w:right="395" w:firstLine="710"/>
        <w:jc w:val="left"/>
      </w:pPr>
      <w:r w:rsidRPr="0005059B">
        <w:t>Создаваемая в образовательной организации ИОС строится в соответствии со следующей иерархией:</w:t>
      </w:r>
    </w:p>
    <w:p w:rsidR="00A540F9" w:rsidRPr="0005059B" w:rsidRDefault="00A540F9" w:rsidP="00D673A7">
      <w:pPr>
        <w:pStyle w:val="a4"/>
        <w:widowControl w:val="0"/>
        <w:numPr>
          <w:ilvl w:val="0"/>
          <w:numId w:val="109"/>
        </w:numPr>
        <w:tabs>
          <w:tab w:val="left" w:pos="993"/>
        </w:tabs>
        <w:autoSpaceDE w:val="0"/>
        <w:autoSpaceDN w:val="0"/>
        <w:spacing w:before="158"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единая информационно-образовательная среда</w:t>
      </w:r>
      <w:r w:rsidR="00CE42C1">
        <w:rPr>
          <w:rFonts w:ascii="Times New Roman" w:hAnsi="Times New Roman" w:cs="Times New Roman"/>
          <w:sz w:val="24"/>
          <w:szCs w:val="24"/>
        </w:rPr>
        <w:t xml:space="preserve"> </w:t>
      </w:r>
      <w:r w:rsidRPr="0005059B">
        <w:rPr>
          <w:rFonts w:ascii="Times New Roman" w:hAnsi="Times New Roman" w:cs="Times New Roman"/>
          <w:sz w:val="24"/>
          <w:szCs w:val="24"/>
        </w:rPr>
        <w:t>страны;</w:t>
      </w:r>
    </w:p>
    <w:p w:rsidR="00A540F9" w:rsidRPr="0005059B" w:rsidRDefault="00A540F9" w:rsidP="00D673A7">
      <w:pPr>
        <w:pStyle w:val="a4"/>
        <w:widowControl w:val="0"/>
        <w:numPr>
          <w:ilvl w:val="0"/>
          <w:numId w:val="109"/>
        </w:numPr>
        <w:tabs>
          <w:tab w:val="left" w:pos="993"/>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единая информационно-образовательная среда</w:t>
      </w:r>
      <w:r w:rsidR="00CE42C1">
        <w:rPr>
          <w:rFonts w:ascii="Times New Roman" w:hAnsi="Times New Roman" w:cs="Times New Roman"/>
          <w:sz w:val="24"/>
          <w:szCs w:val="24"/>
        </w:rPr>
        <w:t xml:space="preserve"> </w:t>
      </w:r>
      <w:r w:rsidRPr="0005059B">
        <w:rPr>
          <w:rFonts w:ascii="Times New Roman" w:hAnsi="Times New Roman" w:cs="Times New Roman"/>
          <w:sz w:val="24"/>
          <w:szCs w:val="24"/>
        </w:rPr>
        <w:t>региона;</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информационно-образовательная среда образовательнойорганизации;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предметная информационно-образовательнаясреда;</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информационно-образовательная средаУМК;</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информационно-образовательная среда компонентовУМК;</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информационно-образовательная среда элементовУМК.</w:t>
      </w:r>
    </w:p>
    <w:p w:rsidR="00A540F9" w:rsidRPr="0005059B" w:rsidRDefault="00A540F9" w:rsidP="00E43CEC">
      <w:pPr>
        <w:pStyle w:val="31"/>
        <w:tabs>
          <w:tab w:val="left" w:pos="993"/>
        </w:tabs>
        <w:spacing w:before="5"/>
        <w:ind w:left="-284" w:right="395" w:firstLine="710"/>
        <w:jc w:val="left"/>
      </w:pPr>
      <w:r w:rsidRPr="0005059B">
        <w:t>Основными элементами ИОС являются:</w:t>
      </w:r>
    </w:p>
    <w:p w:rsidR="00A540F9" w:rsidRPr="0005059B" w:rsidRDefault="00A540F9" w:rsidP="00D673A7">
      <w:pPr>
        <w:pStyle w:val="a4"/>
        <w:widowControl w:val="0"/>
        <w:numPr>
          <w:ilvl w:val="0"/>
          <w:numId w:val="109"/>
        </w:numPr>
        <w:tabs>
          <w:tab w:val="left" w:pos="993"/>
        </w:tabs>
        <w:autoSpaceDE w:val="0"/>
        <w:autoSpaceDN w:val="0"/>
        <w:spacing w:before="175"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информационно-образовательные ресурсы в виде печатнойпродукции;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информационно-образовательные ресурсы на сменных оптическихносителях;</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информационно-образовательные ресурсыИнтернета;</w:t>
      </w:r>
    </w:p>
    <w:p w:rsidR="00A540F9" w:rsidRPr="0005059B" w:rsidRDefault="00A540F9" w:rsidP="00E43CEC">
      <w:pPr>
        <w:tabs>
          <w:tab w:val="left" w:pos="993"/>
        </w:tabs>
        <w:spacing w:before="3" w:line="256" w:lineRule="auto"/>
        <w:ind w:left="-284" w:right="395" w:firstLine="710"/>
        <w:rPr>
          <w:rFonts w:ascii="Times New Roman" w:hAnsi="Times New Roman" w:cs="Times New Roman"/>
          <w:sz w:val="24"/>
          <w:szCs w:val="24"/>
        </w:rPr>
      </w:pPr>
      <w:r w:rsidRPr="0005059B">
        <w:rPr>
          <w:rFonts w:ascii="Times New Roman" w:hAnsi="Times New Roman" w:cs="Times New Roman"/>
          <w:b/>
          <w:i/>
          <w:sz w:val="24"/>
          <w:szCs w:val="24"/>
        </w:rPr>
        <w:t xml:space="preserve">Необходимое для использования ИКТ оборудование </w:t>
      </w:r>
      <w:r w:rsidRPr="0005059B">
        <w:rPr>
          <w:rFonts w:ascii="Times New Roman" w:hAnsi="Times New Roman" w:cs="Times New Roman"/>
          <w:sz w:val="24"/>
          <w:szCs w:val="24"/>
        </w:rPr>
        <w:t>должно отвечать современным требованиям и обеспечивать использование ИКТ:</w:t>
      </w:r>
    </w:p>
    <w:p w:rsidR="00A540F9" w:rsidRPr="0005059B" w:rsidRDefault="00A540F9" w:rsidP="00D673A7">
      <w:pPr>
        <w:pStyle w:val="a4"/>
        <w:widowControl w:val="0"/>
        <w:numPr>
          <w:ilvl w:val="0"/>
          <w:numId w:val="109"/>
        </w:numPr>
        <w:tabs>
          <w:tab w:val="left" w:pos="993"/>
        </w:tabs>
        <w:autoSpaceDE w:val="0"/>
        <w:autoSpaceDN w:val="0"/>
        <w:spacing w:before="163"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 учебной деятельности;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во внеурочнойдеятельности;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в исследовательской и проектнойдеятельности;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при измерении, контроле и оценке результатовобразования;</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органамиуправления.</w:t>
      </w:r>
    </w:p>
    <w:p w:rsidR="00A540F9" w:rsidRPr="0005059B" w:rsidRDefault="00A540F9" w:rsidP="00E43CEC">
      <w:pPr>
        <w:pStyle w:val="31"/>
        <w:tabs>
          <w:tab w:val="left" w:pos="993"/>
        </w:tabs>
        <w:spacing w:before="7"/>
        <w:ind w:left="-284" w:right="395" w:firstLine="710"/>
      </w:pPr>
      <w:r w:rsidRPr="0005059B">
        <w:t>Учебно-методическое и информационное оснащение образовательных отношений</w:t>
      </w:r>
    </w:p>
    <w:p w:rsidR="00A540F9" w:rsidRPr="0005059B" w:rsidRDefault="00A540F9" w:rsidP="00E43CEC">
      <w:pPr>
        <w:pStyle w:val="a6"/>
        <w:tabs>
          <w:tab w:val="left" w:pos="993"/>
        </w:tabs>
        <w:spacing w:before="15"/>
        <w:ind w:left="-284" w:right="395" w:firstLine="710"/>
      </w:pPr>
      <w:r w:rsidRPr="0005059B">
        <w:t>должно обеспечивать возможность:</w:t>
      </w:r>
    </w:p>
    <w:p w:rsidR="00A540F9" w:rsidRPr="0005059B" w:rsidRDefault="00A540F9" w:rsidP="00D673A7">
      <w:pPr>
        <w:pStyle w:val="a4"/>
        <w:widowControl w:val="0"/>
        <w:numPr>
          <w:ilvl w:val="0"/>
          <w:numId w:val="109"/>
        </w:numPr>
        <w:tabs>
          <w:tab w:val="left" w:pos="993"/>
        </w:tabs>
        <w:autoSpaceDE w:val="0"/>
        <w:autoSpaceDN w:val="0"/>
        <w:spacing w:before="18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реализации индивидуальных образовательных планов учащихся, осуществления их самостоятельной образовательнойдеятельности;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текстовогоредактора;</w:t>
      </w:r>
    </w:p>
    <w:p w:rsidR="00A540F9" w:rsidRPr="0005059B" w:rsidRDefault="00A540F9" w:rsidP="00D673A7">
      <w:pPr>
        <w:pStyle w:val="a4"/>
        <w:widowControl w:val="0"/>
        <w:numPr>
          <w:ilvl w:val="0"/>
          <w:numId w:val="109"/>
        </w:numPr>
        <w:tabs>
          <w:tab w:val="left" w:pos="993"/>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произвольныхлиний;</w:t>
      </w:r>
    </w:p>
    <w:p w:rsidR="00A540F9" w:rsidRPr="0005059B" w:rsidRDefault="00A540F9" w:rsidP="00D673A7">
      <w:pPr>
        <w:pStyle w:val="a4"/>
        <w:widowControl w:val="0"/>
        <w:numPr>
          <w:ilvl w:val="0"/>
          <w:numId w:val="109"/>
        </w:numPr>
        <w:tabs>
          <w:tab w:val="left" w:pos="993"/>
        </w:tabs>
        <w:autoSpaceDE w:val="0"/>
        <w:autoSpaceDN w:val="0"/>
        <w:spacing w:before="66"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озвучиваниявидеосообщений;</w:t>
      </w:r>
    </w:p>
    <w:p w:rsidR="00A540F9" w:rsidRPr="0005059B" w:rsidRDefault="00A540F9" w:rsidP="00D673A7">
      <w:pPr>
        <w:pStyle w:val="a4"/>
        <w:widowControl w:val="0"/>
        <w:numPr>
          <w:ilvl w:val="0"/>
          <w:numId w:val="109"/>
        </w:numPr>
        <w:tabs>
          <w:tab w:val="left" w:pos="993"/>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выступления с аудио-, видео- и графическим экраннымсопровождением;</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вывода информации на бумагу и т. п. и в трёхмерную материальную среду(печать);</w:t>
      </w:r>
    </w:p>
    <w:p w:rsidR="00A540F9" w:rsidRPr="0005059B" w:rsidRDefault="00A540F9" w:rsidP="00CE42C1">
      <w:pPr>
        <w:pStyle w:val="a4"/>
        <w:widowControl w:val="0"/>
        <w:numPr>
          <w:ilvl w:val="0"/>
          <w:numId w:val="109"/>
        </w:numPr>
        <w:tabs>
          <w:tab w:val="left" w:pos="993"/>
        </w:tabs>
        <w:autoSpaceDE w:val="0"/>
        <w:autoSpaceDN w:val="0"/>
        <w:spacing w:after="0" w:line="240" w:lineRule="auto"/>
        <w:ind w:left="426" w:right="395" w:firstLine="0"/>
        <w:contextualSpacing w:val="0"/>
        <w:jc w:val="both"/>
        <w:rPr>
          <w:rFonts w:ascii="Times New Roman" w:hAnsi="Times New Roman" w:cs="Times New Roman"/>
          <w:sz w:val="24"/>
          <w:szCs w:val="24"/>
        </w:rPr>
      </w:pPr>
      <w:r w:rsidRPr="0005059B">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образовательной</w:t>
      </w:r>
      <w:r w:rsidR="00CE42C1">
        <w:rPr>
          <w:rFonts w:ascii="Times New Roman" w:hAnsi="Times New Roman" w:cs="Times New Roman"/>
          <w:sz w:val="24"/>
          <w:szCs w:val="24"/>
        </w:rPr>
        <w:t xml:space="preserve"> </w:t>
      </w:r>
      <w:r w:rsidRPr="0005059B">
        <w:rPr>
          <w:rFonts w:ascii="Times New Roman" w:hAnsi="Times New Roman" w:cs="Times New Roman"/>
          <w:sz w:val="24"/>
          <w:szCs w:val="24"/>
        </w:rPr>
        <w:t>организации;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поиска и полученияинформации;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поисковыхсистемах);</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внеурока;</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сообщениями(вики);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анализаданных;</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lastRenderedPageBreak/>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540F9" w:rsidRPr="0005059B" w:rsidRDefault="00A540F9" w:rsidP="00D673A7">
      <w:pPr>
        <w:pStyle w:val="a4"/>
        <w:widowControl w:val="0"/>
        <w:numPr>
          <w:ilvl w:val="0"/>
          <w:numId w:val="109"/>
        </w:numPr>
        <w:tabs>
          <w:tab w:val="left" w:pos="993"/>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рисованноймультипликации;</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коммуникационныхтехнологиях);</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компьютерныхтренажёров;</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образовательного учреждения;</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540F9" w:rsidRPr="0005059B" w:rsidRDefault="00A540F9" w:rsidP="00D673A7">
      <w:pPr>
        <w:pStyle w:val="a4"/>
        <w:widowControl w:val="0"/>
        <w:numPr>
          <w:ilvl w:val="0"/>
          <w:numId w:val="109"/>
        </w:numPr>
        <w:tabs>
          <w:tab w:val="left" w:pos="993"/>
        </w:tabs>
        <w:autoSpaceDE w:val="0"/>
        <w:autoSpaceDN w:val="0"/>
        <w:spacing w:before="1" w:after="0" w:line="240" w:lineRule="auto"/>
        <w:ind w:left="-284" w:right="916"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носителях,множительнойтехникедлятиражированияучебныхиметодическихтексто-</w:t>
      </w:r>
    </w:p>
    <w:p w:rsidR="00A540F9" w:rsidRPr="0005059B" w:rsidRDefault="00A540F9" w:rsidP="00E43CEC">
      <w:pPr>
        <w:pStyle w:val="a6"/>
        <w:tabs>
          <w:tab w:val="left" w:pos="993"/>
        </w:tabs>
        <w:spacing w:before="66"/>
        <w:ind w:left="-284" w:right="395" w:firstLine="710"/>
      </w:pPr>
      <w:r w:rsidRPr="0005059B">
        <w:t>графических и аудиовидеоматериалов, результатов творческой, научно-исследовательской и проектной деятельности обучающихся;</w:t>
      </w:r>
    </w:p>
    <w:p w:rsidR="00A540F9" w:rsidRPr="0005059B" w:rsidRDefault="00A540F9" w:rsidP="00D673A7">
      <w:pPr>
        <w:pStyle w:val="a4"/>
        <w:widowControl w:val="0"/>
        <w:numPr>
          <w:ilvl w:val="0"/>
          <w:numId w:val="109"/>
        </w:numPr>
        <w:tabs>
          <w:tab w:val="left" w:pos="993"/>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проведения массовых мероприятий, собраний, представлений; досуга и общения учащихся с возможностью для массового просмотра кино- и видеоматериалов,— выпуска школьных печатныхизданий;</w:t>
      </w:r>
    </w:p>
    <w:p w:rsidR="00A540F9" w:rsidRPr="0005059B" w:rsidRDefault="00A540F9" w:rsidP="00E43CEC">
      <w:pPr>
        <w:pStyle w:val="a6"/>
        <w:tabs>
          <w:tab w:val="left" w:pos="993"/>
        </w:tabs>
        <w:spacing w:before="5"/>
        <w:ind w:left="-284" w:right="395" w:firstLine="710"/>
        <w:jc w:val="left"/>
      </w:pPr>
    </w:p>
    <w:p w:rsidR="00A540F9" w:rsidRPr="0005059B" w:rsidRDefault="00A540F9" w:rsidP="00A7383B">
      <w:pPr>
        <w:pStyle w:val="21"/>
        <w:ind w:left="-284" w:right="395" w:firstLine="710"/>
        <w:jc w:val="both"/>
      </w:pPr>
      <w:r w:rsidRPr="0005059B">
        <w:t>Обоснование необходимых изменений в имеющихся условиях в соответствии основной образовательной программы основного общего образования</w:t>
      </w:r>
    </w:p>
    <w:p w:rsidR="00A540F9" w:rsidRPr="0005059B" w:rsidRDefault="00A540F9" w:rsidP="00A7383B">
      <w:pPr>
        <w:pStyle w:val="a6"/>
        <w:ind w:left="-284" w:right="395" w:firstLine="710"/>
      </w:pPr>
      <w:r w:rsidRPr="0005059B">
        <w:t xml:space="preserve">Система условий реализации ООП МБОУ </w:t>
      </w:r>
      <w:r w:rsidR="009E1C55">
        <w:t>Троицкой СОШ</w:t>
      </w:r>
      <w:r w:rsidRPr="0005059B">
        <w:t xml:space="preserve"> базируется на результатах проведенной в ходе разработки программы комплексной аналитико</w:t>
      </w:r>
      <w:r w:rsidR="009E1C55">
        <w:t xml:space="preserve"> </w:t>
      </w:r>
      <w:r w:rsidRPr="0005059B">
        <w:t>- обобщающей и прогностической работы, включающей:</w:t>
      </w:r>
    </w:p>
    <w:p w:rsidR="00A540F9" w:rsidRPr="0005059B" w:rsidRDefault="00A540F9" w:rsidP="00A7383B">
      <w:pPr>
        <w:pStyle w:val="a6"/>
        <w:ind w:left="-284" w:right="395" w:firstLine="710"/>
      </w:pPr>
      <w:r w:rsidRPr="0005059B">
        <w:t>-анализ имеющихся в школе условий и ресурсов реализации основной образовательной программы основного общего образования;</w:t>
      </w:r>
    </w:p>
    <w:p w:rsidR="00A540F9" w:rsidRPr="0005059B" w:rsidRDefault="00A540F9" w:rsidP="00A7383B">
      <w:pPr>
        <w:pStyle w:val="a6"/>
        <w:ind w:left="-284" w:right="395" w:firstLine="710"/>
      </w:pPr>
      <w:r w:rsidRPr="0005059B">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A540F9" w:rsidRPr="0005059B" w:rsidRDefault="00A540F9" w:rsidP="00A7383B">
      <w:pPr>
        <w:pStyle w:val="a6"/>
        <w:ind w:left="-284" w:right="395" w:firstLine="710"/>
      </w:pPr>
      <w:r w:rsidRPr="0005059B">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A540F9" w:rsidRPr="0005059B" w:rsidRDefault="00A540F9" w:rsidP="00A7383B">
      <w:pPr>
        <w:pStyle w:val="a6"/>
        <w:ind w:left="-284" w:right="395" w:firstLine="710"/>
      </w:pPr>
      <w:r w:rsidRPr="0005059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A540F9" w:rsidRPr="0005059B" w:rsidRDefault="00A540F9" w:rsidP="00A7383B">
      <w:pPr>
        <w:pStyle w:val="a6"/>
        <w:ind w:left="-284" w:right="395" w:firstLine="710"/>
      </w:pPr>
      <w:r w:rsidRPr="0005059B">
        <w:t>-разработку сетевого графика (дорожной карты) создания необходимой системы условий;</w:t>
      </w:r>
    </w:p>
    <w:p w:rsidR="00A540F9" w:rsidRPr="0005059B" w:rsidRDefault="00A540F9" w:rsidP="00A7383B">
      <w:pPr>
        <w:pStyle w:val="a6"/>
        <w:ind w:left="-284" w:right="395" w:firstLine="710"/>
      </w:pPr>
      <w:r w:rsidRPr="0005059B">
        <w:t>- разработку механизмов мониторинга, оценки и коррекции реализации промежуточных этапов разработанного графика (дорожной карты).</w:t>
      </w:r>
    </w:p>
    <w:p w:rsidR="00A540F9" w:rsidRPr="0005059B" w:rsidRDefault="009E1C55" w:rsidP="00A7383B">
      <w:pPr>
        <w:pStyle w:val="a6"/>
        <w:tabs>
          <w:tab w:val="left" w:pos="2787"/>
          <w:tab w:val="left" w:pos="4295"/>
          <w:tab w:val="left" w:pos="5969"/>
          <w:tab w:val="left" w:pos="7478"/>
          <w:tab w:val="left" w:pos="8699"/>
          <w:tab w:val="left" w:pos="9509"/>
          <w:tab w:val="left" w:pos="10315"/>
        </w:tabs>
        <w:ind w:left="-284" w:right="395" w:firstLine="710"/>
        <w:jc w:val="left"/>
      </w:pPr>
      <w:r>
        <w:lastRenderedPageBreak/>
        <w:t>Для достижения планируемых результатов освоения</w:t>
      </w:r>
      <w:r>
        <w:tab/>
        <w:t xml:space="preserve">ООП ООО </w:t>
      </w:r>
      <w:r w:rsidR="00A540F9" w:rsidRPr="0005059B">
        <w:rPr>
          <w:spacing w:val="-9"/>
        </w:rPr>
        <w:t xml:space="preserve">всеми </w:t>
      </w:r>
      <w:r w:rsidR="00A540F9" w:rsidRPr="0005059B">
        <w:t>обучающимися образовательной организации необходимо обеспечить</w:t>
      </w:r>
      <w:r>
        <w:t>:</w:t>
      </w:r>
    </w:p>
    <w:p w:rsidR="00A540F9" w:rsidRPr="0005059B" w:rsidRDefault="00A540F9" w:rsidP="00A7383B">
      <w:pPr>
        <w:pStyle w:val="a6"/>
        <w:spacing w:line="275" w:lineRule="exact"/>
        <w:ind w:left="-284" w:right="395" w:firstLine="710"/>
        <w:jc w:val="left"/>
      </w:pPr>
      <w:r w:rsidRPr="0005059B">
        <w:t>-обновление нормативно-правовой базы образовательной организации;</w:t>
      </w:r>
    </w:p>
    <w:p w:rsidR="00A540F9" w:rsidRPr="0005059B" w:rsidRDefault="00A540F9" w:rsidP="00A7383B">
      <w:pPr>
        <w:pStyle w:val="a6"/>
        <w:spacing w:line="237" w:lineRule="auto"/>
        <w:ind w:left="-284" w:right="395" w:firstLine="710"/>
        <w:jc w:val="left"/>
      </w:pPr>
      <w:r w:rsidRPr="0005059B">
        <w:t>-внесение изменений и дополнений в ООП ООО в соответствии с документами Минпросвещения РФ;</w:t>
      </w:r>
    </w:p>
    <w:p w:rsidR="00A540F9" w:rsidRPr="0005059B" w:rsidRDefault="00A540F9" w:rsidP="00A7383B">
      <w:pPr>
        <w:pStyle w:val="a6"/>
        <w:spacing w:before="1"/>
        <w:ind w:left="-284" w:right="395" w:firstLine="710"/>
        <w:jc w:val="left"/>
      </w:pPr>
      <w:r w:rsidRPr="0005059B">
        <w:t>- повышение квалификации всех педагогов, работающих на уровне основного общего образования каждые 3года;</w:t>
      </w:r>
    </w:p>
    <w:p w:rsidR="00A540F9" w:rsidRPr="0005059B" w:rsidRDefault="00A540F9" w:rsidP="00A7383B">
      <w:pPr>
        <w:pStyle w:val="a6"/>
        <w:tabs>
          <w:tab w:val="left" w:pos="3715"/>
          <w:tab w:val="left" w:pos="5852"/>
          <w:tab w:val="left" w:pos="7286"/>
          <w:tab w:val="left" w:pos="8723"/>
          <w:tab w:val="left" w:pos="10788"/>
        </w:tabs>
        <w:ind w:left="-284" w:right="395" w:firstLine="710"/>
        <w:jc w:val="left"/>
      </w:pPr>
      <w:r w:rsidRPr="0005059B">
        <w:t>-регулярное</w:t>
      </w:r>
      <w:r w:rsidRPr="0005059B">
        <w:tab/>
        <w:t>информирование</w:t>
      </w:r>
      <w:r w:rsidRPr="0005059B">
        <w:tab/>
        <w:t>родителей</w:t>
      </w:r>
      <w:r w:rsidRPr="0005059B">
        <w:tab/>
        <w:t>(законных</w:t>
      </w:r>
      <w:r w:rsidRPr="0005059B">
        <w:tab/>
        <w:t>представителей)</w:t>
      </w:r>
      <w:r w:rsidRPr="0005059B">
        <w:tab/>
      </w:r>
      <w:r w:rsidRPr="0005059B">
        <w:rPr>
          <w:spacing w:val="-18"/>
        </w:rPr>
        <w:t>и</w:t>
      </w:r>
      <w:r w:rsidR="00E43CEC">
        <w:rPr>
          <w:spacing w:val="-18"/>
        </w:rPr>
        <w:t xml:space="preserve"> </w:t>
      </w:r>
      <w:r w:rsidRPr="0005059B">
        <w:rPr>
          <w:spacing w:val="-18"/>
        </w:rPr>
        <w:t xml:space="preserve"> </w:t>
      </w:r>
      <w:r w:rsidRPr="0005059B">
        <w:t>общественности в соответствии с основными приоритетами ООП</w:t>
      </w:r>
      <w:r w:rsidR="00E43CEC">
        <w:t xml:space="preserve"> </w:t>
      </w:r>
      <w:r w:rsidRPr="0005059B">
        <w:t>ООО;</w:t>
      </w:r>
    </w:p>
    <w:p w:rsidR="00A540F9" w:rsidRPr="0005059B" w:rsidRDefault="00A540F9" w:rsidP="00A7383B">
      <w:pPr>
        <w:pStyle w:val="a6"/>
        <w:ind w:left="-284" w:right="395" w:firstLine="710"/>
        <w:jc w:val="left"/>
      </w:pPr>
      <w:r w:rsidRPr="0005059B">
        <w:t>-ведение мониторинга достижений обучающихся в соответствии с основными приоритетами ООП ООО;</w:t>
      </w:r>
    </w:p>
    <w:p w:rsidR="00A540F9" w:rsidRDefault="00A540F9" w:rsidP="00A7383B">
      <w:pPr>
        <w:pStyle w:val="a6"/>
        <w:spacing w:after="7"/>
        <w:ind w:left="-284" w:right="395" w:firstLine="710"/>
        <w:jc w:val="left"/>
      </w:pPr>
      <w:r w:rsidRPr="0005059B">
        <w:t>-укрепление материально - технической базы образовательной организации.</w:t>
      </w:r>
    </w:p>
    <w:p w:rsidR="00E43CEC" w:rsidRPr="0005059B" w:rsidRDefault="00E43CEC" w:rsidP="00A7383B">
      <w:pPr>
        <w:pStyle w:val="a6"/>
        <w:spacing w:after="7"/>
        <w:ind w:left="-284" w:right="395" w:firstLine="71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4819"/>
        <w:gridCol w:w="8364"/>
      </w:tblGrid>
      <w:tr w:rsidR="00A540F9" w:rsidRPr="0005059B" w:rsidTr="00804C4E">
        <w:trPr>
          <w:trHeight w:val="551"/>
        </w:trPr>
        <w:tc>
          <w:tcPr>
            <w:tcW w:w="851" w:type="dxa"/>
          </w:tcPr>
          <w:p w:rsidR="00A540F9" w:rsidRPr="0005059B" w:rsidRDefault="00A540F9" w:rsidP="00A7383B">
            <w:pPr>
              <w:pStyle w:val="TableParagraph"/>
              <w:spacing w:line="273" w:lineRule="exact"/>
              <w:ind w:left="-284" w:right="395" w:firstLine="710"/>
              <w:rPr>
                <w:b/>
                <w:sz w:val="24"/>
                <w:szCs w:val="24"/>
              </w:rPr>
            </w:pPr>
            <w:r w:rsidRPr="0005059B">
              <w:rPr>
                <w:b/>
                <w:sz w:val="24"/>
                <w:szCs w:val="24"/>
              </w:rPr>
              <w:t>№</w:t>
            </w:r>
          </w:p>
          <w:p w:rsidR="00A540F9" w:rsidRPr="0005059B" w:rsidRDefault="00A540F9" w:rsidP="00A7383B">
            <w:pPr>
              <w:pStyle w:val="TableParagraph"/>
              <w:spacing w:line="259" w:lineRule="exact"/>
              <w:ind w:left="-284" w:right="395" w:firstLine="710"/>
              <w:rPr>
                <w:b/>
                <w:sz w:val="24"/>
                <w:szCs w:val="24"/>
              </w:rPr>
            </w:pPr>
            <w:r w:rsidRPr="0005059B">
              <w:rPr>
                <w:b/>
                <w:sz w:val="24"/>
                <w:szCs w:val="24"/>
              </w:rPr>
              <w:t>п/п</w:t>
            </w:r>
          </w:p>
        </w:tc>
        <w:tc>
          <w:tcPr>
            <w:tcW w:w="4819" w:type="dxa"/>
          </w:tcPr>
          <w:p w:rsidR="00A540F9" w:rsidRPr="0005059B" w:rsidRDefault="00A540F9" w:rsidP="00804C4E">
            <w:pPr>
              <w:pStyle w:val="TableParagraph"/>
              <w:spacing w:line="273" w:lineRule="exact"/>
              <w:ind w:left="567" w:right="395"/>
              <w:rPr>
                <w:b/>
                <w:sz w:val="24"/>
                <w:szCs w:val="24"/>
              </w:rPr>
            </w:pPr>
            <w:r w:rsidRPr="0005059B">
              <w:rPr>
                <w:b/>
                <w:sz w:val="24"/>
                <w:szCs w:val="24"/>
              </w:rPr>
              <w:t>Направление изменений</w:t>
            </w:r>
          </w:p>
        </w:tc>
        <w:tc>
          <w:tcPr>
            <w:tcW w:w="8364" w:type="dxa"/>
          </w:tcPr>
          <w:p w:rsidR="00A540F9" w:rsidRPr="0005059B" w:rsidRDefault="00A540F9" w:rsidP="00804C4E">
            <w:pPr>
              <w:pStyle w:val="TableParagraph"/>
              <w:spacing w:line="273" w:lineRule="exact"/>
              <w:ind w:left="284" w:right="395" w:firstLine="142"/>
              <w:rPr>
                <w:b/>
                <w:sz w:val="24"/>
                <w:szCs w:val="24"/>
                <w:lang w:val="ru-RU"/>
              </w:rPr>
            </w:pPr>
            <w:r w:rsidRPr="0005059B">
              <w:rPr>
                <w:b/>
                <w:sz w:val="24"/>
                <w:szCs w:val="24"/>
                <w:lang w:val="ru-RU"/>
              </w:rPr>
              <w:t>Показатель качества осуществления</w:t>
            </w:r>
          </w:p>
          <w:p w:rsidR="00A540F9" w:rsidRPr="0005059B" w:rsidRDefault="00A540F9" w:rsidP="00804C4E">
            <w:pPr>
              <w:pStyle w:val="TableParagraph"/>
              <w:spacing w:line="259" w:lineRule="exact"/>
              <w:ind w:left="284" w:right="395" w:firstLine="142"/>
              <w:rPr>
                <w:b/>
                <w:sz w:val="24"/>
                <w:szCs w:val="24"/>
                <w:lang w:val="ru-RU"/>
              </w:rPr>
            </w:pPr>
            <w:r w:rsidRPr="0005059B">
              <w:rPr>
                <w:b/>
                <w:sz w:val="24"/>
                <w:szCs w:val="24"/>
                <w:lang w:val="ru-RU"/>
              </w:rPr>
              <w:t>изменений (целевой ориентир в системе условий)</w:t>
            </w:r>
          </w:p>
        </w:tc>
      </w:tr>
      <w:tr w:rsidR="00A540F9" w:rsidRPr="0005059B" w:rsidTr="00804C4E">
        <w:trPr>
          <w:trHeight w:val="827"/>
        </w:trPr>
        <w:tc>
          <w:tcPr>
            <w:tcW w:w="851" w:type="dxa"/>
          </w:tcPr>
          <w:p w:rsidR="00A540F9" w:rsidRPr="0005059B" w:rsidRDefault="00A540F9" w:rsidP="00A7383B">
            <w:pPr>
              <w:pStyle w:val="TableParagraph"/>
              <w:spacing w:line="268" w:lineRule="exact"/>
              <w:ind w:left="-284" w:right="395" w:firstLine="710"/>
              <w:rPr>
                <w:sz w:val="24"/>
                <w:szCs w:val="24"/>
              </w:rPr>
            </w:pPr>
            <w:r w:rsidRPr="0005059B">
              <w:rPr>
                <w:sz w:val="24"/>
                <w:szCs w:val="24"/>
              </w:rPr>
              <w:t>1</w:t>
            </w:r>
          </w:p>
        </w:tc>
        <w:tc>
          <w:tcPr>
            <w:tcW w:w="4819" w:type="dxa"/>
          </w:tcPr>
          <w:p w:rsidR="00A540F9" w:rsidRPr="0005059B" w:rsidRDefault="00A540F9" w:rsidP="00804C4E">
            <w:pPr>
              <w:pStyle w:val="TableParagraph"/>
              <w:tabs>
                <w:tab w:val="left" w:pos="1667"/>
              </w:tabs>
              <w:ind w:left="283" w:right="395" w:firstLine="143"/>
              <w:rPr>
                <w:sz w:val="24"/>
                <w:szCs w:val="24"/>
              </w:rPr>
            </w:pPr>
            <w:r w:rsidRPr="0005059B">
              <w:rPr>
                <w:sz w:val="24"/>
                <w:szCs w:val="24"/>
              </w:rPr>
              <w:t>Правовое</w:t>
            </w:r>
            <w:r w:rsidRPr="0005059B">
              <w:rPr>
                <w:sz w:val="24"/>
                <w:szCs w:val="24"/>
              </w:rPr>
              <w:tab/>
            </w:r>
            <w:r w:rsidRPr="0005059B">
              <w:rPr>
                <w:spacing w:val="-3"/>
                <w:sz w:val="24"/>
                <w:szCs w:val="24"/>
              </w:rPr>
              <w:t xml:space="preserve">обеспечение </w:t>
            </w:r>
            <w:r w:rsidRPr="0005059B">
              <w:rPr>
                <w:sz w:val="24"/>
                <w:szCs w:val="24"/>
              </w:rPr>
              <w:t>реализацииООП</w:t>
            </w:r>
          </w:p>
        </w:tc>
        <w:tc>
          <w:tcPr>
            <w:tcW w:w="8364" w:type="dxa"/>
          </w:tcPr>
          <w:p w:rsidR="00A540F9" w:rsidRPr="0005059B" w:rsidRDefault="00A540F9" w:rsidP="00804C4E">
            <w:pPr>
              <w:pStyle w:val="TableParagraph"/>
              <w:tabs>
                <w:tab w:val="left" w:pos="994"/>
                <w:tab w:val="left" w:pos="3141"/>
                <w:tab w:val="left" w:pos="4383"/>
              </w:tabs>
              <w:ind w:left="284" w:right="395" w:firstLine="142"/>
              <w:rPr>
                <w:sz w:val="24"/>
                <w:szCs w:val="24"/>
                <w:lang w:val="ru-RU"/>
              </w:rPr>
            </w:pPr>
            <w:r w:rsidRPr="0005059B">
              <w:rPr>
                <w:sz w:val="24"/>
                <w:szCs w:val="24"/>
                <w:lang w:val="ru-RU"/>
              </w:rPr>
              <w:t>Наличие локальных нормативных правовых актов и их</w:t>
            </w:r>
            <w:r w:rsidRPr="0005059B">
              <w:rPr>
                <w:sz w:val="24"/>
                <w:szCs w:val="24"/>
                <w:lang w:val="ru-RU"/>
              </w:rPr>
              <w:tab/>
              <w:t>использование</w:t>
            </w:r>
            <w:r w:rsidRPr="0005059B">
              <w:rPr>
                <w:sz w:val="24"/>
                <w:szCs w:val="24"/>
                <w:lang w:val="ru-RU"/>
              </w:rPr>
              <w:tab/>
              <w:t>всеми</w:t>
            </w:r>
            <w:r w:rsidRPr="0005059B">
              <w:rPr>
                <w:sz w:val="24"/>
                <w:szCs w:val="24"/>
                <w:lang w:val="ru-RU"/>
              </w:rPr>
              <w:tab/>
            </w:r>
            <w:r w:rsidRPr="0005059B">
              <w:rPr>
                <w:spacing w:val="-3"/>
                <w:sz w:val="24"/>
                <w:szCs w:val="24"/>
                <w:lang w:val="ru-RU"/>
              </w:rPr>
              <w:t>субъектами</w:t>
            </w:r>
          </w:p>
          <w:p w:rsidR="00A540F9" w:rsidRPr="0005059B" w:rsidRDefault="00A540F9" w:rsidP="00804C4E">
            <w:pPr>
              <w:pStyle w:val="TableParagraph"/>
              <w:spacing w:line="264" w:lineRule="exact"/>
              <w:ind w:left="284" w:right="395" w:firstLine="142"/>
              <w:rPr>
                <w:sz w:val="24"/>
                <w:szCs w:val="24"/>
              </w:rPr>
            </w:pPr>
            <w:r w:rsidRPr="0005059B">
              <w:rPr>
                <w:sz w:val="24"/>
                <w:szCs w:val="24"/>
              </w:rPr>
              <w:t>образовательных отношений</w:t>
            </w:r>
          </w:p>
        </w:tc>
      </w:tr>
      <w:tr w:rsidR="00A540F9" w:rsidRPr="0005059B" w:rsidTr="00804C4E">
        <w:trPr>
          <w:trHeight w:val="1106"/>
        </w:trPr>
        <w:tc>
          <w:tcPr>
            <w:tcW w:w="851" w:type="dxa"/>
            <w:vMerge w:val="restart"/>
          </w:tcPr>
          <w:p w:rsidR="00A540F9" w:rsidRPr="0005059B" w:rsidRDefault="00A540F9" w:rsidP="00A7383B">
            <w:pPr>
              <w:pStyle w:val="TableParagraph"/>
              <w:spacing w:line="270" w:lineRule="exact"/>
              <w:ind w:left="-284" w:right="395" w:firstLine="710"/>
              <w:rPr>
                <w:sz w:val="24"/>
                <w:szCs w:val="24"/>
              </w:rPr>
            </w:pPr>
            <w:r w:rsidRPr="0005059B">
              <w:rPr>
                <w:sz w:val="24"/>
                <w:szCs w:val="24"/>
              </w:rPr>
              <w:t>2</w:t>
            </w:r>
          </w:p>
        </w:tc>
        <w:tc>
          <w:tcPr>
            <w:tcW w:w="4819" w:type="dxa"/>
            <w:vMerge w:val="restart"/>
          </w:tcPr>
          <w:p w:rsidR="00A540F9" w:rsidRPr="0005059B" w:rsidRDefault="00A540F9" w:rsidP="00804C4E">
            <w:pPr>
              <w:pStyle w:val="TableParagraph"/>
              <w:ind w:left="283" w:right="395" w:firstLine="143"/>
              <w:rPr>
                <w:sz w:val="24"/>
                <w:szCs w:val="24"/>
              </w:rPr>
            </w:pPr>
            <w:r w:rsidRPr="0005059B">
              <w:rPr>
                <w:sz w:val="24"/>
                <w:szCs w:val="24"/>
              </w:rPr>
              <w:t>Управление образовательной деятельностью</w:t>
            </w:r>
          </w:p>
        </w:tc>
        <w:tc>
          <w:tcPr>
            <w:tcW w:w="8364" w:type="dxa"/>
          </w:tcPr>
          <w:p w:rsidR="00A540F9" w:rsidRPr="0005059B" w:rsidRDefault="00A540F9" w:rsidP="00804C4E">
            <w:pPr>
              <w:pStyle w:val="TableParagraph"/>
              <w:ind w:left="284" w:right="395" w:firstLine="142"/>
              <w:jc w:val="both"/>
              <w:rPr>
                <w:sz w:val="24"/>
                <w:szCs w:val="24"/>
                <w:lang w:val="ru-RU"/>
              </w:rPr>
            </w:pPr>
            <w:r w:rsidRPr="0005059B">
              <w:rPr>
                <w:sz w:val="24"/>
                <w:szCs w:val="24"/>
                <w:lang w:val="ru-RU"/>
              </w:rPr>
              <w:t>Наличие учебного плана, учитывающего разные формы учебной деятельности и полидеятельностное пространство, динамического расписание учебныхзанятий</w:t>
            </w:r>
          </w:p>
        </w:tc>
      </w:tr>
      <w:tr w:rsidR="00A540F9" w:rsidRPr="0005059B" w:rsidTr="00804C4E">
        <w:trPr>
          <w:trHeight w:val="1379"/>
        </w:trPr>
        <w:tc>
          <w:tcPr>
            <w:tcW w:w="851" w:type="dxa"/>
            <w:vMerge/>
            <w:tcBorders>
              <w:top w:val="nil"/>
            </w:tcBorders>
          </w:tcPr>
          <w:p w:rsidR="00A540F9" w:rsidRPr="0005059B" w:rsidRDefault="00A540F9" w:rsidP="00A7383B">
            <w:pPr>
              <w:ind w:left="-284" w:right="395" w:firstLine="710"/>
              <w:rPr>
                <w:rFonts w:ascii="Times New Roman" w:hAnsi="Times New Roman" w:cs="Times New Roman"/>
                <w:sz w:val="24"/>
                <w:szCs w:val="24"/>
                <w:lang w:val="ru-RU"/>
              </w:rPr>
            </w:pPr>
          </w:p>
        </w:tc>
        <w:tc>
          <w:tcPr>
            <w:tcW w:w="4819" w:type="dxa"/>
            <w:vMerge/>
            <w:tcBorders>
              <w:top w:val="nil"/>
            </w:tcBorders>
          </w:tcPr>
          <w:p w:rsidR="00A540F9" w:rsidRPr="0005059B" w:rsidRDefault="00A540F9" w:rsidP="00804C4E">
            <w:pPr>
              <w:ind w:left="283" w:right="395" w:firstLine="143"/>
              <w:rPr>
                <w:rFonts w:ascii="Times New Roman" w:hAnsi="Times New Roman" w:cs="Times New Roman"/>
                <w:sz w:val="24"/>
                <w:szCs w:val="24"/>
                <w:lang w:val="ru-RU"/>
              </w:rPr>
            </w:pPr>
          </w:p>
        </w:tc>
        <w:tc>
          <w:tcPr>
            <w:tcW w:w="8364" w:type="dxa"/>
          </w:tcPr>
          <w:p w:rsidR="00804C4E" w:rsidRPr="0005059B" w:rsidRDefault="00A540F9" w:rsidP="00804C4E">
            <w:pPr>
              <w:pStyle w:val="TableParagraph"/>
              <w:ind w:left="284" w:right="395" w:firstLine="142"/>
              <w:jc w:val="both"/>
              <w:rPr>
                <w:sz w:val="24"/>
                <w:szCs w:val="24"/>
                <w:lang w:val="ru-RU"/>
              </w:rPr>
            </w:pPr>
            <w:r w:rsidRPr="0005059B">
              <w:rPr>
                <w:sz w:val="24"/>
                <w:szCs w:val="24"/>
                <w:lang w:val="ru-RU"/>
              </w:rPr>
              <w:t xml:space="preserve">Наличие баланса между внешней и внутренней оценкой (самооценкой) деятельности всех субъектов образовательных  отношений  при  реализации ООПООО; </w:t>
            </w:r>
          </w:p>
          <w:p w:rsidR="00A540F9" w:rsidRPr="0005059B" w:rsidRDefault="00A540F9" w:rsidP="00804C4E">
            <w:pPr>
              <w:pStyle w:val="TableParagraph"/>
              <w:ind w:left="284" w:right="395" w:firstLine="142"/>
              <w:jc w:val="both"/>
              <w:rPr>
                <w:sz w:val="24"/>
                <w:szCs w:val="24"/>
                <w:lang w:val="ru-RU"/>
              </w:rPr>
            </w:pPr>
            <w:r w:rsidRPr="0005059B">
              <w:rPr>
                <w:sz w:val="24"/>
                <w:szCs w:val="24"/>
                <w:lang w:val="ru-RU"/>
              </w:rPr>
              <w:t>участие общественности (в том числе родительской)     в     управлении    образовательной</w:t>
            </w:r>
            <w:r w:rsidR="00804C4E" w:rsidRPr="0005059B">
              <w:rPr>
                <w:sz w:val="24"/>
                <w:szCs w:val="24"/>
                <w:lang w:val="ru-RU"/>
              </w:rPr>
              <w:t xml:space="preserve"> деятельностью</w:t>
            </w:r>
          </w:p>
        </w:tc>
      </w:tr>
      <w:tr w:rsidR="00A540F9" w:rsidRPr="0005059B" w:rsidTr="00804C4E">
        <w:trPr>
          <w:trHeight w:val="1103"/>
        </w:trPr>
        <w:tc>
          <w:tcPr>
            <w:tcW w:w="851" w:type="dxa"/>
          </w:tcPr>
          <w:p w:rsidR="00A540F9" w:rsidRPr="0005059B" w:rsidRDefault="00A540F9" w:rsidP="00804C4E">
            <w:pPr>
              <w:pStyle w:val="TableParagraph"/>
              <w:spacing w:line="262" w:lineRule="exact"/>
              <w:ind w:left="-284" w:right="284" w:firstLine="710"/>
              <w:rPr>
                <w:sz w:val="24"/>
                <w:szCs w:val="24"/>
              </w:rPr>
            </w:pPr>
            <w:r w:rsidRPr="0005059B">
              <w:rPr>
                <w:sz w:val="24"/>
                <w:szCs w:val="24"/>
              </w:rPr>
              <w:t>3</w:t>
            </w:r>
          </w:p>
        </w:tc>
        <w:tc>
          <w:tcPr>
            <w:tcW w:w="4819" w:type="dxa"/>
          </w:tcPr>
          <w:p w:rsidR="00A540F9" w:rsidRPr="0005059B" w:rsidRDefault="00A540F9" w:rsidP="00804C4E">
            <w:pPr>
              <w:pStyle w:val="TableParagraph"/>
              <w:spacing w:line="262" w:lineRule="exact"/>
              <w:ind w:left="283" w:right="395" w:firstLine="143"/>
              <w:rPr>
                <w:sz w:val="24"/>
                <w:szCs w:val="24"/>
              </w:rPr>
            </w:pPr>
            <w:r w:rsidRPr="0005059B">
              <w:rPr>
                <w:sz w:val="24"/>
                <w:szCs w:val="24"/>
              </w:rPr>
              <w:t>Кадровое обеспечение</w:t>
            </w:r>
          </w:p>
        </w:tc>
        <w:tc>
          <w:tcPr>
            <w:tcW w:w="8364" w:type="dxa"/>
          </w:tcPr>
          <w:p w:rsidR="00A540F9" w:rsidRPr="0005059B" w:rsidRDefault="00A540F9" w:rsidP="00E43CEC">
            <w:pPr>
              <w:pStyle w:val="TableParagraph"/>
              <w:ind w:left="426" w:right="395"/>
              <w:rPr>
                <w:sz w:val="24"/>
                <w:szCs w:val="24"/>
                <w:lang w:val="ru-RU"/>
              </w:rPr>
            </w:pPr>
            <w:r w:rsidRPr="0005059B">
              <w:rPr>
                <w:sz w:val="24"/>
                <w:szCs w:val="24"/>
                <w:lang w:val="ru-RU"/>
              </w:rPr>
              <w:t>Наличие педагогов, способных реализовать ООП ООО (по квалификации, по опыту, наличие званий,</w:t>
            </w:r>
          </w:p>
          <w:p w:rsidR="00A540F9" w:rsidRPr="0005059B" w:rsidRDefault="00A540F9" w:rsidP="00E43CEC">
            <w:pPr>
              <w:pStyle w:val="TableParagraph"/>
              <w:spacing w:line="270" w:lineRule="atLeast"/>
              <w:ind w:left="426" w:right="395"/>
              <w:rPr>
                <w:sz w:val="24"/>
                <w:szCs w:val="24"/>
                <w:lang w:val="ru-RU"/>
              </w:rPr>
            </w:pPr>
            <w:r w:rsidRPr="0005059B">
              <w:rPr>
                <w:sz w:val="24"/>
                <w:szCs w:val="24"/>
                <w:lang w:val="ru-RU"/>
              </w:rPr>
              <w:t>победители профессиональных конкурсов, участие в проектах, грантах и т.п.)</w:t>
            </w:r>
          </w:p>
        </w:tc>
      </w:tr>
      <w:tr w:rsidR="00A540F9" w:rsidRPr="0005059B" w:rsidTr="00804C4E">
        <w:trPr>
          <w:trHeight w:val="2483"/>
        </w:trPr>
        <w:tc>
          <w:tcPr>
            <w:tcW w:w="851"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4</w:t>
            </w:r>
          </w:p>
        </w:tc>
        <w:tc>
          <w:tcPr>
            <w:tcW w:w="4819" w:type="dxa"/>
          </w:tcPr>
          <w:p w:rsidR="00A540F9" w:rsidRPr="0005059B" w:rsidRDefault="00A540F9" w:rsidP="00804C4E">
            <w:pPr>
              <w:pStyle w:val="TableParagraph"/>
              <w:ind w:left="283" w:right="395" w:firstLine="143"/>
              <w:rPr>
                <w:sz w:val="24"/>
                <w:szCs w:val="24"/>
                <w:lang w:val="ru-RU"/>
              </w:rPr>
            </w:pPr>
            <w:r w:rsidRPr="0005059B">
              <w:rPr>
                <w:sz w:val="24"/>
                <w:szCs w:val="24"/>
                <w:lang w:val="ru-RU"/>
              </w:rPr>
              <w:t>Информационно- методическое обеспечение образовательной</w:t>
            </w:r>
          </w:p>
          <w:p w:rsidR="00A540F9" w:rsidRPr="0005059B" w:rsidRDefault="00A540F9" w:rsidP="00804C4E">
            <w:pPr>
              <w:pStyle w:val="TableParagraph"/>
              <w:ind w:left="283" w:right="395" w:firstLine="143"/>
              <w:rPr>
                <w:sz w:val="24"/>
                <w:szCs w:val="24"/>
                <w:lang w:val="ru-RU"/>
              </w:rPr>
            </w:pPr>
            <w:r w:rsidRPr="0005059B">
              <w:rPr>
                <w:sz w:val="24"/>
                <w:szCs w:val="24"/>
                <w:lang w:val="ru-RU"/>
              </w:rPr>
              <w:t>деятельности</w:t>
            </w:r>
          </w:p>
        </w:tc>
        <w:tc>
          <w:tcPr>
            <w:tcW w:w="8364" w:type="dxa"/>
          </w:tcPr>
          <w:p w:rsidR="00A540F9" w:rsidRPr="0005059B" w:rsidRDefault="00A540F9" w:rsidP="00E43CEC">
            <w:pPr>
              <w:pStyle w:val="TableParagraph"/>
              <w:ind w:left="426" w:right="395"/>
              <w:jc w:val="both"/>
              <w:rPr>
                <w:sz w:val="24"/>
                <w:szCs w:val="24"/>
                <w:lang w:val="ru-RU"/>
              </w:rPr>
            </w:pPr>
            <w:r w:rsidRPr="0005059B">
              <w:rPr>
                <w:sz w:val="24"/>
                <w:szCs w:val="24"/>
                <w:lang w:val="ru-RU"/>
              </w:rPr>
              <w:t>Обоснованное и эффективное использование информационной среды (сайта, цифровых образовательных ресурсов, компьютерных классов, владение ИКТ-технологиями педагогами) в образовательной деятельности;</w:t>
            </w:r>
          </w:p>
          <w:p w:rsidR="00A540F9" w:rsidRPr="0005059B" w:rsidRDefault="00A540F9" w:rsidP="00E43CEC">
            <w:pPr>
              <w:pStyle w:val="TableParagraph"/>
              <w:ind w:left="426" w:right="395"/>
              <w:jc w:val="both"/>
              <w:rPr>
                <w:sz w:val="24"/>
                <w:szCs w:val="24"/>
                <w:lang w:val="ru-RU"/>
              </w:rPr>
            </w:pPr>
            <w:r w:rsidRPr="0005059B">
              <w:rPr>
                <w:sz w:val="24"/>
                <w:szCs w:val="24"/>
                <w:lang w:val="ru-RU"/>
              </w:rPr>
              <w:t>приобретение лицензионного программного обеспечения;</w:t>
            </w:r>
          </w:p>
          <w:p w:rsidR="00A540F9" w:rsidRPr="0005059B" w:rsidRDefault="00A540F9" w:rsidP="00E43CEC">
            <w:pPr>
              <w:pStyle w:val="TableParagraph"/>
              <w:spacing w:line="270" w:lineRule="atLeast"/>
              <w:ind w:left="426" w:right="395"/>
              <w:jc w:val="both"/>
              <w:rPr>
                <w:sz w:val="24"/>
                <w:szCs w:val="24"/>
                <w:lang w:val="ru-RU"/>
              </w:rPr>
            </w:pPr>
            <w:r w:rsidRPr="0005059B">
              <w:rPr>
                <w:sz w:val="24"/>
                <w:szCs w:val="24"/>
                <w:lang w:val="ru-RU"/>
              </w:rPr>
              <w:t>обновление информационно- образовательной среды школы</w:t>
            </w:r>
          </w:p>
        </w:tc>
      </w:tr>
      <w:tr w:rsidR="00A540F9" w:rsidRPr="0005059B" w:rsidTr="00804C4E">
        <w:trPr>
          <w:trHeight w:val="1932"/>
        </w:trPr>
        <w:tc>
          <w:tcPr>
            <w:tcW w:w="851"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lastRenderedPageBreak/>
              <w:t>5</w:t>
            </w:r>
          </w:p>
        </w:tc>
        <w:tc>
          <w:tcPr>
            <w:tcW w:w="4819" w:type="dxa"/>
          </w:tcPr>
          <w:p w:rsidR="00A540F9" w:rsidRPr="0005059B" w:rsidRDefault="00A540F9" w:rsidP="00804C4E">
            <w:pPr>
              <w:pStyle w:val="TableParagraph"/>
              <w:ind w:left="283" w:right="395" w:firstLine="143"/>
              <w:rPr>
                <w:sz w:val="24"/>
                <w:szCs w:val="24"/>
              </w:rPr>
            </w:pPr>
            <w:r w:rsidRPr="0005059B">
              <w:rPr>
                <w:sz w:val="24"/>
                <w:szCs w:val="24"/>
              </w:rPr>
              <w:t>Учебно-методическое обеспечение</w:t>
            </w:r>
          </w:p>
        </w:tc>
        <w:tc>
          <w:tcPr>
            <w:tcW w:w="8364" w:type="dxa"/>
          </w:tcPr>
          <w:p w:rsidR="00A540F9" w:rsidRPr="0005059B" w:rsidRDefault="00A540F9" w:rsidP="00E43CEC">
            <w:pPr>
              <w:pStyle w:val="TableParagraph"/>
              <w:ind w:left="426" w:right="395"/>
              <w:jc w:val="both"/>
              <w:rPr>
                <w:sz w:val="24"/>
                <w:szCs w:val="24"/>
                <w:lang w:val="ru-RU"/>
              </w:rPr>
            </w:pPr>
            <w:r w:rsidRPr="0005059B">
              <w:rPr>
                <w:sz w:val="24"/>
                <w:szCs w:val="24"/>
                <w:lang w:val="ru-RU"/>
              </w:rPr>
              <w:t>Комплектование библиотеки учебниками по всем учебным предметам учебного плана ООП ООО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w:t>
            </w:r>
          </w:p>
          <w:p w:rsidR="00A540F9" w:rsidRPr="0005059B" w:rsidRDefault="00A540F9" w:rsidP="00E43CEC">
            <w:pPr>
              <w:pStyle w:val="TableParagraph"/>
              <w:spacing w:line="269" w:lineRule="exact"/>
              <w:ind w:left="426" w:right="395"/>
              <w:jc w:val="both"/>
              <w:rPr>
                <w:sz w:val="24"/>
                <w:szCs w:val="24"/>
              </w:rPr>
            </w:pPr>
            <w:r w:rsidRPr="0005059B">
              <w:rPr>
                <w:sz w:val="24"/>
                <w:szCs w:val="24"/>
              </w:rPr>
              <w:t>индивидуальном уровне</w:t>
            </w:r>
          </w:p>
        </w:tc>
      </w:tr>
      <w:tr w:rsidR="00A540F9" w:rsidRPr="0005059B" w:rsidTr="00804C4E">
        <w:trPr>
          <w:trHeight w:val="1379"/>
        </w:trPr>
        <w:tc>
          <w:tcPr>
            <w:tcW w:w="851"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6</w:t>
            </w:r>
          </w:p>
        </w:tc>
        <w:tc>
          <w:tcPr>
            <w:tcW w:w="4819" w:type="dxa"/>
          </w:tcPr>
          <w:p w:rsidR="00A540F9" w:rsidRPr="0005059B" w:rsidRDefault="00A540F9" w:rsidP="00804C4E">
            <w:pPr>
              <w:pStyle w:val="TableParagraph"/>
              <w:ind w:left="283" w:right="395" w:firstLine="143"/>
              <w:rPr>
                <w:sz w:val="24"/>
                <w:szCs w:val="24"/>
              </w:rPr>
            </w:pPr>
            <w:r w:rsidRPr="0005059B">
              <w:rPr>
                <w:sz w:val="24"/>
                <w:szCs w:val="24"/>
              </w:rPr>
              <w:t>Материально-техническое обеспечение</w:t>
            </w:r>
          </w:p>
        </w:tc>
        <w:tc>
          <w:tcPr>
            <w:tcW w:w="8364" w:type="dxa"/>
          </w:tcPr>
          <w:p w:rsidR="00A540F9" w:rsidRPr="0005059B" w:rsidRDefault="00A540F9" w:rsidP="00E43CEC">
            <w:pPr>
              <w:pStyle w:val="TableParagraph"/>
              <w:tabs>
                <w:tab w:val="left" w:pos="1754"/>
                <w:tab w:val="left" w:pos="2845"/>
                <w:tab w:val="left" w:pos="4397"/>
              </w:tabs>
              <w:ind w:left="426" w:right="395"/>
              <w:rPr>
                <w:sz w:val="24"/>
                <w:szCs w:val="24"/>
                <w:lang w:val="ru-RU"/>
              </w:rPr>
            </w:pPr>
            <w:r w:rsidRPr="0005059B">
              <w:rPr>
                <w:sz w:val="24"/>
                <w:szCs w:val="24"/>
                <w:lang w:val="ru-RU"/>
              </w:rPr>
              <w:t>Соответствие</w:t>
            </w:r>
            <w:r w:rsidRPr="0005059B">
              <w:rPr>
                <w:sz w:val="24"/>
                <w:szCs w:val="24"/>
                <w:lang w:val="ru-RU"/>
              </w:rPr>
              <w:tab/>
              <w:t>условий</w:t>
            </w:r>
            <w:r w:rsidRPr="0005059B">
              <w:rPr>
                <w:sz w:val="24"/>
                <w:szCs w:val="24"/>
                <w:lang w:val="ru-RU"/>
              </w:rPr>
              <w:tab/>
              <w:t>физического</w:t>
            </w:r>
            <w:r w:rsidRPr="0005059B">
              <w:rPr>
                <w:sz w:val="24"/>
                <w:szCs w:val="24"/>
                <w:lang w:val="ru-RU"/>
              </w:rPr>
              <w:tab/>
            </w:r>
            <w:r w:rsidRPr="0005059B">
              <w:rPr>
                <w:spacing w:val="-3"/>
                <w:sz w:val="24"/>
                <w:szCs w:val="24"/>
                <w:lang w:val="ru-RU"/>
              </w:rPr>
              <w:t xml:space="preserve">воспитания </w:t>
            </w:r>
            <w:r w:rsidRPr="0005059B">
              <w:rPr>
                <w:sz w:val="24"/>
                <w:szCs w:val="24"/>
                <w:lang w:val="ru-RU"/>
              </w:rPr>
              <w:t>гигиеническимтребованиям;</w:t>
            </w:r>
          </w:p>
          <w:p w:rsidR="00A540F9" w:rsidRPr="0005059B" w:rsidRDefault="00A540F9" w:rsidP="00E43CEC">
            <w:pPr>
              <w:pStyle w:val="TableParagraph"/>
              <w:ind w:left="426" w:right="395"/>
              <w:rPr>
                <w:sz w:val="24"/>
                <w:szCs w:val="24"/>
                <w:lang w:val="ru-RU"/>
              </w:rPr>
            </w:pPr>
            <w:r w:rsidRPr="0005059B">
              <w:rPr>
                <w:sz w:val="24"/>
                <w:szCs w:val="24"/>
                <w:lang w:val="ru-RU"/>
              </w:rPr>
              <w:t>обеспеченность горячим питанием,</w:t>
            </w:r>
          </w:p>
          <w:p w:rsidR="00A540F9" w:rsidRPr="0005059B" w:rsidRDefault="00A540F9" w:rsidP="00E43CEC">
            <w:pPr>
              <w:pStyle w:val="TableParagraph"/>
              <w:spacing w:line="270" w:lineRule="atLeast"/>
              <w:ind w:left="426" w:right="395"/>
              <w:rPr>
                <w:sz w:val="24"/>
                <w:szCs w:val="24"/>
                <w:lang w:val="ru-RU"/>
              </w:rPr>
            </w:pPr>
            <w:r w:rsidRPr="0005059B">
              <w:rPr>
                <w:sz w:val="24"/>
                <w:szCs w:val="24"/>
                <w:lang w:val="ru-RU"/>
              </w:rPr>
              <w:t>наличие лицензированного медицинского кабинета, состояние здоровья учащихся</w:t>
            </w:r>
          </w:p>
        </w:tc>
      </w:tr>
    </w:tbl>
    <w:p w:rsidR="00A540F9" w:rsidRPr="0005059B" w:rsidRDefault="00A540F9" w:rsidP="00A7383B">
      <w:pPr>
        <w:pStyle w:val="a6"/>
        <w:ind w:left="-284" w:right="395" w:firstLine="710"/>
        <w:jc w:val="left"/>
      </w:pPr>
    </w:p>
    <w:p w:rsidR="00A540F9" w:rsidRPr="0005059B" w:rsidRDefault="00A540F9" w:rsidP="00A7383B">
      <w:pPr>
        <w:pStyle w:val="a6"/>
        <w:spacing w:before="90"/>
        <w:ind w:left="-284" w:right="395" w:firstLine="710"/>
        <w:jc w:val="left"/>
      </w:pPr>
      <w:r w:rsidRPr="0005059B">
        <w:t>Для планового изменения условий реализации ООП ООО необходима разработка:</w:t>
      </w:r>
    </w:p>
    <w:p w:rsidR="00A540F9" w:rsidRPr="0005059B" w:rsidRDefault="00A540F9" w:rsidP="00D673A7">
      <w:pPr>
        <w:pStyle w:val="a4"/>
        <w:widowControl w:val="0"/>
        <w:numPr>
          <w:ilvl w:val="0"/>
          <w:numId w:val="104"/>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механизмов достижения целевых ориентиров в системеусловий;</w:t>
      </w:r>
    </w:p>
    <w:p w:rsidR="00A540F9" w:rsidRPr="0005059B" w:rsidRDefault="00A540F9" w:rsidP="00D673A7">
      <w:pPr>
        <w:pStyle w:val="a4"/>
        <w:widowControl w:val="0"/>
        <w:numPr>
          <w:ilvl w:val="0"/>
          <w:numId w:val="104"/>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сетевого графика по формированию необходимой системыусловий;</w:t>
      </w:r>
    </w:p>
    <w:p w:rsidR="00A540F9" w:rsidRPr="0005059B" w:rsidRDefault="00A540F9" w:rsidP="00D673A7">
      <w:pPr>
        <w:pStyle w:val="a4"/>
        <w:widowControl w:val="0"/>
        <w:numPr>
          <w:ilvl w:val="0"/>
          <w:numId w:val="104"/>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контроля за состоянием системыусловий.</w:t>
      </w:r>
    </w:p>
    <w:p w:rsidR="00A540F9" w:rsidRPr="0005059B" w:rsidRDefault="00A540F9" w:rsidP="00A7383B">
      <w:pPr>
        <w:pStyle w:val="a6"/>
        <w:spacing w:before="9"/>
        <w:ind w:left="-284" w:right="395" w:firstLine="710"/>
        <w:jc w:val="left"/>
      </w:pPr>
    </w:p>
    <w:p w:rsidR="00A540F9" w:rsidRPr="00BB6A5B" w:rsidRDefault="00A540F9" w:rsidP="00EB1F61">
      <w:pPr>
        <w:pStyle w:val="a4"/>
        <w:widowControl w:val="0"/>
        <w:numPr>
          <w:ilvl w:val="2"/>
          <w:numId w:val="103"/>
        </w:numPr>
        <w:tabs>
          <w:tab w:val="left" w:pos="3014"/>
        </w:tabs>
        <w:autoSpaceDE w:val="0"/>
        <w:autoSpaceDN w:val="0"/>
        <w:spacing w:after="0" w:line="235" w:lineRule="auto"/>
        <w:ind w:left="426" w:right="712"/>
        <w:contextualSpacing w:val="0"/>
        <w:jc w:val="both"/>
        <w:rPr>
          <w:rFonts w:ascii="Times New Roman" w:hAnsi="Times New Roman" w:cs="Times New Roman"/>
          <w:sz w:val="24"/>
          <w:szCs w:val="24"/>
        </w:rPr>
      </w:pPr>
      <w:r w:rsidRPr="0005059B">
        <w:rPr>
          <w:rFonts w:ascii="Times New Roman" w:hAnsi="Times New Roman" w:cs="Times New Roman"/>
          <w:b/>
          <w:sz w:val="24"/>
          <w:szCs w:val="24"/>
        </w:rPr>
        <w:t xml:space="preserve">Механизмы достижения целевых ориентиров в системе условий Механизм реализации ООП ООО </w:t>
      </w:r>
      <w:r w:rsidRPr="0005059B">
        <w:rPr>
          <w:rFonts w:ascii="Times New Roman" w:hAnsi="Times New Roman" w:cs="Times New Roman"/>
          <w:sz w:val="24"/>
          <w:szCs w:val="24"/>
        </w:rPr>
        <w:t>– система документов по</w:t>
      </w:r>
      <w:r w:rsidR="00BB6A5B">
        <w:rPr>
          <w:rFonts w:ascii="Times New Roman" w:hAnsi="Times New Roman" w:cs="Times New Roman"/>
          <w:sz w:val="24"/>
          <w:szCs w:val="24"/>
        </w:rPr>
        <w:t xml:space="preserve"> </w:t>
      </w:r>
      <w:r w:rsidRPr="0005059B">
        <w:rPr>
          <w:rFonts w:ascii="Times New Roman" w:hAnsi="Times New Roman" w:cs="Times New Roman"/>
          <w:sz w:val="24"/>
          <w:szCs w:val="24"/>
        </w:rPr>
        <w:t>стратегическому</w:t>
      </w:r>
      <w:r w:rsidR="00BB6A5B">
        <w:rPr>
          <w:rFonts w:ascii="Times New Roman" w:hAnsi="Times New Roman" w:cs="Times New Roman"/>
          <w:sz w:val="24"/>
          <w:szCs w:val="24"/>
        </w:rPr>
        <w:t xml:space="preserve"> </w:t>
      </w:r>
      <w:r w:rsidRPr="00BB6A5B">
        <w:rPr>
          <w:rFonts w:ascii="Times New Roman" w:hAnsi="Times New Roman" w:cs="Times New Roman"/>
        </w:rPr>
        <w:t>управлению в совокупности с организационными структурами и процедурами, задающими определенные, постоянно воспроизводимые схемы разработки, обсуждения, презентации реализованных задач и выявленных проблем; при необходимости, корректировка целевых ориентиров, выполняющих роль сигналов реальности и успешности их</w:t>
      </w:r>
      <w:r w:rsidR="00BB6A5B">
        <w:rPr>
          <w:rFonts w:ascii="Times New Roman" w:hAnsi="Times New Roman" w:cs="Times New Roman"/>
        </w:rPr>
        <w:t xml:space="preserve"> </w:t>
      </w:r>
      <w:r w:rsidRPr="00BB6A5B">
        <w:rPr>
          <w:rFonts w:ascii="Times New Roman" w:hAnsi="Times New Roman" w:cs="Times New Roman"/>
        </w:rPr>
        <w:t>достижения.</w:t>
      </w:r>
    </w:p>
    <w:p w:rsidR="0035132F" w:rsidRPr="0005059B" w:rsidRDefault="0035132F" w:rsidP="00A7383B">
      <w:pPr>
        <w:pStyle w:val="a6"/>
        <w:spacing w:before="2" w:after="9"/>
        <w:ind w:left="-284" w:right="395" w:firstLine="710"/>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123"/>
        <w:gridCol w:w="8918"/>
      </w:tblGrid>
      <w:tr w:rsidR="00A540F9" w:rsidRPr="0005059B" w:rsidTr="0035132F">
        <w:trPr>
          <w:trHeight w:val="827"/>
        </w:trPr>
        <w:tc>
          <w:tcPr>
            <w:tcW w:w="993" w:type="dxa"/>
          </w:tcPr>
          <w:p w:rsidR="00A540F9" w:rsidRPr="0005059B" w:rsidRDefault="00A540F9" w:rsidP="00A7383B">
            <w:pPr>
              <w:pStyle w:val="TableParagraph"/>
              <w:ind w:left="-284" w:right="395" w:firstLine="710"/>
              <w:rPr>
                <w:b/>
                <w:sz w:val="24"/>
                <w:szCs w:val="24"/>
              </w:rPr>
            </w:pPr>
            <w:r w:rsidRPr="0005059B">
              <w:rPr>
                <w:b/>
                <w:sz w:val="24"/>
                <w:szCs w:val="24"/>
              </w:rPr>
              <w:t>№ п/п</w:t>
            </w:r>
          </w:p>
        </w:tc>
        <w:tc>
          <w:tcPr>
            <w:tcW w:w="4123" w:type="dxa"/>
          </w:tcPr>
          <w:p w:rsidR="00A540F9" w:rsidRPr="0005059B" w:rsidRDefault="00A540F9" w:rsidP="00804C4E">
            <w:pPr>
              <w:pStyle w:val="TableParagraph"/>
              <w:ind w:left="283" w:right="395" w:firstLine="143"/>
              <w:rPr>
                <w:b/>
                <w:sz w:val="24"/>
                <w:szCs w:val="24"/>
                <w:lang w:val="ru-RU"/>
              </w:rPr>
            </w:pPr>
            <w:r w:rsidRPr="0005059B">
              <w:rPr>
                <w:b/>
                <w:sz w:val="24"/>
                <w:szCs w:val="24"/>
                <w:lang w:val="ru-RU"/>
              </w:rPr>
              <w:t>Целевой ориентир в системе условий</w:t>
            </w:r>
          </w:p>
        </w:tc>
        <w:tc>
          <w:tcPr>
            <w:tcW w:w="8918" w:type="dxa"/>
          </w:tcPr>
          <w:p w:rsidR="00A540F9" w:rsidRPr="0005059B" w:rsidRDefault="00A540F9" w:rsidP="00804C4E">
            <w:pPr>
              <w:pStyle w:val="TableParagraph"/>
              <w:spacing w:line="276" w:lineRule="exact"/>
              <w:ind w:left="554" w:right="395" w:hanging="128"/>
              <w:rPr>
                <w:b/>
                <w:sz w:val="24"/>
                <w:szCs w:val="24"/>
                <w:lang w:val="ru-RU"/>
              </w:rPr>
            </w:pPr>
            <w:r w:rsidRPr="0005059B">
              <w:rPr>
                <w:b/>
                <w:sz w:val="24"/>
                <w:szCs w:val="24"/>
                <w:lang w:val="ru-RU"/>
              </w:rPr>
              <w:t>Механизмы достижения целевых ориентиров в системе условий</w:t>
            </w:r>
          </w:p>
        </w:tc>
      </w:tr>
      <w:tr w:rsidR="00A540F9" w:rsidRPr="0005059B" w:rsidTr="0035132F">
        <w:trPr>
          <w:trHeight w:val="2210"/>
        </w:trPr>
        <w:tc>
          <w:tcPr>
            <w:tcW w:w="993" w:type="dxa"/>
          </w:tcPr>
          <w:p w:rsidR="00A540F9" w:rsidRPr="0005059B" w:rsidRDefault="00A540F9" w:rsidP="00A7383B">
            <w:pPr>
              <w:pStyle w:val="TableParagraph"/>
              <w:spacing w:line="267" w:lineRule="exact"/>
              <w:ind w:left="-284" w:right="395" w:firstLine="710"/>
              <w:rPr>
                <w:sz w:val="24"/>
                <w:szCs w:val="24"/>
              </w:rPr>
            </w:pPr>
            <w:r w:rsidRPr="0005059B">
              <w:rPr>
                <w:sz w:val="24"/>
                <w:szCs w:val="24"/>
              </w:rPr>
              <w:t>1</w:t>
            </w:r>
          </w:p>
        </w:tc>
        <w:tc>
          <w:tcPr>
            <w:tcW w:w="4123" w:type="dxa"/>
          </w:tcPr>
          <w:p w:rsidR="00A540F9" w:rsidRPr="0005059B" w:rsidRDefault="00A540F9" w:rsidP="00804C4E">
            <w:pPr>
              <w:pStyle w:val="TableParagraph"/>
              <w:tabs>
                <w:tab w:val="left" w:pos="2209"/>
              </w:tabs>
              <w:ind w:left="283" w:right="395" w:firstLine="143"/>
              <w:jc w:val="both"/>
              <w:rPr>
                <w:sz w:val="24"/>
                <w:szCs w:val="24"/>
                <w:lang w:val="ru-RU"/>
              </w:rPr>
            </w:pPr>
            <w:r w:rsidRPr="0005059B">
              <w:rPr>
                <w:sz w:val="24"/>
                <w:szCs w:val="24"/>
                <w:lang w:val="ru-RU"/>
              </w:rPr>
              <w:t>Наличие</w:t>
            </w:r>
            <w:r w:rsidRPr="0005059B">
              <w:rPr>
                <w:sz w:val="24"/>
                <w:szCs w:val="24"/>
                <w:lang w:val="ru-RU"/>
              </w:rPr>
              <w:tab/>
            </w:r>
            <w:r w:rsidRPr="0005059B">
              <w:rPr>
                <w:spacing w:val="-3"/>
                <w:sz w:val="24"/>
                <w:szCs w:val="24"/>
                <w:lang w:val="ru-RU"/>
              </w:rPr>
              <w:t xml:space="preserve">локальных </w:t>
            </w:r>
            <w:r w:rsidRPr="0005059B">
              <w:rPr>
                <w:sz w:val="24"/>
                <w:szCs w:val="24"/>
                <w:lang w:val="ru-RU"/>
              </w:rPr>
              <w:t>нормативных правовых актов и их использование всеми субъектами образовательных отношений</w:t>
            </w:r>
          </w:p>
        </w:tc>
        <w:tc>
          <w:tcPr>
            <w:tcW w:w="8918" w:type="dxa"/>
          </w:tcPr>
          <w:p w:rsidR="00A540F9" w:rsidRPr="0005059B" w:rsidRDefault="00A540F9" w:rsidP="00804C4E">
            <w:pPr>
              <w:pStyle w:val="TableParagraph"/>
              <w:ind w:left="554" w:right="395" w:hanging="128"/>
              <w:rPr>
                <w:sz w:val="24"/>
                <w:szCs w:val="24"/>
                <w:lang w:val="ru-RU"/>
              </w:rPr>
            </w:pPr>
            <w:r w:rsidRPr="0005059B">
              <w:rPr>
                <w:sz w:val="24"/>
                <w:szCs w:val="24"/>
                <w:lang w:val="ru-RU"/>
              </w:rPr>
              <w:t>а. разработка и утверждение локальных нормативных правовых актов в соответствии с Уставом ОО;</w:t>
            </w:r>
          </w:p>
          <w:p w:rsidR="00A540F9" w:rsidRPr="0005059B" w:rsidRDefault="00A540F9" w:rsidP="00804C4E">
            <w:pPr>
              <w:pStyle w:val="TableParagraph"/>
              <w:ind w:left="554" w:right="395" w:hanging="128"/>
              <w:rPr>
                <w:sz w:val="24"/>
                <w:szCs w:val="24"/>
                <w:lang w:val="ru-RU"/>
              </w:rPr>
            </w:pPr>
            <w:r w:rsidRPr="0005059B">
              <w:rPr>
                <w:sz w:val="24"/>
                <w:szCs w:val="24"/>
                <w:lang w:val="ru-RU"/>
              </w:rPr>
              <w:t>б. внесение изменений в локальные нормативные правовые акты в соответствии с изменением действующего законодательства;</w:t>
            </w:r>
          </w:p>
          <w:p w:rsidR="00A540F9" w:rsidRPr="0005059B" w:rsidRDefault="00A540F9" w:rsidP="00804C4E">
            <w:pPr>
              <w:pStyle w:val="TableParagraph"/>
              <w:spacing w:line="266" w:lineRule="exact"/>
              <w:ind w:left="554" w:right="395" w:hanging="128"/>
              <w:rPr>
                <w:sz w:val="24"/>
                <w:szCs w:val="24"/>
                <w:lang w:val="ru-RU"/>
              </w:rPr>
            </w:pPr>
            <w:r w:rsidRPr="0005059B">
              <w:rPr>
                <w:sz w:val="24"/>
                <w:szCs w:val="24"/>
                <w:lang w:val="ru-RU"/>
              </w:rPr>
              <w:t>в. качественное правовое обеспечение всех</w:t>
            </w:r>
            <w:r w:rsidR="0035132F" w:rsidRPr="0005059B">
              <w:rPr>
                <w:sz w:val="24"/>
                <w:szCs w:val="24"/>
                <w:lang w:val="ru-RU"/>
              </w:rPr>
              <w:t xml:space="preserve"> направлений деятельности начальной школы в соответствии с ООП ООО.</w:t>
            </w:r>
          </w:p>
        </w:tc>
      </w:tr>
      <w:tr w:rsidR="00A540F9" w:rsidRPr="0005059B" w:rsidTr="0035132F">
        <w:trPr>
          <w:trHeight w:val="1931"/>
        </w:trPr>
        <w:tc>
          <w:tcPr>
            <w:tcW w:w="99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lastRenderedPageBreak/>
              <w:t>2</w:t>
            </w:r>
          </w:p>
        </w:tc>
        <w:tc>
          <w:tcPr>
            <w:tcW w:w="4123" w:type="dxa"/>
          </w:tcPr>
          <w:p w:rsidR="00A540F9" w:rsidRPr="0005059B" w:rsidRDefault="00A540F9" w:rsidP="0035132F">
            <w:pPr>
              <w:pStyle w:val="TableParagraph"/>
              <w:tabs>
                <w:tab w:val="left" w:pos="1359"/>
                <w:tab w:val="left" w:pos="1754"/>
                <w:tab w:val="left" w:pos="2659"/>
                <w:tab w:val="left" w:pos="3181"/>
              </w:tabs>
              <w:ind w:left="141" w:right="395" w:firstLine="285"/>
              <w:rPr>
                <w:sz w:val="24"/>
                <w:szCs w:val="24"/>
                <w:lang w:val="ru-RU"/>
              </w:rPr>
            </w:pPr>
            <w:r w:rsidRPr="0005059B">
              <w:rPr>
                <w:sz w:val="24"/>
                <w:szCs w:val="24"/>
                <w:lang w:val="ru-RU"/>
              </w:rPr>
              <w:t>Наличие</w:t>
            </w:r>
            <w:r w:rsidRPr="0005059B">
              <w:rPr>
                <w:sz w:val="24"/>
                <w:szCs w:val="24"/>
                <w:lang w:val="ru-RU"/>
              </w:rPr>
              <w:tab/>
              <w:t>учебного</w:t>
            </w:r>
            <w:r w:rsidRPr="0005059B">
              <w:rPr>
                <w:sz w:val="24"/>
                <w:szCs w:val="24"/>
                <w:lang w:val="ru-RU"/>
              </w:rPr>
              <w:tab/>
            </w:r>
            <w:r w:rsidRPr="0005059B">
              <w:rPr>
                <w:spacing w:val="-4"/>
                <w:sz w:val="24"/>
                <w:szCs w:val="24"/>
                <w:lang w:val="ru-RU"/>
              </w:rPr>
              <w:t xml:space="preserve">плана, </w:t>
            </w:r>
            <w:r w:rsidRPr="0005059B">
              <w:rPr>
                <w:sz w:val="24"/>
                <w:szCs w:val="24"/>
                <w:lang w:val="ru-RU"/>
              </w:rPr>
              <w:t>учитывающего разные формы учебной</w:t>
            </w:r>
            <w:r w:rsidRPr="0005059B">
              <w:rPr>
                <w:sz w:val="24"/>
                <w:szCs w:val="24"/>
                <w:lang w:val="ru-RU"/>
              </w:rPr>
              <w:tab/>
              <w:t>деятельности</w:t>
            </w:r>
            <w:r w:rsidRPr="0005059B">
              <w:rPr>
                <w:sz w:val="24"/>
                <w:szCs w:val="24"/>
                <w:lang w:val="ru-RU"/>
              </w:rPr>
              <w:tab/>
            </w:r>
            <w:r w:rsidRPr="0005059B">
              <w:rPr>
                <w:spacing w:val="-17"/>
                <w:sz w:val="24"/>
                <w:szCs w:val="24"/>
                <w:lang w:val="ru-RU"/>
              </w:rPr>
              <w:t xml:space="preserve">и </w:t>
            </w:r>
            <w:r w:rsidRPr="0005059B">
              <w:rPr>
                <w:sz w:val="24"/>
                <w:szCs w:val="24"/>
                <w:lang w:val="ru-RU"/>
              </w:rPr>
              <w:t>полидеятельностное пространство,</w:t>
            </w:r>
            <w:r w:rsidRPr="0005059B">
              <w:rPr>
                <w:sz w:val="24"/>
                <w:szCs w:val="24"/>
                <w:lang w:val="ru-RU"/>
              </w:rPr>
              <w:tab/>
              <w:t>динамического расписание учебныхзанятий</w:t>
            </w:r>
          </w:p>
        </w:tc>
        <w:tc>
          <w:tcPr>
            <w:tcW w:w="8918" w:type="dxa"/>
          </w:tcPr>
          <w:p w:rsidR="00A540F9" w:rsidRPr="0005059B" w:rsidRDefault="00A540F9" w:rsidP="00A7383B">
            <w:pPr>
              <w:pStyle w:val="TableParagraph"/>
              <w:ind w:left="-284" w:right="395" w:firstLine="710"/>
              <w:rPr>
                <w:sz w:val="24"/>
                <w:szCs w:val="24"/>
                <w:lang w:val="ru-RU"/>
              </w:rPr>
            </w:pPr>
            <w:r w:rsidRPr="0005059B">
              <w:rPr>
                <w:sz w:val="24"/>
                <w:szCs w:val="24"/>
                <w:lang w:val="ru-RU"/>
              </w:rPr>
              <w:t>а. эффективная система управленческой деятельности в ОО;</w:t>
            </w:r>
          </w:p>
          <w:p w:rsidR="00A540F9" w:rsidRPr="0005059B" w:rsidRDefault="00A540F9" w:rsidP="003150AC">
            <w:pPr>
              <w:pStyle w:val="TableParagraph"/>
              <w:ind w:left="129" w:right="395" w:firstLine="297"/>
              <w:rPr>
                <w:sz w:val="24"/>
                <w:szCs w:val="24"/>
                <w:lang w:val="ru-RU"/>
              </w:rPr>
            </w:pPr>
            <w:r w:rsidRPr="0005059B">
              <w:rPr>
                <w:sz w:val="24"/>
                <w:szCs w:val="24"/>
                <w:lang w:val="ru-RU"/>
              </w:rPr>
              <w:t>б. реализация планов работы методических объединений, психологической службы;</w:t>
            </w:r>
          </w:p>
          <w:p w:rsidR="00A540F9" w:rsidRPr="0005059B" w:rsidRDefault="00A540F9" w:rsidP="003150AC">
            <w:pPr>
              <w:pStyle w:val="TableParagraph"/>
              <w:ind w:left="129" w:right="395" w:firstLine="297"/>
              <w:rPr>
                <w:sz w:val="24"/>
                <w:szCs w:val="24"/>
                <w:lang w:val="ru-RU"/>
              </w:rPr>
            </w:pPr>
            <w:r w:rsidRPr="0005059B">
              <w:rPr>
                <w:sz w:val="24"/>
                <w:szCs w:val="24"/>
                <w:lang w:val="ru-RU"/>
              </w:rPr>
              <w:t>в. реализация плана внутришкольного контроля.</w:t>
            </w:r>
          </w:p>
        </w:tc>
      </w:tr>
      <w:tr w:rsidR="00A540F9" w:rsidRPr="0005059B" w:rsidTr="0035132F">
        <w:trPr>
          <w:trHeight w:val="2760"/>
        </w:trPr>
        <w:tc>
          <w:tcPr>
            <w:tcW w:w="99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3</w:t>
            </w:r>
          </w:p>
        </w:tc>
        <w:tc>
          <w:tcPr>
            <w:tcW w:w="4123" w:type="dxa"/>
          </w:tcPr>
          <w:p w:rsidR="00A540F9" w:rsidRPr="00D17531" w:rsidRDefault="00A540F9" w:rsidP="00D17531">
            <w:pPr>
              <w:pStyle w:val="TableParagraph"/>
              <w:tabs>
                <w:tab w:val="left" w:pos="1820"/>
              </w:tabs>
              <w:ind w:left="141" w:right="395" w:firstLine="285"/>
              <w:jc w:val="both"/>
              <w:rPr>
                <w:sz w:val="24"/>
                <w:szCs w:val="24"/>
                <w:lang w:val="ru-RU"/>
              </w:rPr>
            </w:pPr>
            <w:r w:rsidRPr="0005059B">
              <w:rPr>
                <w:sz w:val="24"/>
                <w:szCs w:val="24"/>
                <w:lang w:val="ru-RU"/>
              </w:rPr>
              <w:t>Наличие баланса между внешней и внутренней оценкой</w:t>
            </w:r>
            <w:r w:rsidRPr="0005059B">
              <w:rPr>
                <w:spacing w:val="-1"/>
                <w:sz w:val="24"/>
                <w:szCs w:val="24"/>
                <w:lang w:val="ru-RU"/>
              </w:rPr>
              <w:t xml:space="preserve">(самооценкой) </w:t>
            </w:r>
            <w:r w:rsidRPr="0005059B">
              <w:rPr>
                <w:sz w:val="24"/>
                <w:szCs w:val="24"/>
                <w:lang w:val="ru-RU"/>
              </w:rPr>
              <w:t>деятельности всех субъектов образовательных отношений при реализации ООП ООО; участие общественности (в том числе родительской)в</w:t>
            </w:r>
            <w:r w:rsidR="00D17531">
              <w:rPr>
                <w:sz w:val="24"/>
                <w:szCs w:val="24"/>
                <w:lang w:val="ru-RU"/>
              </w:rPr>
              <w:t xml:space="preserve"> </w:t>
            </w:r>
            <w:r w:rsidRPr="00D17531">
              <w:rPr>
                <w:sz w:val="24"/>
                <w:szCs w:val="24"/>
                <w:lang w:val="ru-RU"/>
              </w:rPr>
              <w:t>управлении образовательной деятельностью</w:t>
            </w:r>
          </w:p>
        </w:tc>
        <w:tc>
          <w:tcPr>
            <w:tcW w:w="8918" w:type="dxa"/>
          </w:tcPr>
          <w:p w:rsidR="00A540F9" w:rsidRPr="0005059B" w:rsidRDefault="00A540F9" w:rsidP="00E43CEC">
            <w:pPr>
              <w:pStyle w:val="TableParagraph"/>
              <w:ind w:left="413" w:right="395" w:firstLine="13"/>
              <w:rPr>
                <w:sz w:val="24"/>
                <w:szCs w:val="24"/>
                <w:lang w:val="ru-RU"/>
              </w:rPr>
            </w:pPr>
            <w:r w:rsidRPr="0005059B">
              <w:rPr>
                <w:sz w:val="24"/>
                <w:szCs w:val="24"/>
                <w:lang w:val="ru-RU"/>
              </w:rPr>
              <w:t>а. соответствие лицензионным требованиям и аккредитационным нормам образовательнойдеятельности;</w:t>
            </w:r>
          </w:p>
          <w:p w:rsidR="00A540F9" w:rsidRPr="0005059B" w:rsidRDefault="00A540F9" w:rsidP="00E43CEC">
            <w:pPr>
              <w:pStyle w:val="TableParagraph"/>
              <w:ind w:left="413" w:right="395" w:firstLine="13"/>
              <w:rPr>
                <w:sz w:val="24"/>
                <w:szCs w:val="24"/>
                <w:lang w:val="ru-RU"/>
              </w:rPr>
            </w:pPr>
            <w:r w:rsidRPr="0005059B">
              <w:rPr>
                <w:sz w:val="24"/>
                <w:szCs w:val="24"/>
                <w:lang w:val="ru-RU"/>
              </w:rPr>
              <w:t>б. эффективная деятельность органов государственно-общественного управления в соответствии</w:t>
            </w:r>
          </w:p>
        </w:tc>
      </w:tr>
      <w:tr w:rsidR="00A540F9" w:rsidRPr="0005059B" w:rsidTr="00D17531">
        <w:trPr>
          <w:trHeight w:val="2092"/>
        </w:trPr>
        <w:tc>
          <w:tcPr>
            <w:tcW w:w="99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4</w:t>
            </w:r>
          </w:p>
        </w:tc>
        <w:tc>
          <w:tcPr>
            <w:tcW w:w="4123" w:type="dxa"/>
          </w:tcPr>
          <w:p w:rsidR="00A540F9" w:rsidRPr="0005059B" w:rsidRDefault="00A540F9" w:rsidP="00D17531">
            <w:pPr>
              <w:pStyle w:val="TableParagraph"/>
              <w:ind w:left="141" w:right="395" w:firstLine="1"/>
              <w:jc w:val="both"/>
              <w:rPr>
                <w:sz w:val="24"/>
                <w:szCs w:val="24"/>
                <w:lang w:val="ru-RU"/>
              </w:rPr>
            </w:pPr>
            <w:r w:rsidRPr="0005059B">
              <w:rPr>
                <w:sz w:val="24"/>
                <w:szCs w:val="24"/>
                <w:lang w:val="ru-RU"/>
              </w:rPr>
              <w:t>Наличие педагогов, способных реализовать ООП ООО (по квалификации, по опыту, наличие званий, победители профессиональных конкурсов, участие в проектах, грантах и т.п.)</w:t>
            </w:r>
          </w:p>
        </w:tc>
        <w:tc>
          <w:tcPr>
            <w:tcW w:w="8918" w:type="dxa"/>
          </w:tcPr>
          <w:p w:rsidR="00A540F9" w:rsidRPr="0005059B" w:rsidRDefault="00A540F9" w:rsidP="00E43CEC">
            <w:pPr>
              <w:pStyle w:val="TableParagraph"/>
              <w:ind w:left="413" w:right="395" w:firstLine="13"/>
              <w:rPr>
                <w:sz w:val="24"/>
                <w:szCs w:val="24"/>
                <w:lang w:val="ru-RU"/>
              </w:rPr>
            </w:pPr>
            <w:r w:rsidRPr="0005059B">
              <w:rPr>
                <w:sz w:val="24"/>
                <w:szCs w:val="24"/>
                <w:lang w:val="ru-RU"/>
              </w:rPr>
              <w:t>а. привлечение квалифицированных кадров для работы в ОО;</w:t>
            </w:r>
          </w:p>
          <w:p w:rsidR="00A540F9" w:rsidRPr="0005059B" w:rsidRDefault="00A540F9" w:rsidP="00E43CEC">
            <w:pPr>
              <w:pStyle w:val="TableParagraph"/>
              <w:ind w:left="413" w:right="395" w:firstLine="13"/>
              <w:rPr>
                <w:sz w:val="24"/>
                <w:szCs w:val="24"/>
                <w:lang w:val="ru-RU"/>
              </w:rPr>
            </w:pPr>
            <w:r w:rsidRPr="0005059B">
              <w:rPr>
                <w:sz w:val="24"/>
                <w:szCs w:val="24"/>
                <w:lang w:val="ru-RU"/>
              </w:rPr>
              <w:t>б. повышение квалификации педагогических работников (1 раз в 3 года);</w:t>
            </w:r>
          </w:p>
          <w:p w:rsidR="00A540F9" w:rsidRPr="0005059B" w:rsidRDefault="00A540F9" w:rsidP="00E43CEC">
            <w:pPr>
              <w:pStyle w:val="TableParagraph"/>
              <w:ind w:left="413" w:right="395" w:firstLine="13"/>
              <w:rPr>
                <w:sz w:val="24"/>
                <w:szCs w:val="24"/>
                <w:lang w:val="ru-RU"/>
              </w:rPr>
            </w:pPr>
            <w:r w:rsidRPr="0005059B">
              <w:rPr>
                <w:sz w:val="24"/>
                <w:szCs w:val="24"/>
                <w:lang w:val="ru-RU"/>
              </w:rPr>
              <w:t>в. аттестация педагогических работников ОО;</w:t>
            </w:r>
          </w:p>
          <w:p w:rsidR="00A540F9" w:rsidRPr="0005059B" w:rsidRDefault="00A540F9" w:rsidP="00E43CEC">
            <w:pPr>
              <w:pStyle w:val="TableParagraph"/>
              <w:tabs>
                <w:tab w:val="left" w:pos="827"/>
              </w:tabs>
              <w:ind w:left="413" w:right="395" w:firstLine="13"/>
              <w:rPr>
                <w:sz w:val="24"/>
                <w:szCs w:val="24"/>
                <w:lang w:val="ru-RU"/>
              </w:rPr>
            </w:pPr>
            <w:r w:rsidRPr="0005059B">
              <w:rPr>
                <w:sz w:val="24"/>
                <w:szCs w:val="24"/>
                <w:lang w:val="ru-RU"/>
              </w:rPr>
              <w:t>г.</w:t>
            </w:r>
            <w:r w:rsidRPr="0005059B">
              <w:rPr>
                <w:sz w:val="24"/>
                <w:szCs w:val="24"/>
                <w:lang w:val="ru-RU"/>
              </w:rPr>
              <w:tab/>
              <w:t>мониторинг инновационной готовностии профессиональнойкомпетентности</w:t>
            </w:r>
          </w:p>
          <w:p w:rsidR="00A540F9" w:rsidRPr="0005059B" w:rsidRDefault="00A540F9" w:rsidP="00E43CEC">
            <w:pPr>
              <w:pStyle w:val="TableParagraph"/>
              <w:ind w:left="413" w:right="395" w:firstLine="13"/>
              <w:rPr>
                <w:sz w:val="24"/>
                <w:szCs w:val="24"/>
                <w:lang w:val="ru-RU"/>
              </w:rPr>
            </w:pPr>
            <w:r w:rsidRPr="0005059B">
              <w:rPr>
                <w:sz w:val="24"/>
                <w:szCs w:val="24"/>
                <w:lang w:val="ru-RU"/>
              </w:rPr>
              <w:t>педагогических работников ОО; д. эффективное методическое</w:t>
            </w:r>
          </w:p>
          <w:p w:rsidR="00A540F9" w:rsidRPr="0005059B" w:rsidRDefault="00A540F9" w:rsidP="00E43CEC">
            <w:pPr>
              <w:pStyle w:val="TableParagraph"/>
              <w:ind w:left="413" w:right="395" w:firstLine="13"/>
              <w:rPr>
                <w:sz w:val="24"/>
                <w:szCs w:val="24"/>
                <w:lang w:val="ru-RU"/>
              </w:rPr>
            </w:pPr>
            <w:r w:rsidRPr="0005059B">
              <w:rPr>
                <w:sz w:val="24"/>
                <w:szCs w:val="24"/>
                <w:lang w:val="ru-RU"/>
              </w:rPr>
              <w:t>сопровождение деятельности педагогических работников ОО.</w:t>
            </w:r>
          </w:p>
        </w:tc>
      </w:tr>
      <w:tr w:rsidR="00D17531" w:rsidRPr="0005059B" w:rsidTr="00D17531">
        <w:trPr>
          <w:trHeight w:val="2092"/>
        </w:trPr>
        <w:tc>
          <w:tcPr>
            <w:tcW w:w="993" w:type="dxa"/>
          </w:tcPr>
          <w:p w:rsidR="00D17531" w:rsidRPr="0005059B" w:rsidRDefault="00D17531" w:rsidP="00FF044E">
            <w:pPr>
              <w:pStyle w:val="TableParagraph"/>
              <w:spacing w:line="262" w:lineRule="exact"/>
              <w:ind w:left="-284" w:right="395" w:firstLine="710"/>
              <w:rPr>
                <w:sz w:val="24"/>
                <w:szCs w:val="24"/>
              </w:rPr>
            </w:pPr>
            <w:r w:rsidRPr="0005059B">
              <w:rPr>
                <w:sz w:val="24"/>
                <w:szCs w:val="24"/>
              </w:rPr>
              <w:t>5</w:t>
            </w:r>
          </w:p>
        </w:tc>
        <w:tc>
          <w:tcPr>
            <w:tcW w:w="4123" w:type="dxa"/>
          </w:tcPr>
          <w:p w:rsidR="00D17531" w:rsidRPr="0005059B" w:rsidRDefault="00D17531" w:rsidP="00D17531">
            <w:pPr>
              <w:pStyle w:val="TableParagraph"/>
              <w:ind w:left="141" w:right="395" w:firstLine="1"/>
              <w:rPr>
                <w:sz w:val="24"/>
                <w:szCs w:val="24"/>
                <w:lang w:val="ru-RU"/>
              </w:rPr>
            </w:pPr>
            <w:r w:rsidRPr="0005059B">
              <w:rPr>
                <w:sz w:val="24"/>
                <w:szCs w:val="24"/>
                <w:lang w:val="ru-RU"/>
              </w:rPr>
              <w:t>Обоснованное и эффективное использование</w:t>
            </w:r>
          </w:p>
          <w:p w:rsidR="00D17531" w:rsidRPr="0005059B" w:rsidRDefault="00D17531" w:rsidP="00D17531">
            <w:pPr>
              <w:pStyle w:val="TableParagraph"/>
              <w:ind w:left="141" w:right="395" w:firstLine="1"/>
              <w:rPr>
                <w:sz w:val="24"/>
                <w:szCs w:val="24"/>
                <w:lang w:val="ru-RU"/>
              </w:rPr>
            </w:pPr>
            <w:r w:rsidRPr="0005059B">
              <w:rPr>
                <w:sz w:val="24"/>
                <w:szCs w:val="24"/>
                <w:lang w:val="ru-RU"/>
              </w:rPr>
              <w:t>информационной среды (локальной среды, сайта, цифровых образовательных ресурсов, компьютерных классов, владение ИКТ- технологиями педагогами) в образовательной</w:t>
            </w:r>
          </w:p>
          <w:p w:rsidR="00D17531" w:rsidRPr="0005059B" w:rsidRDefault="00D17531" w:rsidP="00D17531">
            <w:pPr>
              <w:pStyle w:val="TableParagraph"/>
              <w:ind w:left="141" w:right="395" w:firstLine="1"/>
              <w:rPr>
                <w:sz w:val="24"/>
                <w:szCs w:val="24"/>
                <w:lang w:val="ru-RU"/>
              </w:rPr>
            </w:pPr>
            <w:r w:rsidRPr="0005059B">
              <w:rPr>
                <w:sz w:val="24"/>
                <w:szCs w:val="24"/>
                <w:lang w:val="ru-RU"/>
              </w:rPr>
              <w:t>деятельности;</w:t>
            </w:r>
          </w:p>
          <w:p w:rsidR="00D17531" w:rsidRPr="0005059B" w:rsidRDefault="00D17531" w:rsidP="00D17531">
            <w:pPr>
              <w:pStyle w:val="TableParagraph"/>
              <w:tabs>
                <w:tab w:val="left" w:pos="1568"/>
              </w:tabs>
              <w:spacing w:line="270" w:lineRule="atLeast"/>
              <w:ind w:left="141" w:right="395" w:firstLine="1"/>
              <w:rPr>
                <w:sz w:val="24"/>
                <w:szCs w:val="24"/>
                <w:lang w:val="ru-RU"/>
              </w:rPr>
            </w:pPr>
            <w:r w:rsidRPr="0005059B">
              <w:rPr>
                <w:sz w:val="24"/>
                <w:szCs w:val="24"/>
                <w:lang w:val="ru-RU"/>
              </w:rPr>
              <w:t>приобретение лицензионного программного обеспечения; обновление</w:t>
            </w:r>
            <w:r>
              <w:rPr>
                <w:sz w:val="24"/>
                <w:szCs w:val="24"/>
                <w:lang w:val="ru-RU"/>
              </w:rPr>
              <w:t xml:space="preserve"> </w:t>
            </w:r>
            <w:r w:rsidRPr="0005059B">
              <w:rPr>
                <w:spacing w:val="-1"/>
                <w:sz w:val="24"/>
                <w:szCs w:val="24"/>
                <w:lang w:val="ru-RU"/>
              </w:rPr>
              <w:t xml:space="preserve">информационно- </w:t>
            </w:r>
            <w:r w:rsidRPr="0005059B">
              <w:rPr>
                <w:sz w:val="24"/>
                <w:szCs w:val="24"/>
                <w:lang w:val="ru-RU"/>
              </w:rPr>
              <w:t>образовательной среды</w:t>
            </w:r>
            <w:r>
              <w:rPr>
                <w:sz w:val="24"/>
                <w:szCs w:val="24"/>
                <w:lang w:val="ru-RU"/>
              </w:rPr>
              <w:t xml:space="preserve"> </w:t>
            </w:r>
            <w:r w:rsidRPr="0005059B">
              <w:rPr>
                <w:sz w:val="24"/>
                <w:szCs w:val="24"/>
                <w:lang w:val="ru-RU"/>
              </w:rPr>
              <w:t>школы</w:t>
            </w:r>
          </w:p>
        </w:tc>
        <w:tc>
          <w:tcPr>
            <w:tcW w:w="8918" w:type="dxa"/>
          </w:tcPr>
          <w:p w:rsidR="00D17531" w:rsidRPr="0005059B" w:rsidRDefault="00D17531" w:rsidP="00FF044E">
            <w:pPr>
              <w:pStyle w:val="TableParagraph"/>
              <w:ind w:left="-284" w:right="395" w:firstLine="710"/>
              <w:rPr>
                <w:sz w:val="24"/>
                <w:szCs w:val="24"/>
                <w:lang w:val="ru-RU"/>
              </w:rPr>
            </w:pPr>
            <w:r w:rsidRPr="0005059B">
              <w:rPr>
                <w:sz w:val="24"/>
                <w:szCs w:val="24"/>
                <w:lang w:val="ru-RU"/>
              </w:rPr>
              <w:t>а. приобретение цифровых образовательных ресурсов для ОО;</w:t>
            </w:r>
          </w:p>
          <w:p w:rsidR="00D17531" w:rsidRPr="0005059B" w:rsidRDefault="00D17531" w:rsidP="00FF044E">
            <w:pPr>
              <w:pStyle w:val="TableParagraph"/>
              <w:ind w:left="-284" w:right="395" w:firstLine="710"/>
              <w:rPr>
                <w:sz w:val="24"/>
                <w:szCs w:val="24"/>
                <w:lang w:val="ru-RU"/>
              </w:rPr>
            </w:pPr>
            <w:r w:rsidRPr="0005059B">
              <w:rPr>
                <w:sz w:val="24"/>
                <w:szCs w:val="24"/>
                <w:lang w:val="ru-RU"/>
              </w:rPr>
              <w:t>б. реализация графика использования компьютерных классов в ОО;</w:t>
            </w:r>
          </w:p>
          <w:p w:rsidR="00D17531" w:rsidRPr="0005059B" w:rsidRDefault="00D17531" w:rsidP="00FF044E">
            <w:pPr>
              <w:pStyle w:val="TableParagraph"/>
              <w:ind w:left="-284" w:right="395" w:firstLine="710"/>
              <w:rPr>
                <w:sz w:val="24"/>
                <w:szCs w:val="24"/>
                <w:lang w:val="ru-RU"/>
              </w:rPr>
            </w:pPr>
            <w:r w:rsidRPr="0005059B">
              <w:rPr>
                <w:sz w:val="24"/>
                <w:szCs w:val="24"/>
                <w:lang w:val="ru-RU"/>
              </w:rPr>
              <w:t>в. повышение профессиональной компетентности педагогических работников по программам</w:t>
            </w:r>
          </w:p>
          <w:p w:rsidR="00D17531" w:rsidRPr="0005059B" w:rsidRDefault="00D17531" w:rsidP="00FF044E">
            <w:pPr>
              <w:pStyle w:val="TableParagraph"/>
              <w:ind w:left="-284" w:right="395" w:firstLine="710"/>
              <w:rPr>
                <w:sz w:val="24"/>
                <w:szCs w:val="24"/>
                <w:lang w:val="ru-RU"/>
              </w:rPr>
            </w:pPr>
            <w:r w:rsidRPr="0005059B">
              <w:rPr>
                <w:sz w:val="24"/>
                <w:szCs w:val="24"/>
                <w:lang w:val="ru-RU"/>
              </w:rPr>
              <w:t>информатизации образовательного пространства ОО;</w:t>
            </w:r>
          </w:p>
          <w:p w:rsidR="00D17531" w:rsidRPr="0005059B" w:rsidRDefault="00D17531" w:rsidP="00FF044E">
            <w:pPr>
              <w:pStyle w:val="TableParagraph"/>
              <w:tabs>
                <w:tab w:val="left" w:pos="827"/>
              </w:tabs>
              <w:ind w:left="-284" w:right="395" w:firstLine="710"/>
              <w:rPr>
                <w:sz w:val="24"/>
                <w:szCs w:val="24"/>
                <w:lang w:val="ru-RU"/>
              </w:rPr>
            </w:pPr>
            <w:r w:rsidRPr="0005059B">
              <w:rPr>
                <w:sz w:val="24"/>
                <w:szCs w:val="24"/>
                <w:lang w:val="ru-RU"/>
              </w:rPr>
              <w:t>г.</w:t>
            </w:r>
            <w:r w:rsidRPr="0005059B">
              <w:rPr>
                <w:sz w:val="24"/>
                <w:szCs w:val="24"/>
                <w:lang w:val="ru-RU"/>
              </w:rPr>
              <w:tab/>
              <w:t>качественная организация работы официального сайтаОО;</w:t>
            </w:r>
          </w:p>
          <w:p w:rsidR="00D17531" w:rsidRPr="0005059B" w:rsidRDefault="00D17531" w:rsidP="00FF044E">
            <w:pPr>
              <w:pStyle w:val="TableParagraph"/>
              <w:ind w:left="-284" w:right="395" w:firstLine="710"/>
              <w:rPr>
                <w:sz w:val="24"/>
                <w:szCs w:val="24"/>
                <w:lang w:val="ru-RU"/>
              </w:rPr>
            </w:pPr>
            <w:r w:rsidRPr="0005059B">
              <w:rPr>
                <w:sz w:val="24"/>
                <w:szCs w:val="24"/>
                <w:lang w:val="ru-RU"/>
              </w:rPr>
              <w:t>д. реализация плана внутришкольного контроля.</w:t>
            </w:r>
          </w:p>
        </w:tc>
      </w:tr>
      <w:tr w:rsidR="00D17531" w:rsidRPr="0005059B" w:rsidTr="0035132F">
        <w:trPr>
          <w:trHeight w:val="3864"/>
        </w:trPr>
        <w:tc>
          <w:tcPr>
            <w:tcW w:w="993" w:type="dxa"/>
          </w:tcPr>
          <w:p w:rsidR="00D17531" w:rsidRPr="0005059B" w:rsidRDefault="00D17531" w:rsidP="00FF044E">
            <w:pPr>
              <w:pStyle w:val="TableParagraph"/>
              <w:spacing w:line="262" w:lineRule="exact"/>
              <w:ind w:left="-284" w:right="395" w:firstLine="710"/>
              <w:rPr>
                <w:sz w:val="24"/>
                <w:szCs w:val="24"/>
              </w:rPr>
            </w:pPr>
            <w:r w:rsidRPr="0005059B">
              <w:rPr>
                <w:sz w:val="24"/>
                <w:szCs w:val="24"/>
              </w:rPr>
              <w:lastRenderedPageBreak/>
              <w:t>6</w:t>
            </w:r>
          </w:p>
        </w:tc>
        <w:tc>
          <w:tcPr>
            <w:tcW w:w="4123" w:type="dxa"/>
          </w:tcPr>
          <w:p w:rsidR="00D17531" w:rsidRPr="0005059B" w:rsidRDefault="00D17531" w:rsidP="00FF044E">
            <w:pPr>
              <w:pStyle w:val="TableParagraph"/>
              <w:tabs>
                <w:tab w:val="left" w:pos="2114"/>
              </w:tabs>
              <w:spacing w:line="262" w:lineRule="exact"/>
              <w:ind w:left="425" w:right="395" w:firstLine="1"/>
              <w:rPr>
                <w:sz w:val="24"/>
                <w:szCs w:val="24"/>
                <w:lang w:val="ru-RU"/>
              </w:rPr>
            </w:pPr>
            <w:r w:rsidRPr="0005059B">
              <w:rPr>
                <w:sz w:val="24"/>
                <w:szCs w:val="24"/>
                <w:lang w:val="ru-RU"/>
              </w:rPr>
              <w:t>Комплектование библиотеки</w:t>
            </w:r>
          </w:p>
          <w:p w:rsidR="00D17531" w:rsidRPr="0005059B" w:rsidRDefault="00D17531" w:rsidP="00FF044E">
            <w:pPr>
              <w:pStyle w:val="TableParagraph"/>
              <w:tabs>
                <w:tab w:val="left" w:pos="1498"/>
                <w:tab w:val="left" w:pos="2722"/>
              </w:tabs>
              <w:spacing w:line="270" w:lineRule="atLeast"/>
              <w:ind w:left="425" w:right="395" w:firstLine="1"/>
              <w:rPr>
                <w:sz w:val="24"/>
                <w:szCs w:val="24"/>
                <w:lang w:val="ru-RU"/>
              </w:rPr>
            </w:pPr>
            <w:r w:rsidRPr="0005059B">
              <w:rPr>
                <w:sz w:val="24"/>
                <w:szCs w:val="24"/>
                <w:lang w:val="ru-RU"/>
              </w:rPr>
              <w:t>учебниками по всем учебным предметам учебного</w:t>
            </w:r>
            <w:r w:rsidRPr="0005059B">
              <w:rPr>
                <w:sz w:val="24"/>
                <w:szCs w:val="24"/>
                <w:lang w:val="ru-RU"/>
              </w:rPr>
              <w:tab/>
            </w:r>
            <w:r w:rsidRPr="0005059B">
              <w:rPr>
                <w:spacing w:val="-4"/>
                <w:sz w:val="24"/>
                <w:szCs w:val="24"/>
                <w:lang w:val="ru-RU"/>
              </w:rPr>
              <w:t>плана</w:t>
            </w:r>
            <w:r>
              <w:rPr>
                <w:spacing w:val="-4"/>
                <w:sz w:val="24"/>
                <w:szCs w:val="24"/>
                <w:lang w:val="ru-RU"/>
              </w:rPr>
              <w:t xml:space="preserve"> </w:t>
            </w:r>
            <w:r w:rsidRPr="0005059B">
              <w:rPr>
                <w:sz w:val="24"/>
                <w:szCs w:val="24"/>
                <w:lang w:val="ru-RU"/>
              </w:rPr>
              <w:t>ООП ООО в соответствии с Федеральным</w:t>
            </w:r>
            <w:r>
              <w:rPr>
                <w:sz w:val="24"/>
                <w:szCs w:val="24"/>
                <w:lang w:val="ru-RU"/>
              </w:rPr>
              <w:t xml:space="preserve"> </w:t>
            </w:r>
            <w:r w:rsidRPr="0005059B">
              <w:rPr>
                <w:spacing w:val="-3"/>
                <w:sz w:val="24"/>
                <w:szCs w:val="24"/>
                <w:lang w:val="ru-RU"/>
              </w:rPr>
              <w:t>перечнем</w:t>
            </w:r>
            <w:r w:rsidRPr="0005059B">
              <w:rPr>
                <w:sz w:val="24"/>
                <w:szCs w:val="24"/>
                <w:lang w:val="ru-RU"/>
              </w:rPr>
              <w:tab/>
            </w:r>
            <w:r w:rsidRPr="0005059B">
              <w:rPr>
                <w:spacing w:val="-3"/>
                <w:sz w:val="24"/>
                <w:szCs w:val="24"/>
                <w:lang w:val="ru-RU"/>
              </w:rPr>
              <w:t xml:space="preserve">; </w:t>
            </w:r>
            <w:r w:rsidRPr="0005059B">
              <w:rPr>
                <w:sz w:val="24"/>
                <w:szCs w:val="24"/>
                <w:lang w:val="ru-RU"/>
              </w:rPr>
              <w:t xml:space="preserve">наличие и оптимальность других </w:t>
            </w:r>
            <w:r>
              <w:rPr>
                <w:sz w:val="24"/>
                <w:szCs w:val="24"/>
                <w:lang w:val="ru-RU"/>
              </w:rPr>
              <w:t>учебных</w:t>
            </w:r>
            <w:r w:rsidRPr="0005059B">
              <w:rPr>
                <w:sz w:val="24"/>
                <w:szCs w:val="24"/>
                <w:lang w:val="ru-RU"/>
              </w:rPr>
              <w:tab/>
            </w:r>
            <w:r w:rsidRPr="0005059B">
              <w:rPr>
                <w:spacing w:val="-17"/>
                <w:sz w:val="24"/>
                <w:szCs w:val="24"/>
                <w:lang w:val="ru-RU"/>
              </w:rPr>
              <w:t xml:space="preserve">и </w:t>
            </w:r>
            <w:r w:rsidRPr="0005059B">
              <w:rPr>
                <w:sz w:val="24"/>
                <w:szCs w:val="24"/>
                <w:lang w:val="ru-RU"/>
              </w:rPr>
              <w:t>дидактических материалов, включая</w:t>
            </w:r>
            <w:r w:rsidRPr="0005059B">
              <w:rPr>
                <w:sz w:val="24"/>
                <w:szCs w:val="24"/>
                <w:lang w:val="ru-RU"/>
              </w:rPr>
              <w:tab/>
            </w:r>
            <w:r w:rsidRPr="0005059B">
              <w:rPr>
                <w:spacing w:val="-3"/>
                <w:sz w:val="24"/>
                <w:szCs w:val="24"/>
                <w:lang w:val="ru-RU"/>
              </w:rPr>
              <w:t xml:space="preserve">цифровые </w:t>
            </w:r>
            <w:r w:rsidRPr="0005059B">
              <w:rPr>
                <w:sz w:val="24"/>
                <w:szCs w:val="24"/>
                <w:lang w:val="ru-RU"/>
              </w:rPr>
              <w:t>образовательные ресурсы, частота их использования учащимися</w:t>
            </w:r>
            <w:r>
              <w:rPr>
                <w:sz w:val="24"/>
                <w:szCs w:val="24"/>
                <w:lang w:val="ru-RU"/>
              </w:rPr>
              <w:t xml:space="preserve"> </w:t>
            </w:r>
            <w:r w:rsidRPr="0005059B">
              <w:rPr>
                <w:spacing w:val="-8"/>
                <w:sz w:val="24"/>
                <w:szCs w:val="24"/>
                <w:lang w:val="ru-RU"/>
              </w:rPr>
              <w:t>на</w:t>
            </w:r>
            <w:r>
              <w:rPr>
                <w:sz w:val="24"/>
                <w:szCs w:val="24"/>
                <w:lang w:val="ru-RU"/>
              </w:rPr>
              <w:t xml:space="preserve"> </w:t>
            </w:r>
            <w:r w:rsidRPr="0005059B">
              <w:rPr>
                <w:sz w:val="24"/>
                <w:szCs w:val="24"/>
                <w:lang w:val="ru-RU"/>
              </w:rPr>
              <w:t>индивидуальном уровне</w:t>
            </w:r>
          </w:p>
        </w:tc>
        <w:tc>
          <w:tcPr>
            <w:tcW w:w="8918" w:type="dxa"/>
          </w:tcPr>
          <w:p w:rsidR="00D17531" w:rsidRPr="0005059B" w:rsidRDefault="00D17531" w:rsidP="00FF044E">
            <w:pPr>
              <w:pStyle w:val="TableParagraph"/>
              <w:spacing w:line="262" w:lineRule="exact"/>
              <w:ind w:left="-284" w:right="395" w:firstLine="710"/>
              <w:rPr>
                <w:sz w:val="24"/>
                <w:szCs w:val="24"/>
                <w:lang w:val="ru-RU"/>
              </w:rPr>
            </w:pPr>
            <w:r w:rsidRPr="0005059B">
              <w:rPr>
                <w:sz w:val="24"/>
                <w:szCs w:val="24"/>
                <w:lang w:val="ru-RU"/>
              </w:rPr>
              <w:t>а. приобретение учебников, учебных</w:t>
            </w:r>
          </w:p>
          <w:p w:rsidR="00D17531" w:rsidRDefault="00D17531" w:rsidP="00D17531">
            <w:pPr>
              <w:pStyle w:val="TableParagraph"/>
              <w:ind w:left="413" w:right="395" w:firstLine="13"/>
              <w:rPr>
                <w:sz w:val="24"/>
                <w:szCs w:val="24"/>
                <w:lang w:val="ru-RU"/>
              </w:rPr>
            </w:pPr>
            <w:r w:rsidRPr="0005059B">
              <w:rPr>
                <w:sz w:val="24"/>
                <w:szCs w:val="24"/>
                <w:lang w:val="ru-RU"/>
              </w:rPr>
              <w:t>пособий, цифровых образовательных ресурсов для ОО;</w:t>
            </w:r>
          </w:p>
          <w:p w:rsidR="00D17531" w:rsidRPr="0005059B" w:rsidRDefault="00D17531" w:rsidP="00D17531">
            <w:pPr>
              <w:pStyle w:val="TableParagraph"/>
              <w:ind w:left="413" w:right="395" w:firstLine="13"/>
              <w:rPr>
                <w:sz w:val="24"/>
                <w:szCs w:val="24"/>
                <w:lang w:val="ru-RU"/>
              </w:rPr>
            </w:pPr>
            <w:r w:rsidRPr="0005059B">
              <w:rPr>
                <w:sz w:val="24"/>
                <w:szCs w:val="24"/>
                <w:lang w:val="ru-RU"/>
              </w:rPr>
              <w:t xml:space="preserve"> б. эффективное методическое сопровождение деятельности педагогических работников ОО;</w:t>
            </w:r>
          </w:p>
          <w:p w:rsidR="00D17531" w:rsidRPr="0005059B" w:rsidRDefault="00D17531" w:rsidP="00D17531">
            <w:pPr>
              <w:pStyle w:val="TableParagraph"/>
              <w:ind w:left="413" w:right="395" w:firstLine="13"/>
              <w:rPr>
                <w:sz w:val="24"/>
                <w:szCs w:val="24"/>
                <w:lang w:val="ru-RU"/>
              </w:rPr>
            </w:pPr>
            <w:r w:rsidRPr="0005059B">
              <w:rPr>
                <w:sz w:val="24"/>
                <w:szCs w:val="24"/>
                <w:lang w:val="ru-RU"/>
              </w:rPr>
              <w:t>в. реализация плана внутришкольного контроля ОО</w:t>
            </w:r>
          </w:p>
          <w:p w:rsidR="00D17531" w:rsidRPr="0005059B" w:rsidRDefault="00D17531" w:rsidP="00D17531">
            <w:pPr>
              <w:pStyle w:val="TableParagraph"/>
              <w:spacing w:line="270" w:lineRule="atLeast"/>
              <w:ind w:left="-284" w:right="395" w:firstLine="710"/>
              <w:rPr>
                <w:sz w:val="24"/>
                <w:szCs w:val="24"/>
                <w:lang w:val="ru-RU"/>
              </w:rPr>
            </w:pPr>
            <w:r w:rsidRPr="0005059B">
              <w:rPr>
                <w:sz w:val="24"/>
                <w:szCs w:val="24"/>
                <w:lang w:val="ru-RU"/>
              </w:rPr>
              <w:t>г.</w:t>
            </w:r>
            <w:r w:rsidRPr="0005059B">
              <w:rPr>
                <w:sz w:val="24"/>
                <w:szCs w:val="24"/>
                <w:lang w:val="ru-RU"/>
              </w:rPr>
              <w:tab/>
              <w:t>реализация программы ВСОКООО.</w:t>
            </w:r>
          </w:p>
        </w:tc>
      </w:tr>
      <w:tr w:rsidR="00D17531" w:rsidRPr="0005059B" w:rsidTr="0035132F">
        <w:trPr>
          <w:trHeight w:val="827"/>
        </w:trPr>
        <w:tc>
          <w:tcPr>
            <w:tcW w:w="993" w:type="dxa"/>
          </w:tcPr>
          <w:p w:rsidR="00D17531" w:rsidRPr="0005059B" w:rsidRDefault="00D17531" w:rsidP="00FF044E">
            <w:pPr>
              <w:pStyle w:val="TableParagraph"/>
              <w:spacing w:line="262" w:lineRule="exact"/>
              <w:ind w:left="-284" w:right="395" w:firstLine="710"/>
              <w:rPr>
                <w:sz w:val="24"/>
                <w:szCs w:val="24"/>
              </w:rPr>
            </w:pPr>
            <w:r w:rsidRPr="0005059B">
              <w:rPr>
                <w:sz w:val="24"/>
                <w:szCs w:val="24"/>
              </w:rPr>
              <w:t>7</w:t>
            </w:r>
          </w:p>
        </w:tc>
        <w:tc>
          <w:tcPr>
            <w:tcW w:w="4123" w:type="dxa"/>
          </w:tcPr>
          <w:p w:rsidR="00D17531" w:rsidRPr="0005059B" w:rsidRDefault="00D17531" w:rsidP="00FF044E">
            <w:pPr>
              <w:pStyle w:val="TableParagraph"/>
              <w:tabs>
                <w:tab w:val="left" w:pos="2474"/>
              </w:tabs>
              <w:spacing w:line="262" w:lineRule="exact"/>
              <w:ind w:left="141" w:right="154"/>
              <w:jc w:val="both"/>
              <w:rPr>
                <w:sz w:val="24"/>
                <w:szCs w:val="24"/>
                <w:lang w:val="ru-RU"/>
              </w:rPr>
            </w:pPr>
            <w:r w:rsidRPr="0005059B">
              <w:rPr>
                <w:sz w:val="24"/>
                <w:szCs w:val="24"/>
                <w:lang w:val="ru-RU"/>
              </w:rPr>
              <w:t>Соответствие</w:t>
            </w:r>
            <w:r w:rsidRPr="0005059B">
              <w:rPr>
                <w:sz w:val="24"/>
                <w:szCs w:val="24"/>
                <w:lang w:val="ru-RU"/>
              </w:rPr>
              <w:tab/>
              <w:t>условий</w:t>
            </w:r>
          </w:p>
          <w:p w:rsidR="00D17531" w:rsidRPr="0005059B" w:rsidRDefault="00D17531" w:rsidP="00FF044E">
            <w:pPr>
              <w:pStyle w:val="TableParagraph"/>
              <w:tabs>
                <w:tab w:val="left" w:pos="2134"/>
                <w:tab w:val="left" w:pos="2460"/>
              </w:tabs>
              <w:ind w:left="141" w:right="154"/>
              <w:jc w:val="both"/>
              <w:rPr>
                <w:sz w:val="24"/>
                <w:szCs w:val="24"/>
                <w:lang w:val="ru-RU"/>
              </w:rPr>
            </w:pPr>
            <w:r w:rsidRPr="0005059B">
              <w:rPr>
                <w:sz w:val="24"/>
                <w:szCs w:val="24"/>
                <w:lang w:val="ru-RU"/>
              </w:rPr>
              <w:t>физического</w:t>
            </w:r>
            <w:r w:rsidRPr="0005059B">
              <w:rPr>
                <w:sz w:val="24"/>
                <w:szCs w:val="24"/>
                <w:lang w:val="ru-RU"/>
              </w:rPr>
              <w:tab/>
            </w:r>
            <w:r w:rsidRPr="0005059B">
              <w:rPr>
                <w:spacing w:val="-3"/>
                <w:sz w:val="24"/>
                <w:szCs w:val="24"/>
                <w:lang w:val="ru-RU"/>
              </w:rPr>
              <w:t xml:space="preserve">воспитания </w:t>
            </w:r>
            <w:r w:rsidRPr="0005059B">
              <w:rPr>
                <w:sz w:val="24"/>
                <w:szCs w:val="24"/>
                <w:lang w:val="ru-RU"/>
              </w:rPr>
              <w:t>гигиеническим требованиям; обеспеченность</w:t>
            </w:r>
            <w:r w:rsidRPr="0005059B">
              <w:rPr>
                <w:sz w:val="24"/>
                <w:szCs w:val="24"/>
                <w:lang w:val="ru-RU"/>
              </w:rPr>
              <w:tab/>
            </w:r>
            <w:r w:rsidRPr="0005059B">
              <w:rPr>
                <w:sz w:val="24"/>
                <w:szCs w:val="24"/>
                <w:lang w:val="ru-RU"/>
              </w:rPr>
              <w:tab/>
            </w:r>
            <w:r w:rsidRPr="0005059B">
              <w:rPr>
                <w:spacing w:val="-3"/>
                <w:sz w:val="24"/>
                <w:szCs w:val="24"/>
                <w:lang w:val="ru-RU"/>
              </w:rPr>
              <w:t>горячим</w:t>
            </w:r>
          </w:p>
          <w:p w:rsidR="00D17531" w:rsidRPr="0005059B" w:rsidRDefault="00D17531" w:rsidP="00FF044E">
            <w:pPr>
              <w:pStyle w:val="TableParagraph"/>
              <w:tabs>
                <w:tab w:val="left" w:pos="2473"/>
              </w:tabs>
              <w:ind w:left="141" w:right="154"/>
              <w:jc w:val="both"/>
              <w:rPr>
                <w:spacing w:val="-3"/>
                <w:sz w:val="24"/>
                <w:szCs w:val="24"/>
                <w:lang w:val="ru-RU"/>
              </w:rPr>
            </w:pPr>
            <w:r w:rsidRPr="0005059B">
              <w:rPr>
                <w:sz w:val="24"/>
                <w:szCs w:val="24"/>
                <w:lang w:val="ru-RU"/>
              </w:rPr>
              <w:t>питанием,</w:t>
            </w:r>
            <w:r w:rsidRPr="0005059B">
              <w:rPr>
                <w:sz w:val="24"/>
                <w:szCs w:val="24"/>
                <w:lang w:val="ru-RU"/>
              </w:rPr>
              <w:tab/>
            </w:r>
          </w:p>
          <w:p w:rsidR="00D17531" w:rsidRPr="0005059B" w:rsidRDefault="00D17531" w:rsidP="00FF044E">
            <w:pPr>
              <w:pStyle w:val="TableParagraph"/>
              <w:tabs>
                <w:tab w:val="left" w:pos="2331"/>
              </w:tabs>
              <w:spacing w:line="270" w:lineRule="atLeast"/>
              <w:ind w:left="141" w:right="154"/>
              <w:jc w:val="both"/>
              <w:rPr>
                <w:sz w:val="24"/>
                <w:szCs w:val="24"/>
                <w:lang w:val="ru-RU"/>
              </w:rPr>
            </w:pPr>
            <w:r w:rsidRPr="0005059B">
              <w:rPr>
                <w:sz w:val="24"/>
                <w:szCs w:val="24"/>
                <w:lang w:val="ru-RU"/>
              </w:rPr>
              <w:t>состояние здоровьяучащихся</w:t>
            </w:r>
          </w:p>
        </w:tc>
        <w:tc>
          <w:tcPr>
            <w:tcW w:w="8918" w:type="dxa"/>
          </w:tcPr>
          <w:p w:rsidR="00D17531" w:rsidRPr="0005059B" w:rsidRDefault="00D17531" w:rsidP="00FF044E">
            <w:pPr>
              <w:pStyle w:val="TableParagraph"/>
              <w:ind w:left="413" w:right="395" w:firstLine="13"/>
              <w:rPr>
                <w:sz w:val="24"/>
                <w:szCs w:val="24"/>
                <w:lang w:val="ru-RU"/>
              </w:rPr>
            </w:pPr>
            <w:r w:rsidRPr="0005059B">
              <w:rPr>
                <w:sz w:val="24"/>
                <w:szCs w:val="24"/>
                <w:lang w:val="ru-RU"/>
              </w:rPr>
              <w:t>а. эффективная реализация плана внеурочной деятельности ООП ООО по направлению «Спортивно-оздоровительное»;</w:t>
            </w:r>
          </w:p>
          <w:p w:rsidR="00D17531" w:rsidRPr="0005059B" w:rsidRDefault="00D17531" w:rsidP="00FF044E">
            <w:pPr>
              <w:pStyle w:val="TableParagraph"/>
              <w:ind w:left="413" w:right="395" w:firstLine="13"/>
              <w:rPr>
                <w:sz w:val="24"/>
                <w:szCs w:val="24"/>
                <w:lang w:val="ru-RU"/>
              </w:rPr>
            </w:pPr>
            <w:r w:rsidRPr="0005059B">
              <w:rPr>
                <w:sz w:val="24"/>
                <w:szCs w:val="24"/>
                <w:lang w:val="ru-RU"/>
              </w:rPr>
              <w:t xml:space="preserve">б. эффективная работа столовой ОО; </w:t>
            </w:r>
          </w:p>
          <w:p w:rsidR="00D17531" w:rsidRPr="0005059B" w:rsidRDefault="00D17531" w:rsidP="00FF044E">
            <w:pPr>
              <w:pStyle w:val="TableParagraph"/>
              <w:ind w:left="413" w:right="395" w:firstLine="13"/>
              <w:rPr>
                <w:sz w:val="24"/>
                <w:szCs w:val="24"/>
                <w:lang w:val="ru-RU"/>
              </w:rPr>
            </w:pPr>
          </w:p>
        </w:tc>
      </w:tr>
    </w:tbl>
    <w:p w:rsidR="00A540F9" w:rsidRPr="0005059B" w:rsidRDefault="00A540F9" w:rsidP="00A7383B">
      <w:pPr>
        <w:pStyle w:val="a6"/>
        <w:ind w:left="-284" w:right="395" w:firstLine="710"/>
        <w:jc w:val="left"/>
      </w:pPr>
    </w:p>
    <w:p w:rsidR="00A540F9" w:rsidRPr="0005059B" w:rsidRDefault="00A540F9" w:rsidP="00A7383B">
      <w:pPr>
        <w:pStyle w:val="a6"/>
        <w:spacing w:before="4"/>
        <w:ind w:left="-284" w:right="395" w:firstLine="710"/>
        <w:jc w:val="left"/>
      </w:pPr>
    </w:p>
    <w:p w:rsidR="00A540F9" w:rsidRPr="0005059B" w:rsidRDefault="00CE42C1" w:rsidP="00A7383B">
      <w:pPr>
        <w:pStyle w:val="21"/>
        <w:spacing w:before="90" w:after="4"/>
        <w:ind w:left="-284" w:right="395" w:firstLine="710"/>
      </w:pPr>
      <w:r>
        <w:t xml:space="preserve">                           </w:t>
      </w:r>
      <w:r w:rsidR="00A540F9" w:rsidRPr="0005059B">
        <w:t>Субъекты управления и организационные структуры достижения целевых ориентиров в системе условий</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0"/>
        <w:gridCol w:w="11215"/>
      </w:tblGrid>
      <w:tr w:rsidR="00A540F9" w:rsidRPr="0005059B" w:rsidTr="00613DB3">
        <w:trPr>
          <w:trHeight w:val="551"/>
        </w:trPr>
        <w:tc>
          <w:tcPr>
            <w:tcW w:w="2960" w:type="dxa"/>
          </w:tcPr>
          <w:p w:rsidR="00A540F9" w:rsidRPr="0005059B" w:rsidRDefault="00A540F9" w:rsidP="00613DB3">
            <w:pPr>
              <w:pStyle w:val="TableParagraph"/>
              <w:spacing w:line="276" w:lineRule="exact"/>
              <w:ind w:left="142" w:right="395" w:firstLine="284"/>
              <w:rPr>
                <w:b/>
                <w:sz w:val="24"/>
                <w:szCs w:val="24"/>
              </w:rPr>
            </w:pPr>
            <w:r w:rsidRPr="0005059B">
              <w:rPr>
                <w:b/>
                <w:sz w:val="24"/>
                <w:szCs w:val="24"/>
              </w:rPr>
              <w:t>Категория участников</w:t>
            </w:r>
          </w:p>
        </w:tc>
        <w:tc>
          <w:tcPr>
            <w:tcW w:w="11215" w:type="dxa"/>
          </w:tcPr>
          <w:p w:rsidR="00A540F9" w:rsidRPr="0005059B" w:rsidRDefault="00A540F9" w:rsidP="00613DB3">
            <w:pPr>
              <w:pStyle w:val="TableParagraph"/>
              <w:spacing w:line="276" w:lineRule="exact"/>
              <w:ind w:left="442" w:right="395" w:hanging="16"/>
              <w:rPr>
                <w:b/>
                <w:sz w:val="24"/>
                <w:szCs w:val="24"/>
                <w:lang w:val="ru-RU"/>
              </w:rPr>
            </w:pPr>
            <w:r w:rsidRPr="0005059B">
              <w:rPr>
                <w:b/>
                <w:sz w:val="24"/>
                <w:szCs w:val="24"/>
                <w:lang w:val="ru-RU"/>
              </w:rPr>
              <w:t>Основные права и обязанности участников образовательных отношений</w:t>
            </w:r>
          </w:p>
        </w:tc>
      </w:tr>
      <w:tr w:rsidR="00A540F9" w:rsidRPr="0005059B" w:rsidTr="00613DB3">
        <w:trPr>
          <w:trHeight w:val="1655"/>
        </w:trPr>
        <w:tc>
          <w:tcPr>
            <w:tcW w:w="2960" w:type="dxa"/>
          </w:tcPr>
          <w:p w:rsidR="00A540F9" w:rsidRPr="0005059B" w:rsidRDefault="00A540F9" w:rsidP="00613DB3">
            <w:pPr>
              <w:pStyle w:val="TableParagraph"/>
              <w:spacing w:line="267" w:lineRule="exact"/>
              <w:ind w:left="142" w:right="395" w:firstLine="284"/>
              <w:rPr>
                <w:sz w:val="24"/>
                <w:szCs w:val="24"/>
              </w:rPr>
            </w:pPr>
            <w:r w:rsidRPr="0005059B">
              <w:rPr>
                <w:sz w:val="24"/>
                <w:szCs w:val="24"/>
              </w:rPr>
              <w:t>Учитель</w:t>
            </w:r>
          </w:p>
        </w:tc>
        <w:tc>
          <w:tcPr>
            <w:tcW w:w="11215" w:type="dxa"/>
          </w:tcPr>
          <w:p w:rsidR="00A540F9" w:rsidRPr="0005059B" w:rsidRDefault="00A540F9" w:rsidP="00D673A7">
            <w:pPr>
              <w:pStyle w:val="TableParagraph"/>
              <w:numPr>
                <w:ilvl w:val="0"/>
                <w:numId w:val="102"/>
              </w:numPr>
              <w:tabs>
                <w:tab w:val="left" w:pos="250"/>
              </w:tabs>
              <w:ind w:left="442" w:right="395" w:hanging="16"/>
              <w:rPr>
                <w:sz w:val="24"/>
                <w:szCs w:val="24"/>
                <w:lang w:val="ru-RU"/>
              </w:rPr>
            </w:pPr>
            <w:r w:rsidRPr="0005059B">
              <w:rPr>
                <w:sz w:val="24"/>
                <w:szCs w:val="24"/>
                <w:lang w:val="ru-RU"/>
              </w:rPr>
              <w:t>участвует в разработке и обсуждении отдельныхсодержательных разделов ООП ООО (учебного плана, рабочих учебных программ, курсов, модулей, внеурочной</w:t>
            </w:r>
            <w:r w:rsidR="00CE42C1">
              <w:rPr>
                <w:sz w:val="24"/>
                <w:szCs w:val="24"/>
                <w:lang w:val="ru-RU"/>
              </w:rPr>
              <w:t xml:space="preserve"> </w:t>
            </w:r>
            <w:r w:rsidRPr="0005059B">
              <w:rPr>
                <w:sz w:val="24"/>
                <w:szCs w:val="24"/>
                <w:lang w:val="ru-RU"/>
              </w:rPr>
              <w:t>деятельности);</w:t>
            </w:r>
          </w:p>
          <w:p w:rsidR="00A540F9" w:rsidRPr="0005059B" w:rsidRDefault="00A540F9" w:rsidP="00D673A7">
            <w:pPr>
              <w:pStyle w:val="TableParagraph"/>
              <w:numPr>
                <w:ilvl w:val="0"/>
                <w:numId w:val="102"/>
              </w:numPr>
              <w:tabs>
                <w:tab w:val="left" w:pos="250"/>
              </w:tabs>
              <w:ind w:left="442" w:right="395" w:hanging="16"/>
              <w:rPr>
                <w:sz w:val="24"/>
                <w:szCs w:val="24"/>
                <w:lang w:val="ru-RU"/>
              </w:rPr>
            </w:pPr>
            <w:r w:rsidRPr="0005059B">
              <w:rPr>
                <w:sz w:val="24"/>
                <w:szCs w:val="24"/>
                <w:lang w:val="ru-RU"/>
              </w:rPr>
              <w:t>участвует в разработке контрольно-измерительных</w:t>
            </w:r>
            <w:r w:rsidR="00860B60">
              <w:rPr>
                <w:sz w:val="24"/>
                <w:szCs w:val="24"/>
                <w:lang w:val="ru-RU"/>
              </w:rPr>
              <w:t xml:space="preserve"> материаловпо отдельным учебным к</w:t>
            </w:r>
            <w:r w:rsidRPr="0005059B">
              <w:rPr>
                <w:sz w:val="24"/>
                <w:szCs w:val="24"/>
                <w:lang w:val="ru-RU"/>
              </w:rPr>
              <w:t>урсам;</w:t>
            </w:r>
          </w:p>
          <w:p w:rsidR="00A540F9" w:rsidRPr="0005059B" w:rsidRDefault="00A540F9" w:rsidP="00D673A7">
            <w:pPr>
              <w:pStyle w:val="TableParagraph"/>
              <w:numPr>
                <w:ilvl w:val="0"/>
                <w:numId w:val="102"/>
              </w:numPr>
              <w:tabs>
                <w:tab w:val="left" w:pos="250"/>
              </w:tabs>
              <w:spacing w:line="264" w:lineRule="exact"/>
              <w:ind w:left="442" w:right="395" w:hanging="16"/>
              <w:rPr>
                <w:sz w:val="24"/>
                <w:szCs w:val="24"/>
                <w:lang w:val="ru-RU"/>
              </w:rPr>
            </w:pPr>
            <w:r w:rsidRPr="0005059B">
              <w:rPr>
                <w:sz w:val="24"/>
                <w:szCs w:val="24"/>
                <w:lang w:val="ru-RU"/>
              </w:rPr>
              <w:t>участвует в оценке выполнения и коррекции ООП</w:t>
            </w:r>
            <w:r w:rsidR="00EA30E5">
              <w:rPr>
                <w:sz w:val="24"/>
                <w:szCs w:val="24"/>
                <w:lang w:val="ru-RU"/>
              </w:rPr>
              <w:t xml:space="preserve"> </w:t>
            </w:r>
            <w:r w:rsidRPr="0005059B">
              <w:rPr>
                <w:sz w:val="24"/>
                <w:szCs w:val="24"/>
                <w:lang w:val="ru-RU"/>
              </w:rPr>
              <w:t>ООО</w:t>
            </w:r>
          </w:p>
        </w:tc>
      </w:tr>
      <w:tr w:rsidR="00A540F9" w:rsidRPr="0005059B" w:rsidTr="00D17531">
        <w:trPr>
          <w:trHeight w:val="3259"/>
        </w:trPr>
        <w:tc>
          <w:tcPr>
            <w:tcW w:w="2960" w:type="dxa"/>
          </w:tcPr>
          <w:p w:rsidR="00A540F9" w:rsidRPr="0005059B" w:rsidRDefault="00A540F9" w:rsidP="00613DB3">
            <w:pPr>
              <w:pStyle w:val="TableParagraph"/>
              <w:ind w:left="426" w:right="395"/>
              <w:rPr>
                <w:sz w:val="24"/>
                <w:szCs w:val="24"/>
                <w:lang w:val="ru-RU"/>
              </w:rPr>
            </w:pPr>
            <w:r w:rsidRPr="0005059B">
              <w:rPr>
                <w:sz w:val="24"/>
                <w:szCs w:val="24"/>
                <w:lang w:val="ru-RU"/>
              </w:rPr>
              <w:lastRenderedPageBreak/>
              <w:t>Методические объединения учителей- предметников, проблемно- творческие</w:t>
            </w:r>
          </w:p>
          <w:p w:rsidR="00A540F9" w:rsidRPr="0005059B" w:rsidRDefault="00A540F9" w:rsidP="00613DB3">
            <w:pPr>
              <w:pStyle w:val="TableParagraph"/>
              <w:tabs>
                <w:tab w:val="left" w:pos="2835"/>
              </w:tabs>
              <w:ind w:left="426" w:right="395"/>
              <w:rPr>
                <w:sz w:val="24"/>
                <w:szCs w:val="24"/>
              </w:rPr>
            </w:pPr>
            <w:r w:rsidRPr="0005059B">
              <w:rPr>
                <w:sz w:val="24"/>
                <w:szCs w:val="24"/>
              </w:rPr>
              <w:t>группы учителей</w:t>
            </w:r>
          </w:p>
        </w:tc>
        <w:tc>
          <w:tcPr>
            <w:tcW w:w="11215" w:type="dxa"/>
          </w:tcPr>
          <w:p w:rsidR="00A540F9" w:rsidRPr="0005059B" w:rsidRDefault="00A540F9" w:rsidP="00D673A7">
            <w:pPr>
              <w:pStyle w:val="TableParagraph"/>
              <w:numPr>
                <w:ilvl w:val="0"/>
                <w:numId w:val="101"/>
              </w:numPr>
              <w:tabs>
                <w:tab w:val="left" w:pos="248"/>
              </w:tabs>
              <w:spacing w:line="268" w:lineRule="exact"/>
              <w:ind w:left="301" w:right="395" w:firstLine="125"/>
              <w:rPr>
                <w:sz w:val="24"/>
                <w:szCs w:val="24"/>
                <w:lang w:val="ru-RU"/>
              </w:rPr>
            </w:pPr>
            <w:r w:rsidRPr="0005059B">
              <w:rPr>
                <w:sz w:val="24"/>
                <w:szCs w:val="24"/>
                <w:lang w:val="ru-RU"/>
              </w:rPr>
              <w:t>корректируют основное содержание ООП ООО: участвуют</w:t>
            </w:r>
            <w:r w:rsidR="00D17531">
              <w:rPr>
                <w:sz w:val="24"/>
                <w:szCs w:val="24"/>
                <w:lang w:val="ru-RU"/>
              </w:rPr>
              <w:t xml:space="preserve"> </w:t>
            </w:r>
            <w:r w:rsidRPr="0005059B">
              <w:rPr>
                <w:sz w:val="24"/>
                <w:szCs w:val="24"/>
                <w:lang w:val="ru-RU"/>
              </w:rPr>
              <w:t>в</w:t>
            </w:r>
            <w:r w:rsidR="00D17531" w:rsidRPr="0005059B">
              <w:rPr>
                <w:sz w:val="24"/>
                <w:szCs w:val="24"/>
                <w:lang w:val="ru-RU"/>
              </w:rPr>
              <w:t xml:space="preserve"> формировании</w:t>
            </w:r>
            <w:r w:rsidR="00D17531">
              <w:rPr>
                <w:sz w:val="24"/>
                <w:szCs w:val="24"/>
                <w:lang w:val="ru-RU"/>
              </w:rPr>
              <w:t xml:space="preserve"> </w:t>
            </w:r>
            <w:r w:rsidR="00D17531" w:rsidRPr="0005059B">
              <w:rPr>
                <w:sz w:val="24"/>
                <w:szCs w:val="24"/>
                <w:lang w:val="ru-RU"/>
              </w:rPr>
              <w:t>учебного плана</w:t>
            </w:r>
            <w:r w:rsidR="00D17531">
              <w:rPr>
                <w:sz w:val="24"/>
                <w:szCs w:val="24"/>
                <w:lang w:val="ru-RU"/>
              </w:rPr>
              <w:t>,</w:t>
            </w:r>
          </w:p>
          <w:p w:rsidR="00A540F9" w:rsidRPr="0005059B" w:rsidRDefault="00A540F9" w:rsidP="00613DB3">
            <w:pPr>
              <w:pStyle w:val="TableParagraph"/>
              <w:ind w:left="301" w:right="395" w:firstLine="125"/>
              <w:rPr>
                <w:sz w:val="24"/>
                <w:szCs w:val="24"/>
                <w:lang w:val="ru-RU"/>
              </w:rPr>
            </w:pPr>
            <w:r w:rsidRPr="0005059B">
              <w:rPr>
                <w:sz w:val="24"/>
                <w:szCs w:val="24"/>
                <w:lang w:val="ru-RU"/>
              </w:rPr>
              <w:t>разрабатывают и рассматривают рабочие программы учебных предметов, курсов, курсов неурочной деятельности;</w:t>
            </w:r>
          </w:p>
          <w:p w:rsidR="00A540F9" w:rsidRPr="0005059B" w:rsidRDefault="00A540F9" w:rsidP="00D673A7">
            <w:pPr>
              <w:pStyle w:val="TableParagraph"/>
              <w:numPr>
                <w:ilvl w:val="0"/>
                <w:numId w:val="101"/>
              </w:numPr>
              <w:tabs>
                <w:tab w:val="left" w:pos="250"/>
              </w:tabs>
              <w:ind w:left="301" w:right="395" w:firstLine="125"/>
              <w:rPr>
                <w:sz w:val="24"/>
                <w:szCs w:val="24"/>
                <w:lang w:val="ru-RU"/>
              </w:rPr>
            </w:pPr>
            <w:r w:rsidRPr="0005059B">
              <w:rPr>
                <w:sz w:val="24"/>
                <w:szCs w:val="24"/>
                <w:lang w:val="ru-RU"/>
              </w:rPr>
              <w:t>участвуют в мониторинге реализации программы, обсуждаютего итоги, вносят коррективы в программу на очередной учебныйгод;</w:t>
            </w:r>
          </w:p>
          <w:p w:rsidR="00A540F9" w:rsidRPr="0005059B" w:rsidRDefault="00A540F9" w:rsidP="00D673A7">
            <w:pPr>
              <w:pStyle w:val="TableParagraph"/>
              <w:numPr>
                <w:ilvl w:val="0"/>
                <w:numId w:val="101"/>
              </w:numPr>
              <w:tabs>
                <w:tab w:val="left" w:pos="248"/>
              </w:tabs>
              <w:ind w:left="301" w:right="395" w:firstLine="125"/>
              <w:rPr>
                <w:sz w:val="24"/>
                <w:szCs w:val="24"/>
                <w:lang w:val="ru-RU"/>
              </w:rPr>
            </w:pPr>
            <w:r w:rsidRPr="0005059B">
              <w:rPr>
                <w:sz w:val="24"/>
                <w:szCs w:val="24"/>
                <w:lang w:val="ru-RU"/>
              </w:rPr>
              <w:t>обеспечивают разработку учебно-методической документации, проектов локальных нормативныхактов;</w:t>
            </w:r>
          </w:p>
          <w:p w:rsidR="00A540F9" w:rsidRPr="0005059B" w:rsidRDefault="00A540F9" w:rsidP="00D673A7">
            <w:pPr>
              <w:pStyle w:val="TableParagraph"/>
              <w:numPr>
                <w:ilvl w:val="0"/>
                <w:numId w:val="101"/>
              </w:numPr>
              <w:tabs>
                <w:tab w:val="left" w:pos="248"/>
              </w:tabs>
              <w:ind w:left="301" w:right="395" w:firstLine="125"/>
              <w:rPr>
                <w:sz w:val="24"/>
                <w:szCs w:val="24"/>
                <w:lang w:val="ru-RU"/>
              </w:rPr>
            </w:pPr>
            <w:r w:rsidRPr="0005059B">
              <w:rPr>
                <w:sz w:val="24"/>
                <w:szCs w:val="24"/>
                <w:lang w:val="ru-RU"/>
              </w:rPr>
              <w:t>разрабатывают и обсуждают контрольно-измерительные материалы в соответствии с планируемыми</w:t>
            </w:r>
            <w:r w:rsidR="005128C6">
              <w:rPr>
                <w:sz w:val="24"/>
                <w:szCs w:val="24"/>
                <w:lang w:val="ru-RU"/>
              </w:rPr>
              <w:t xml:space="preserve"> </w:t>
            </w:r>
            <w:r w:rsidRPr="0005059B">
              <w:rPr>
                <w:sz w:val="24"/>
                <w:szCs w:val="24"/>
                <w:lang w:val="ru-RU"/>
              </w:rPr>
              <w:t>результатами;</w:t>
            </w:r>
          </w:p>
          <w:p w:rsidR="00A540F9" w:rsidRPr="0005059B" w:rsidRDefault="00A540F9" w:rsidP="00D673A7">
            <w:pPr>
              <w:pStyle w:val="TableParagraph"/>
              <w:numPr>
                <w:ilvl w:val="0"/>
                <w:numId w:val="101"/>
              </w:numPr>
              <w:tabs>
                <w:tab w:val="left" w:pos="248"/>
              </w:tabs>
              <w:ind w:left="301" w:right="395" w:firstLine="125"/>
              <w:rPr>
                <w:sz w:val="24"/>
                <w:szCs w:val="24"/>
                <w:lang w:val="ru-RU"/>
              </w:rPr>
            </w:pPr>
            <w:r w:rsidRPr="0005059B">
              <w:rPr>
                <w:sz w:val="24"/>
                <w:szCs w:val="24"/>
                <w:lang w:val="ru-RU"/>
              </w:rPr>
              <w:t>выступают внутренними экспертами по содержанию</w:t>
            </w:r>
            <w:r w:rsidR="005128C6">
              <w:rPr>
                <w:sz w:val="24"/>
                <w:szCs w:val="24"/>
                <w:lang w:val="ru-RU"/>
              </w:rPr>
              <w:t xml:space="preserve"> </w:t>
            </w:r>
            <w:r w:rsidRPr="0005059B">
              <w:rPr>
                <w:sz w:val="24"/>
                <w:szCs w:val="24"/>
                <w:lang w:val="ru-RU"/>
              </w:rPr>
              <w:t>отдельных разделов</w:t>
            </w:r>
            <w:r w:rsidR="00EA30E5">
              <w:rPr>
                <w:sz w:val="24"/>
                <w:szCs w:val="24"/>
                <w:lang w:val="ru-RU"/>
              </w:rPr>
              <w:t xml:space="preserve"> </w:t>
            </w:r>
            <w:r w:rsidRPr="0005059B">
              <w:rPr>
                <w:sz w:val="24"/>
                <w:szCs w:val="24"/>
                <w:lang w:val="ru-RU"/>
              </w:rPr>
              <w:t>ООП;</w:t>
            </w:r>
          </w:p>
          <w:p w:rsidR="00A540F9" w:rsidRPr="0005059B" w:rsidRDefault="00A540F9" w:rsidP="00D673A7">
            <w:pPr>
              <w:pStyle w:val="TableParagraph"/>
              <w:numPr>
                <w:ilvl w:val="0"/>
                <w:numId w:val="101"/>
              </w:numPr>
              <w:tabs>
                <w:tab w:val="left" w:pos="248"/>
              </w:tabs>
              <w:spacing w:before="3" w:line="276" w:lineRule="exact"/>
              <w:ind w:left="301" w:right="395" w:firstLine="125"/>
              <w:rPr>
                <w:sz w:val="24"/>
                <w:szCs w:val="24"/>
                <w:lang w:val="ru-RU"/>
              </w:rPr>
            </w:pPr>
            <w:r w:rsidRPr="0005059B">
              <w:rPr>
                <w:sz w:val="24"/>
                <w:szCs w:val="24"/>
                <w:lang w:val="ru-RU"/>
              </w:rPr>
              <w:t>проводят консультации и экспертную оценку результатов</w:t>
            </w:r>
            <w:r w:rsidR="005128C6">
              <w:rPr>
                <w:sz w:val="24"/>
                <w:szCs w:val="24"/>
                <w:lang w:val="ru-RU"/>
              </w:rPr>
              <w:t xml:space="preserve"> </w:t>
            </w:r>
            <w:r w:rsidRPr="0005059B">
              <w:rPr>
                <w:sz w:val="24"/>
                <w:szCs w:val="24"/>
                <w:lang w:val="ru-RU"/>
              </w:rPr>
              <w:t>освоения ООП</w:t>
            </w:r>
            <w:r w:rsidR="00EA30E5">
              <w:rPr>
                <w:sz w:val="24"/>
                <w:szCs w:val="24"/>
                <w:lang w:val="ru-RU"/>
              </w:rPr>
              <w:t xml:space="preserve"> </w:t>
            </w:r>
            <w:r w:rsidRPr="0005059B">
              <w:rPr>
                <w:sz w:val="24"/>
                <w:szCs w:val="24"/>
                <w:lang w:val="ru-RU"/>
              </w:rPr>
              <w:t>ООО;</w:t>
            </w:r>
          </w:p>
        </w:tc>
      </w:tr>
      <w:tr w:rsidR="00A540F9" w:rsidRPr="0005059B" w:rsidTr="00613DB3">
        <w:trPr>
          <w:trHeight w:val="1655"/>
        </w:trPr>
        <w:tc>
          <w:tcPr>
            <w:tcW w:w="2960" w:type="dxa"/>
          </w:tcPr>
          <w:p w:rsidR="00A540F9" w:rsidRPr="0005059B" w:rsidRDefault="00A540F9" w:rsidP="00613DB3">
            <w:pPr>
              <w:pStyle w:val="TableParagraph"/>
              <w:ind w:left="426" w:right="395"/>
              <w:rPr>
                <w:sz w:val="24"/>
                <w:szCs w:val="24"/>
              </w:rPr>
            </w:pPr>
            <w:r w:rsidRPr="0005059B">
              <w:rPr>
                <w:sz w:val="24"/>
                <w:szCs w:val="24"/>
              </w:rPr>
              <w:t>Методический совет ОО</w:t>
            </w:r>
          </w:p>
        </w:tc>
        <w:tc>
          <w:tcPr>
            <w:tcW w:w="11215" w:type="dxa"/>
          </w:tcPr>
          <w:p w:rsidR="00A540F9" w:rsidRPr="0005059B" w:rsidRDefault="00A540F9" w:rsidP="00D673A7">
            <w:pPr>
              <w:pStyle w:val="TableParagraph"/>
              <w:numPr>
                <w:ilvl w:val="0"/>
                <w:numId w:val="100"/>
              </w:numPr>
              <w:tabs>
                <w:tab w:val="left" w:pos="248"/>
              </w:tabs>
              <w:ind w:left="301" w:right="395" w:firstLine="125"/>
              <w:rPr>
                <w:sz w:val="24"/>
                <w:szCs w:val="24"/>
                <w:lang w:val="ru-RU"/>
              </w:rPr>
            </w:pPr>
            <w:r w:rsidRPr="0005059B">
              <w:rPr>
                <w:sz w:val="24"/>
                <w:szCs w:val="24"/>
                <w:lang w:val="ru-RU"/>
              </w:rPr>
              <w:t>согласовывает рабочие учебные программы, курсов, образовательных модулей и программ внеурочной</w:t>
            </w:r>
            <w:r w:rsidR="005128C6">
              <w:rPr>
                <w:sz w:val="24"/>
                <w:szCs w:val="24"/>
                <w:lang w:val="ru-RU"/>
              </w:rPr>
              <w:t xml:space="preserve"> </w:t>
            </w:r>
            <w:r w:rsidRPr="0005059B">
              <w:rPr>
                <w:sz w:val="24"/>
                <w:szCs w:val="24"/>
                <w:lang w:val="ru-RU"/>
              </w:rPr>
              <w:t>деятельности</w:t>
            </w:r>
          </w:p>
          <w:p w:rsidR="00A540F9" w:rsidRPr="0005059B" w:rsidRDefault="00A540F9" w:rsidP="00D673A7">
            <w:pPr>
              <w:pStyle w:val="TableParagraph"/>
              <w:numPr>
                <w:ilvl w:val="0"/>
                <w:numId w:val="100"/>
              </w:numPr>
              <w:tabs>
                <w:tab w:val="left" w:pos="248"/>
              </w:tabs>
              <w:ind w:left="301" w:right="395" w:firstLine="125"/>
              <w:rPr>
                <w:sz w:val="24"/>
                <w:szCs w:val="24"/>
              </w:rPr>
            </w:pPr>
            <w:r w:rsidRPr="0005059B">
              <w:rPr>
                <w:sz w:val="24"/>
                <w:szCs w:val="24"/>
              </w:rPr>
              <w:t>согласовывает ООП</w:t>
            </w:r>
            <w:r w:rsidR="0016789E">
              <w:rPr>
                <w:sz w:val="24"/>
                <w:szCs w:val="24"/>
                <w:lang w:val="ru-RU"/>
              </w:rPr>
              <w:t xml:space="preserve"> </w:t>
            </w:r>
            <w:r w:rsidRPr="0005059B">
              <w:rPr>
                <w:sz w:val="24"/>
                <w:szCs w:val="24"/>
              </w:rPr>
              <w:t>ООО</w:t>
            </w:r>
          </w:p>
          <w:p w:rsidR="00A540F9" w:rsidRPr="0005059B" w:rsidRDefault="00A540F9" w:rsidP="00D673A7">
            <w:pPr>
              <w:pStyle w:val="TableParagraph"/>
              <w:numPr>
                <w:ilvl w:val="0"/>
                <w:numId w:val="99"/>
              </w:numPr>
              <w:tabs>
                <w:tab w:val="left" w:pos="305"/>
              </w:tabs>
              <w:ind w:left="301" w:right="395" w:firstLine="125"/>
              <w:rPr>
                <w:sz w:val="24"/>
                <w:szCs w:val="24"/>
                <w:lang w:val="ru-RU"/>
              </w:rPr>
            </w:pPr>
            <w:r w:rsidRPr="0005059B">
              <w:rPr>
                <w:sz w:val="24"/>
                <w:szCs w:val="24"/>
                <w:lang w:val="ru-RU"/>
              </w:rPr>
              <w:t>участвует в разработке методики оценки качества</w:t>
            </w:r>
            <w:r w:rsidR="00D17531">
              <w:rPr>
                <w:sz w:val="24"/>
                <w:szCs w:val="24"/>
                <w:lang w:val="ru-RU"/>
              </w:rPr>
              <w:t xml:space="preserve"> </w:t>
            </w:r>
            <w:r w:rsidRPr="0005059B">
              <w:rPr>
                <w:sz w:val="24"/>
                <w:szCs w:val="24"/>
                <w:lang w:val="ru-RU"/>
              </w:rPr>
              <w:t>образования;</w:t>
            </w:r>
          </w:p>
          <w:p w:rsidR="00A540F9" w:rsidRPr="0005059B" w:rsidRDefault="00A540F9" w:rsidP="00D673A7">
            <w:pPr>
              <w:pStyle w:val="TableParagraph"/>
              <w:numPr>
                <w:ilvl w:val="0"/>
                <w:numId w:val="99"/>
              </w:numPr>
              <w:tabs>
                <w:tab w:val="left" w:pos="305"/>
              </w:tabs>
              <w:spacing w:line="270" w:lineRule="atLeast"/>
              <w:ind w:left="301" w:right="395" w:firstLine="125"/>
              <w:rPr>
                <w:sz w:val="24"/>
                <w:szCs w:val="24"/>
                <w:lang w:val="ru-RU"/>
              </w:rPr>
            </w:pPr>
            <w:r w:rsidRPr="0005059B">
              <w:rPr>
                <w:sz w:val="24"/>
                <w:szCs w:val="24"/>
                <w:lang w:val="ru-RU"/>
              </w:rPr>
              <w:t>участвует в разработке системы показателей,характеризующих состояние и динамику развития</w:t>
            </w:r>
            <w:r w:rsidR="00D17531">
              <w:rPr>
                <w:sz w:val="24"/>
                <w:szCs w:val="24"/>
                <w:lang w:val="ru-RU"/>
              </w:rPr>
              <w:t xml:space="preserve"> </w:t>
            </w:r>
            <w:r w:rsidRPr="0005059B">
              <w:rPr>
                <w:sz w:val="24"/>
                <w:szCs w:val="24"/>
                <w:lang w:val="ru-RU"/>
              </w:rPr>
              <w:t>школы;</w:t>
            </w:r>
          </w:p>
        </w:tc>
      </w:tr>
      <w:tr w:rsidR="00A540F9" w:rsidRPr="0005059B" w:rsidTr="0054352F">
        <w:trPr>
          <w:trHeight w:val="1274"/>
        </w:trPr>
        <w:tc>
          <w:tcPr>
            <w:tcW w:w="2960" w:type="dxa"/>
          </w:tcPr>
          <w:p w:rsidR="00A540F9" w:rsidRPr="0005059B" w:rsidRDefault="00613DB3" w:rsidP="00613DB3">
            <w:pPr>
              <w:pStyle w:val="TableParagraph"/>
              <w:ind w:left="142" w:right="395"/>
              <w:rPr>
                <w:sz w:val="24"/>
                <w:szCs w:val="24"/>
                <w:lang w:val="ru-RU"/>
              </w:rPr>
            </w:pPr>
            <w:r w:rsidRPr="0005059B">
              <w:rPr>
                <w:sz w:val="24"/>
                <w:szCs w:val="24"/>
              </w:rPr>
              <w:t>Педагогический совет</w:t>
            </w:r>
          </w:p>
        </w:tc>
        <w:tc>
          <w:tcPr>
            <w:tcW w:w="11215" w:type="dxa"/>
          </w:tcPr>
          <w:p w:rsidR="00A540F9" w:rsidRPr="0005059B" w:rsidRDefault="00A540F9" w:rsidP="00D673A7">
            <w:pPr>
              <w:pStyle w:val="TableParagraph"/>
              <w:numPr>
                <w:ilvl w:val="0"/>
                <w:numId w:val="98"/>
              </w:numPr>
              <w:tabs>
                <w:tab w:val="left" w:pos="305"/>
              </w:tabs>
              <w:ind w:left="442" w:right="395" w:hanging="16"/>
              <w:jc w:val="both"/>
              <w:rPr>
                <w:sz w:val="24"/>
                <w:szCs w:val="24"/>
                <w:lang w:val="ru-RU"/>
              </w:rPr>
            </w:pPr>
            <w:r w:rsidRPr="0005059B">
              <w:rPr>
                <w:sz w:val="24"/>
                <w:szCs w:val="24"/>
                <w:lang w:val="ru-RU"/>
              </w:rPr>
              <w:t>участвует в разработке критериев оценки</w:t>
            </w:r>
            <w:r w:rsidR="00D17531">
              <w:rPr>
                <w:sz w:val="24"/>
                <w:szCs w:val="24"/>
                <w:lang w:val="ru-RU"/>
              </w:rPr>
              <w:t xml:space="preserve"> </w:t>
            </w:r>
            <w:r w:rsidRPr="0005059B">
              <w:rPr>
                <w:sz w:val="24"/>
                <w:szCs w:val="24"/>
                <w:lang w:val="ru-RU"/>
              </w:rPr>
              <w:t>результативности профессиональной деятельности педагогов</w:t>
            </w:r>
            <w:r w:rsidR="00D17531">
              <w:rPr>
                <w:sz w:val="24"/>
                <w:szCs w:val="24"/>
                <w:lang w:val="ru-RU"/>
              </w:rPr>
              <w:t xml:space="preserve"> </w:t>
            </w:r>
            <w:r w:rsidRPr="0005059B">
              <w:rPr>
                <w:sz w:val="24"/>
                <w:szCs w:val="24"/>
                <w:lang w:val="ru-RU"/>
              </w:rPr>
              <w:t>школы;</w:t>
            </w:r>
          </w:p>
          <w:p w:rsidR="00A540F9" w:rsidRPr="0005059B" w:rsidRDefault="00A540F9" w:rsidP="00D673A7">
            <w:pPr>
              <w:pStyle w:val="TableParagraph"/>
              <w:numPr>
                <w:ilvl w:val="0"/>
                <w:numId w:val="98"/>
              </w:numPr>
              <w:tabs>
                <w:tab w:val="left" w:pos="302"/>
              </w:tabs>
              <w:ind w:left="442" w:right="395" w:hanging="16"/>
              <w:jc w:val="both"/>
              <w:rPr>
                <w:sz w:val="24"/>
                <w:szCs w:val="24"/>
                <w:lang w:val="ru-RU"/>
              </w:rPr>
            </w:pPr>
            <w:r w:rsidRPr="0005059B">
              <w:rPr>
                <w:sz w:val="24"/>
                <w:szCs w:val="24"/>
                <w:lang w:val="ru-RU"/>
              </w:rPr>
              <w:t>содействует проведению подготовки работников школы по осуществлению контрольно-оценочных</w:t>
            </w:r>
            <w:r w:rsidR="00D17531">
              <w:rPr>
                <w:sz w:val="24"/>
                <w:szCs w:val="24"/>
                <w:lang w:val="ru-RU"/>
              </w:rPr>
              <w:t xml:space="preserve"> </w:t>
            </w:r>
            <w:r w:rsidRPr="0005059B">
              <w:rPr>
                <w:sz w:val="24"/>
                <w:szCs w:val="24"/>
                <w:lang w:val="ru-RU"/>
              </w:rPr>
              <w:t>процедур;</w:t>
            </w:r>
          </w:p>
          <w:p w:rsidR="00A540F9" w:rsidRDefault="00A540F9" w:rsidP="00D673A7">
            <w:pPr>
              <w:pStyle w:val="TableParagraph"/>
              <w:numPr>
                <w:ilvl w:val="0"/>
                <w:numId w:val="98"/>
              </w:numPr>
              <w:tabs>
                <w:tab w:val="left" w:pos="303"/>
              </w:tabs>
              <w:spacing w:line="270" w:lineRule="atLeast"/>
              <w:ind w:left="442" w:right="395" w:hanging="16"/>
              <w:jc w:val="both"/>
              <w:rPr>
                <w:sz w:val="24"/>
                <w:szCs w:val="24"/>
                <w:lang w:val="ru-RU"/>
              </w:rPr>
            </w:pPr>
            <w:r w:rsidRPr="0005059B">
              <w:rPr>
                <w:sz w:val="24"/>
                <w:szCs w:val="24"/>
                <w:lang w:val="ru-RU"/>
              </w:rPr>
              <w:t>готовит предложения для администрации по выработке управленческих решений по результатам оценки</w:t>
            </w:r>
            <w:r w:rsidR="00D17531">
              <w:rPr>
                <w:sz w:val="24"/>
                <w:szCs w:val="24"/>
                <w:lang w:val="ru-RU"/>
              </w:rPr>
              <w:t xml:space="preserve"> </w:t>
            </w:r>
            <w:r w:rsidRPr="0005059B">
              <w:rPr>
                <w:sz w:val="24"/>
                <w:szCs w:val="24"/>
                <w:lang w:val="ru-RU"/>
              </w:rPr>
              <w:t>качества образования на уровне</w:t>
            </w:r>
            <w:r w:rsidR="00D17531">
              <w:rPr>
                <w:sz w:val="24"/>
                <w:szCs w:val="24"/>
                <w:lang w:val="ru-RU"/>
              </w:rPr>
              <w:t xml:space="preserve"> </w:t>
            </w:r>
            <w:r w:rsidRPr="0005059B">
              <w:rPr>
                <w:sz w:val="24"/>
                <w:szCs w:val="24"/>
                <w:lang w:val="ru-RU"/>
              </w:rPr>
              <w:t>школы.</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содействует определению стратегических направлений</w:t>
            </w:r>
            <w:r>
              <w:rPr>
                <w:sz w:val="24"/>
                <w:szCs w:val="24"/>
                <w:lang w:val="ru-RU"/>
              </w:rPr>
              <w:t xml:space="preserve"> </w:t>
            </w:r>
            <w:r w:rsidRPr="0005059B">
              <w:rPr>
                <w:sz w:val="24"/>
                <w:szCs w:val="24"/>
                <w:lang w:val="ru-RU"/>
              </w:rPr>
              <w:t>развития системы образования в школе;</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содействует реализации принципа общественного участияв управлении образованием вшколе;</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принимает участие в формировании информационных запросов основных пользователей системы оценки качества образования школы;</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принимает участие в обсуждении системы показателей, характеризующих состояние и динамику развития</w:t>
            </w:r>
            <w:r>
              <w:rPr>
                <w:sz w:val="24"/>
                <w:szCs w:val="24"/>
                <w:lang w:val="ru-RU"/>
              </w:rPr>
              <w:t xml:space="preserve"> </w:t>
            </w:r>
            <w:r w:rsidRPr="0005059B">
              <w:rPr>
                <w:sz w:val="24"/>
                <w:szCs w:val="24"/>
                <w:lang w:val="ru-RU"/>
              </w:rPr>
              <w:t>системы образования в</w:t>
            </w:r>
            <w:r>
              <w:rPr>
                <w:sz w:val="24"/>
                <w:szCs w:val="24"/>
                <w:lang w:val="ru-RU"/>
              </w:rPr>
              <w:t xml:space="preserve"> </w:t>
            </w:r>
            <w:r w:rsidRPr="0005059B">
              <w:rPr>
                <w:sz w:val="24"/>
                <w:szCs w:val="24"/>
                <w:lang w:val="ru-RU"/>
              </w:rPr>
              <w:t>школе;</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принимает участие в экспертизе качества образовательных результатов, условий организации образовательной деятельности</w:t>
            </w:r>
            <w:r>
              <w:rPr>
                <w:sz w:val="24"/>
                <w:szCs w:val="24"/>
                <w:lang w:val="ru-RU"/>
              </w:rPr>
              <w:t xml:space="preserve"> </w:t>
            </w:r>
            <w:r w:rsidRPr="0005059B">
              <w:rPr>
                <w:sz w:val="24"/>
                <w:szCs w:val="24"/>
                <w:lang w:val="ru-RU"/>
              </w:rPr>
              <w:t>в школе;</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содействует организации работы по повышению квалификации педагогических работников, развитию их творческихинициатив.</w:t>
            </w:r>
          </w:p>
          <w:p w:rsidR="0054352F" w:rsidRPr="0005059B" w:rsidRDefault="0054352F" w:rsidP="0054352F">
            <w:pPr>
              <w:pStyle w:val="TableParagraph"/>
              <w:numPr>
                <w:ilvl w:val="0"/>
                <w:numId w:val="97"/>
              </w:numPr>
              <w:tabs>
                <w:tab w:val="left" w:pos="248"/>
              </w:tabs>
              <w:ind w:left="442" w:right="395" w:hanging="16"/>
              <w:rPr>
                <w:sz w:val="24"/>
                <w:szCs w:val="24"/>
              </w:rPr>
            </w:pPr>
            <w:r w:rsidRPr="0005059B">
              <w:rPr>
                <w:sz w:val="24"/>
                <w:szCs w:val="24"/>
              </w:rPr>
              <w:t>рассматривает ООП</w:t>
            </w:r>
            <w:r>
              <w:rPr>
                <w:sz w:val="24"/>
                <w:szCs w:val="24"/>
                <w:lang w:val="ru-RU"/>
              </w:rPr>
              <w:t xml:space="preserve"> </w:t>
            </w:r>
            <w:r w:rsidRPr="0005059B">
              <w:rPr>
                <w:sz w:val="24"/>
                <w:szCs w:val="24"/>
              </w:rPr>
              <w:t>ООО;</w:t>
            </w:r>
          </w:p>
          <w:p w:rsidR="0054352F" w:rsidRPr="0005059B" w:rsidRDefault="0054352F" w:rsidP="0054352F">
            <w:pPr>
              <w:pStyle w:val="TableParagraph"/>
              <w:numPr>
                <w:ilvl w:val="0"/>
                <w:numId w:val="97"/>
              </w:numPr>
              <w:tabs>
                <w:tab w:val="left" w:pos="248"/>
              </w:tabs>
              <w:ind w:left="442" w:right="395" w:hanging="16"/>
              <w:rPr>
                <w:sz w:val="24"/>
                <w:szCs w:val="24"/>
              </w:rPr>
            </w:pPr>
            <w:r w:rsidRPr="0005059B">
              <w:rPr>
                <w:sz w:val="24"/>
                <w:szCs w:val="24"/>
              </w:rPr>
              <w:t>рассматривает рабочие</w:t>
            </w:r>
            <w:r>
              <w:rPr>
                <w:sz w:val="24"/>
                <w:szCs w:val="24"/>
                <w:lang w:val="ru-RU"/>
              </w:rPr>
              <w:t xml:space="preserve"> </w:t>
            </w:r>
            <w:r w:rsidRPr="0005059B">
              <w:rPr>
                <w:sz w:val="24"/>
                <w:szCs w:val="24"/>
              </w:rPr>
              <w:t>программы;</w:t>
            </w:r>
          </w:p>
          <w:p w:rsidR="0054352F" w:rsidRPr="0005059B" w:rsidRDefault="0054352F" w:rsidP="0054352F">
            <w:pPr>
              <w:pStyle w:val="TableParagraph"/>
              <w:numPr>
                <w:ilvl w:val="0"/>
                <w:numId w:val="97"/>
              </w:numPr>
              <w:tabs>
                <w:tab w:val="left" w:pos="248"/>
              </w:tabs>
              <w:ind w:left="442" w:right="395" w:hanging="16"/>
              <w:rPr>
                <w:sz w:val="24"/>
                <w:szCs w:val="24"/>
                <w:lang w:val="ru-RU"/>
              </w:rPr>
            </w:pPr>
            <w:r w:rsidRPr="0005059B">
              <w:rPr>
                <w:sz w:val="24"/>
                <w:szCs w:val="24"/>
                <w:lang w:val="ru-RU"/>
              </w:rPr>
              <w:t>принимает решения о переводе учащихся из класса в</w:t>
            </w:r>
            <w:r>
              <w:rPr>
                <w:sz w:val="24"/>
                <w:szCs w:val="24"/>
                <w:lang w:val="ru-RU"/>
              </w:rPr>
              <w:t xml:space="preserve"> </w:t>
            </w:r>
            <w:r w:rsidRPr="0005059B">
              <w:rPr>
                <w:sz w:val="24"/>
                <w:szCs w:val="24"/>
                <w:lang w:val="ru-RU"/>
              </w:rPr>
              <w:t>класс;</w:t>
            </w:r>
          </w:p>
          <w:p w:rsidR="0054352F" w:rsidRPr="0005059B" w:rsidRDefault="0054352F" w:rsidP="0054352F">
            <w:pPr>
              <w:pStyle w:val="TableParagraph"/>
              <w:numPr>
                <w:ilvl w:val="0"/>
                <w:numId w:val="97"/>
              </w:numPr>
              <w:tabs>
                <w:tab w:val="left" w:pos="248"/>
              </w:tabs>
              <w:ind w:left="442" w:right="395" w:hanging="16"/>
              <w:jc w:val="both"/>
              <w:rPr>
                <w:sz w:val="24"/>
                <w:szCs w:val="24"/>
                <w:lang w:val="ru-RU"/>
              </w:rPr>
            </w:pPr>
            <w:r w:rsidRPr="0005059B">
              <w:rPr>
                <w:sz w:val="24"/>
                <w:szCs w:val="24"/>
                <w:lang w:val="ru-RU"/>
              </w:rPr>
              <w:lastRenderedPageBreak/>
              <w:t>принимает решение о поощрении и награждении учащихся</w:t>
            </w:r>
            <w:r>
              <w:rPr>
                <w:sz w:val="24"/>
                <w:szCs w:val="24"/>
                <w:lang w:val="ru-RU"/>
              </w:rPr>
              <w:t xml:space="preserve"> </w:t>
            </w:r>
            <w:r w:rsidRPr="0005059B">
              <w:rPr>
                <w:sz w:val="24"/>
                <w:szCs w:val="24"/>
                <w:lang w:val="ru-RU"/>
              </w:rPr>
              <w:t>за успехи в учебной, физкультурной, спортивной, общественной, научной, творческой и др.деятельности;</w:t>
            </w:r>
          </w:p>
          <w:p w:rsidR="0054352F" w:rsidRPr="0005059B" w:rsidRDefault="0054352F" w:rsidP="0054352F">
            <w:pPr>
              <w:pStyle w:val="TableParagraph"/>
              <w:numPr>
                <w:ilvl w:val="0"/>
                <w:numId w:val="98"/>
              </w:numPr>
              <w:tabs>
                <w:tab w:val="left" w:pos="303"/>
              </w:tabs>
              <w:spacing w:line="270" w:lineRule="atLeast"/>
              <w:ind w:left="442" w:right="395" w:hanging="16"/>
              <w:jc w:val="both"/>
              <w:rPr>
                <w:sz w:val="24"/>
                <w:szCs w:val="24"/>
                <w:lang w:val="ru-RU"/>
              </w:rPr>
            </w:pPr>
            <w:r w:rsidRPr="0005059B">
              <w:rPr>
                <w:sz w:val="24"/>
                <w:szCs w:val="24"/>
                <w:lang w:val="ru-RU"/>
              </w:rPr>
              <w:t>определяет условия зачета курсов, освоенных учащимися вразных формах и образовательныхорганизациях.</w:t>
            </w:r>
          </w:p>
        </w:tc>
      </w:tr>
      <w:tr w:rsidR="0054352F" w:rsidRPr="0005059B" w:rsidTr="00D17531">
        <w:trPr>
          <w:trHeight w:val="1713"/>
        </w:trPr>
        <w:tc>
          <w:tcPr>
            <w:tcW w:w="2960" w:type="dxa"/>
          </w:tcPr>
          <w:p w:rsidR="0054352F" w:rsidRPr="0005059B" w:rsidRDefault="0054352F" w:rsidP="00FF044E">
            <w:pPr>
              <w:pStyle w:val="TableParagraph"/>
              <w:ind w:left="-284" w:right="395" w:firstLine="710"/>
              <w:rPr>
                <w:sz w:val="24"/>
                <w:szCs w:val="24"/>
              </w:rPr>
            </w:pPr>
            <w:r w:rsidRPr="0005059B">
              <w:rPr>
                <w:sz w:val="24"/>
                <w:szCs w:val="24"/>
              </w:rPr>
              <w:lastRenderedPageBreak/>
              <w:t>Администрация ОО</w:t>
            </w:r>
          </w:p>
        </w:tc>
        <w:tc>
          <w:tcPr>
            <w:tcW w:w="11215" w:type="dxa"/>
          </w:tcPr>
          <w:p w:rsidR="0054352F" w:rsidRPr="0005059B" w:rsidRDefault="0054352F" w:rsidP="00FF044E">
            <w:pPr>
              <w:pStyle w:val="TableParagraph"/>
              <w:ind w:left="442" w:right="395" w:hanging="16"/>
              <w:jc w:val="both"/>
              <w:rPr>
                <w:sz w:val="24"/>
                <w:szCs w:val="24"/>
                <w:lang w:val="ru-RU"/>
              </w:rPr>
            </w:pPr>
            <w:r w:rsidRPr="0005059B">
              <w:rPr>
                <w:sz w:val="24"/>
                <w:szCs w:val="24"/>
                <w:lang w:val="ru-RU"/>
              </w:rPr>
              <w:t>- организует всю процедуру формирования, обсуждения и утверждения ООП;</w:t>
            </w:r>
          </w:p>
          <w:p w:rsidR="0054352F" w:rsidRPr="0005059B" w:rsidRDefault="0054352F" w:rsidP="00FF044E">
            <w:pPr>
              <w:pStyle w:val="TableParagraph"/>
              <w:numPr>
                <w:ilvl w:val="0"/>
                <w:numId w:val="96"/>
              </w:numPr>
              <w:tabs>
                <w:tab w:val="left" w:pos="302"/>
              </w:tabs>
              <w:ind w:left="442" w:right="395" w:hanging="16"/>
              <w:jc w:val="both"/>
              <w:rPr>
                <w:sz w:val="24"/>
                <w:szCs w:val="24"/>
                <w:lang w:val="ru-RU"/>
              </w:rPr>
            </w:pPr>
            <w:r w:rsidRPr="0005059B">
              <w:rPr>
                <w:sz w:val="24"/>
                <w:szCs w:val="24"/>
                <w:lang w:val="ru-RU"/>
              </w:rPr>
              <w:t>разрабатывает мероприятия и готовит предложения, направленные на совершенствование системы оценки качества образованияшколы, участвует в этих мероприятиях;</w:t>
            </w:r>
          </w:p>
          <w:p w:rsidR="0054352F" w:rsidRPr="0005059B" w:rsidRDefault="0054352F" w:rsidP="00FF044E">
            <w:pPr>
              <w:pStyle w:val="TableParagraph"/>
              <w:numPr>
                <w:ilvl w:val="0"/>
                <w:numId w:val="96"/>
              </w:numPr>
              <w:tabs>
                <w:tab w:val="left" w:pos="302"/>
              </w:tabs>
              <w:ind w:left="442" w:right="395" w:hanging="16"/>
              <w:rPr>
                <w:sz w:val="24"/>
                <w:szCs w:val="24"/>
                <w:lang w:val="ru-RU"/>
              </w:rPr>
            </w:pPr>
            <w:r w:rsidRPr="0005059B">
              <w:rPr>
                <w:sz w:val="24"/>
                <w:szCs w:val="24"/>
                <w:lang w:val="ru-RU"/>
              </w:rPr>
              <w:t>обеспечивает на основе образовательной программы проведениев школе контрольно-оценочных процедур, мониторинговых, социологических и статистических исследований по вопросам качестваобразования;</w:t>
            </w:r>
          </w:p>
          <w:p w:rsidR="0054352F" w:rsidRPr="0005059B" w:rsidRDefault="0054352F" w:rsidP="00FF044E">
            <w:pPr>
              <w:pStyle w:val="TableParagraph"/>
              <w:numPr>
                <w:ilvl w:val="0"/>
                <w:numId w:val="96"/>
              </w:numPr>
              <w:tabs>
                <w:tab w:val="left" w:pos="302"/>
              </w:tabs>
              <w:ind w:left="442" w:right="395" w:hanging="16"/>
              <w:rPr>
                <w:sz w:val="24"/>
                <w:szCs w:val="24"/>
                <w:lang w:val="ru-RU"/>
              </w:rPr>
            </w:pPr>
            <w:r w:rsidRPr="0005059B">
              <w:rPr>
                <w:sz w:val="24"/>
                <w:szCs w:val="24"/>
                <w:lang w:val="ru-RU"/>
              </w:rPr>
              <w:t>организует систему оценки качества образования вшколе,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уровнешколы;</w:t>
            </w:r>
          </w:p>
          <w:p w:rsidR="0054352F" w:rsidRPr="0005059B" w:rsidRDefault="0054352F" w:rsidP="00FF044E">
            <w:pPr>
              <w:pStyle w:val="TableParagraph"/>
              <w:numPr>
                <w:ilvl w:val="0"/>
                <w:numId w:val="96"/>
              </w:numPr>
              <w:tabs>
                <w:tab w:val="left" w:pos="302"/>
              </w:tabs>
              <w:ind w:left="442" w:right="395" w:hanging="16"/>
              <w:rPr>
                <w:sz w:val="24"/>
                <w:szCs w:val="24"/>
                <w:lang w:val="ru-RU"/>
              </w:rPr>
            </w:pPr>
            <w:r w:rsidRPr="0005059B">
              <w:rPr>
                <w:sz w:val="24"/>
                <w:szCs w:val="24"/>
                <w:lang w:val="ru-RU"/>
              </w:rPr>
              <w:t>организует изучение информационных запросовосновных пользователей системы оценки качестваобразования;</w:t>
            </w:r>
          </w:p>
          <w:p w:rsidR="0054352F" w:rsidRPr="0005059B" w:rsidRDefault="0054352F" w:rsidP="00FF044E">
            <w:pPr>
              <w:pStyle w:val="TableParagraph"/>
              <w:numPr>
                <w:ilvl w:val="0"/>
                <w:numId w:val="96"/>
              </w:numPr>
              <w:tabs>
                <w:tab w:val="left" w:pos="302"/>
              </w:tabs>
              <w:ind w:left="442" w:right="395" w:hanging="16"/>
              <w:rPr>
                <w:sz w:val="24"/>
                <w:szCs w:val="24"/>
                <w:lang w:val="ru-RU"/>
              </w:rPr>
            </w:pPr>
            <w:r w:rsidRPr="0005059B">
              <w:rPr>
                <w:sz w:val="24"/>
                <w:szCs w:val="24"/>
                <w:lang w:val="ru-RU"/>
              </w:rPr>
              <w:t>обеспечивает предоставление информации о качествеобразования на муниципальный и региональный уровни;формирует</w:t>
            </w:r>
          </w:p>
          <w:p w:rsidR="0054352F" w:rsidRDefault="0054352F" w:rsidP="0054352F">
            <w:pPr>
              <w:pStyle w:val="TableParagraph"/>
              <w:spacing w:line="265" w:lineRule="exact"/>
              <w:ind w:left="-284" w:right="395" w:firstLine="710"/>
              <w:rPr>
                <w:sz w:val="24"/>
                <w:szCs w:val="24"/>
                <w:lang w:val="ru-RU"/>
              </w:rPr>
            </w:pPr>
            <w:r w:rsidRPr="0005059B">
              <w:rPr>
                <w:sz w:val="24"/>
                <w:szCs w:val="24"/>
                <w:lang w:val="ru-RU"/>
              </w:rPr>
              <w:t xml:space="preserve">информационно-аналитические материалы по результатам оценки качества образования (анализ работы школы за учебный год, самообследование); </w:t>
            </w:r>
          </w:p>
          <w:p w:rsidR="0054352F" w:rsidRPr="0005059B" w:rsidRDefault="0054352F" w:rsidP="0054352F">
            <w:pPr>
              <w:pStyle w:val="TableParagraph"/>
              <w:spacing w:line="265" w:lineRule="exact"/>
              <w:ind w:left="-284" w:right="395" w:firstLine="710"/>
              <w:rPr>
                <w:sz w:val="24"/>
                <w:szCs w:val="24"/>
                <w:lang w:val="ru-RU"/>
              </w:rPr>
            </w:pPr>
            <w:r w:rsidRPr="0005059B">
              <w:rPr>
                <w:sz w:val="24"/>
                <w:szCs w:val="24"/>
                <w:lang w:val="ru-RU"/>
              </w:rPr>
              <w:t>− принимает управленческие решения по развитию качества</w:t>
            </w:r>
          </w:p>
          <w:p w:rsidR="0054352F" w:rsidRPr="0005059B" w:rsidRDefault="0054352F" w:rsidP="0054352F">
            <w:pPr>
              <w:pStyle w:val="TableParagraph"/>
              <w:spacing w:line="270" w:lineRule="atLeast"/>
              <w:ind w:left="442" w:right="395" w:hanging="16"/>
              <w:rPr>
                <w:sz w:val="24"/>
                <w:szCs w:val="24"/>
                <w:lang w:val="ru-RU"/>
              </w:rPr>
            </w:pPr>
            <w:r w:rsidRPr="0005059B">
              <w:rPr>
                <w:sz w:val="24"/>
                <w:szCs w:val="24"/>
                <w:lang w:val="ru-RU"/>
              </w:rPr>
              <w:t>образования на основе анализа полученных результатов.</w:t>
            </w:r>
          </w:p>
        </w:tc>
      </w:tr>
      <w:tr w:rsidR="0054352F" w:rsidRPr="0005059B" w:rsidTr="00D17531">
        <w:trPr>
          <w:trHeight w:val="1713"/>
        </w:trPr>
        <w:tc>
          <w:tcPr>
            <w:tcW w:w="2960" w:type="dxa"/>
          </w:tcPr>
          <w:p w:rsidR="0054352F" w:rsidRPr="0005059B" w:rsidRDefault="0054352F" w:rsidP="00FF044E">
            <w:pPr>
              <w:pStyle w:val="TableParagraph"/>
              <w:ind w:left="-284" w:right="395" w:firstLine="710"/>
              <w:jc w:val="center"/>
              <w:rPr>
                <w:sz w:val="24"/>
                <w:szCs w:val="24"/>
              </w:rPr>
            </w:pPr>
            <w:r w:rsidRPr="0005059B">
              <w:rPr>
                <w:sz w:val="24"/>
                <w:szCs w:val="24"/>
              </w:rPr>
              <w:t>Родители (законные представители) обучающихся</w:t>
            </w:r>
          </w:p>
        </w:tc>
        <w:tc>
          <w:tcPr>
            <w:tcW w:w="11215" w:type="dxa"/>
          </w:tcPr>
          <w:p w:rsidR="0054352F" w:rsidRPr="0005059B" w:rsidRDefault="0054352F" w:rsidP="00FF044E">
            <w:pPr>
              <w:pStyle w:val="TableParagraph"/>
              <w:numPr>
                <w:ilvl w:val="0"/>
                <w:numId w:val="95"/>
              </w:numPr>
              <w:tabs>
                <w:tab w:val="left" w:pos="248"/>
              </w:tabs>
              <w:ind w:left="442" w:right="395" w:firstLine="710"/>
              <w:rPr>
                <w:sz w:val="24"/>
                <w:szCs w:val="24"/>
                <w:lang w:val="ru-RU"/>
              </w:rPr>
            </w:pPr>
            <w:r w:rsidRPr="0005059B">
              <w:rPr>
                <w:sz w:val="24"/>
                <w:szCs w:val="24"/>
                <w:lang w:val="ru-RU"/>
              </w:rPr>
              <w:t>формулируют запрос педагогическому коллективу нарасширение состава развивающих курсов, внеурочнойобразовательной</w:t>
            </w:r>
          </w:p>
          <w:p w:rsidR="0054352F" w:rsidRPr="0005059B" w:rsidRDefault="0054352F" w:rsidP="00FF044E">
            <w:pPr>
              <w:pStyle w:val="TableParagraph"/>
              <w:ind w:left="442" w:right="395" w:firstLine="710"/>
              <w:rPr>
                <w:sz w:val="24"/>
                <w:szCs w:val="24"/>
              </w:rPr>
            </w:pPr>
            <w:r w:rsidRPr="0005059B">
              <w:rPr>
                <w:sz w:val="24"/>
                <w:szCs w:val="24"/>
              </w:rPr>
              <w:t>деятельности и их соотношение;</w:t>
            </w:r>
          </w:p>
          <w:p w:rsidR="0054352F" w:rsidRPr="0005059B" w:rsidRDefault="0054352F" w:rsidP="00FF044E">
            <w:pPr>
              <w:pStyle w:val="TableParagraph"/>
              <w:numPr>
                <w:ilvl w:val="0"/>
                <w:numId w:val="95"/>
              </w:numPr>
              <w:tabs>
                <w:tab w:val="left" w:pos="248"/>
              </w:tabs>
              <w:ind w:left="442" w:right="395" w:firstLine="710"/>
              <w:rPr>
                <w:sz w:val="24"/>
                <w:szCs w:val="24"/>
                <w:lang w:val="ru-RU"/>
              </w:rPr>
            </w:pPr>
            <w:r w:rsidRPr="0005059B">
              <w:rPr>
                <w:sz w:val="24"/>
                <w:szCs w:val="24"/>
                <w:lang w:val="ru-RU"/>
              </w:rPr>
              <w:t>принимают участие в обсуждении и реализацииООП;</w:t>
            </w:r>
          </w:p>
          <w:p w:rsidR="0054352F" w:rsidRPr="0005059B" w:rsidRDefault="0054352F" w:rsidP="00FF044E">
            <w:pPr>
              <w:pStyle w:val="TableParagraph"/>
              <w:numPr>
                <w:ilvl w:val="0"/>
                <w:numId w:val="95"/>
              </w:numPr>
              <w:tabs>
                <w:tab w:val="left" w:pos="250"/>
              </w:tabs>
              <w:spacing w:line="269" w:lineRule="exact"/>
              <w:ind w:left="442" w:right="395" w:firstLine="710"/>
              <w:rPr>
                <w:sz w:val="24"/>
                <w:szCs w:val="24"/>
                <w:lang w:val="ru-RU"/>
              </w:rPr>
            </w:pPr>
            <w:r w:rsidRPr="0005059B">
              <w:rPr>
                <w:sz w:val="24"/>
                <w:szCs w:val="24"/>
                <w:lang w:val="ru-RU"/>
              </w:rPr>
              <w:t>участвуют в оценке выполненияООП</w:t>
            </w:r>
          </w:p>
        </w:tc>
      </w:tr>
      <w:tr w:rsidR="0054352F" w:rsidRPr="0005059B" w:rsidTr="00D17531">
        <w:trPr>
          <w:trHeight w:val="1713"/>
        </w:trPr>
        <w:tc>
          <w:tcPr>
            <w:tcW w:w="2960" w:type="dxa"/>
          </w:tcPr>
          <w:p w:rsidR="0054352F" w:rsidRPr="0005059B" w:rsidRDefault="0054352F" w:rsidP="00FF044E">
            <w:pPr>
              <w:pStyle w:val="TableParagraph"/>
              <w:spacing w:line="262" w:lineRule="exact"/>
              <w:ind w:left="-284" w:right="395" w:firstLine="710"/>
              <w:rPr>
                <w:sz w:val="24"/>
                <w:szCs w:val="24"/>
              </w:rPr>
            </w:pPr>
            <w:r w:rsidRPr="0005059B">
              <w:rPr>
                <w:sz w:val="24"/>
                <w:szCs w:val="24"/>
              </w:rPr>
              <w:t>Учащиеся</w:t>
            </w:r>
          </w:p>
        </w:tc>
        <w:tc>
          <w:tcPr>
            <w:tcW w:w="11215" w:type="dxa"/>
          </w:tcPr>
          <w:p w:rsidR="0054352F" w:rsidRPr="0005059B" w:rsidRDefault="0054352F" w:rsidP="00FF044E">
            <w:pPr>
              <w:pStyle w:val="TableParagraph"/>
              <w:numPr>
                <w:ilvl w:val="0"/>
                <w:numId w:val="94"/>
              </w:numPr>
              <w:tabs>
                <w:tab w:val="left" w:pos="250"/>
              </w:tabs>
              <w:ind w:left="442" w:right="395" w:firstLine="710"/>
              <w:rPr>
                <w:sz w:val="24"/>
                <w:szCs w:val="24"/>
                <w:lang w:val="ru-RU"/>
              </w:rPr>
            </w:pPr>
            <w:r w:rsidRPr="0005059B">
              <w:rPr>
                <w:sz w:val="24"/>
                <w:szCs w:val="24"/>
                <w:lang w:val="ru-RU"/>
              </w:rPr>
              <w:t>участвует в формировании плана внеурочной деятельностии реализации направлений внеурочнойдеятельности;</w:t>
            </w:r>
          </w:p>
          <w:p w:rsidR="0054352F" w:rsidRPr="0005059B" w:rsidRDefault="0054352F" w:rsidP="00FF044E">
            <w:pPr>
              <w:pStyle w:val="TableParagraph"/>
              <w:numPr>
                <w:ilvl w:val="0"/>
                <w:numId w:val="94"/>
              </w:numPr>
              <w:tabs>
                <w:tab w:val="left" w:pos="248"/>
              </w:tabs>
              <w:spacing w:line="270" w:lineRule="atLeast"/>
              <w:ind w:left="442" w:right="395" w:firstLine="710"/>
              <w:rPr>
                <w:sz w:val="24"/>
                <w:szCs w:val="24"/>
                <w:lang w:val="ru-RU"/>
              </w:rPr>
            </w:pPr>
            <w:r w:rsidRPr="0005059B">
              <w:rPr>
                <w:sz w:val="24"/>
                <w:szCs w:val="24"/>
                <w:lang w:val="ru-RU"/>
              </w:rPr>
              <w:t>при формировании своей индивидуальной образовательной программы (траектории) имеет право на зачет соответствующих курсов и образовательных модулей, освоенных в другихформах образования и других ОУ, освобождающий учащегося от необходимости их повторного</w:t>
            </w:r>
            <w:r>
              <w:rPr>
                <w:sz w:val="24"/>
                <w:szCs w:val="24"/>
                <w:lang w:val="ru-RU"/>
              </w:rPr>
              <w:t xml:space="preserve"> </w:t>
            </w:r>
            <w:r w:rsidRPr="0005059B">
              <w:rPr>
                <w:sz w:val="24"/>
                <w:szCs w:val="24"/>
                <w:lang w:val="ru-RU"/>
              </w:rPr>
              <w:t>изучения</w:t>
            </w:r>
          </w:p>
        </w:tc>
      </w:tr>
    </w:tbl>
    <w:p w:rsidR="00A540F9" w:rsidRPr="0005059B" w:rsidRDefault="0054352F" w:rsidP="00A7383B">
      <w:pPr>
        <w:spacing w:line="270" w:lineRule="atLeast"/>
        <w:ind w:left="-284" w:right="395" w:firstLine="710"/>
        <w:rPr>
          <w:rFonts w:ascii="Times New Roman" w:hAnsi="Times New Roman" w:cs="Times New Roman"/>
          <w:sz w:val="24"/>
          <w:szCs w:val="24"/>
        </w:rPr>
        <w:sectPr w:rsidR="00A540F9" w:rsidRPr="0005059B" w:rsidSect="002858A4">
          <w:pgSz w:w="16840" w:h="11910" w:orient="landscape"/>
          <w:pgMar w:top="160" w:right="0" w:bottom="0" w:left="960" w:header="0" w:footer="772" w:gutter="0"/>
          <w:cols w:space="720"/>
        </w:sectPr>
      </w:pPr>
      <w:r>
        <w:rPr>
          <w:rFonts w:ascii="Times New Roman" w:hAnsi="Times New Roman" w:cs="Times New Roman"/>
          <w:sz w:val="24"/>
          <w:szCs w:val="24"/>
        </w:rPr>
        <w:t xml:space="preserve"> </w:t>
      </w:r>
    </w:p>
    <w:p w:rsidR="00A540F9" w:rsidRPr="0005059B" w:rsidRDefault="00A540F9" w:rsidP="0054352F">
      <w:pPr>
        <w:pStyle w:val="a6"/>
        <w:spacing w:before="4"/>
        <w:ind w:right="395"/>
        <w:jc w:val="left"/>
        <w:rPr>
          <w:b/>
        </w:rPr>
      </w:pPr>
    </w:p>
    <w:p w:rsidR="00A540F9" w:rsidRPr="0005059B" w:rsidRDefault="00A540F9" w:rsidP="00D673A7">
      <w:pPr>
        <w:pStyle w:val="a4"/>
        <w:widowControl w:val="0"/>
        <w:numPr>
          <w:ilvl w:val="2"/>
          <w:numId w:val="103"/>
        </w:numPr>
        <w:tabs>
          <w:tab w:val="left" w:pos="2399"/>
        </w:tabs>
        <w:autoSpaceDE w:val="0"/>
        <w:autoSpaceDN w:val="0"/>
        <w:spacing w:before="90" w:after="0" w:line="240" w:lineRule="auto"/>
        <w:ind w:left="-284" w:right="395" w:firstLine="710"/>
        <w:contextualSpacing w:val="0"/>
        <w:rPr>
          <w:rFonts w:ascii="Times New Roman" w:hAnsi="Times New Roman" w:cs="Times New Roman"/>
          <w:b/>
          <w:sz w:val="24"/>
          <w:szCs w:val="24"/>
        </w:rPr>
      </w:pPr>
      <w:r w:rsidRPr="0005059B">
        <w:rPr>
          <w:rFonts w:ascii="Times New Roman" w:hAnsi="Times New Roman" w:cs="Times New Roman"/>
          <w:b/>
          <w:sz w:val="24"/>
          <w:szCs w:val="24"/>
        </w:rPr>
        <w:t>Сетевой график (дорожная карта) по формированию необходимой</w:t>
      </w:r>
      <w:r w:rsidR="00D17531">
        <w:rPr>
          <w:rFonts w:ascii="Times New Roman" w:hAnsi="Times New Roman" w:cs="Times New Roman"/>
          <w:b/>
          <w:sz w:val="24"/>
          <w:szCs w:val="24"/>
        </w:rPr>
        <w:t xml:space="preserve"> </w:t>
      </w:r>
      <w:r w:rsidRPr="0005059B">
        <w:rPr>
          <w:rFonts w:ascii="Times New Roman" w:hAnsi="Times New Roman" w:cs="Times New Roman"/>
          <w:b/>
          <w:sz w:val="24"/>
          <w:szCs w:val="24"/>
        </w:rPr>
        <w:t>системы</w:t>
      </w:r>
      <w:r w:rsidR="00D17531">
        <w:rPr>
          <w:rFonts w:ascii="Times New Roman" w:hAnsi="Times New Roman" w:cs="Times New Roman"/>
          <w:b/>
          <w:sz w:val="24"/>
          <w:szCs w:val="24"/>
        </w:rPr>
        <w:t xml:space="preserve"> </w:t>
      </w:r>
      <w:r w:rsidRPr="0005059B">
        <w:rPr>
          <w:rFonts w:ascii="Times New Roman" w:hAnsi="Times New Roman" w:cs="Times New Roman"/>
          <w:b/>
          <w:sz w:val="24"/>
          <w:szCs w:val="24"/>
        </w:rPr>
        <w:t xml:space="preserve"> условий</w:t>
      </w:r>
    </w:p>
    <w:p w:rsidR="00100CA8" w:rsidRPr="0005059B" w:rsidRDefault="00A540F9" w:rsidP="00100CA8">
      <w:pPr>
        <w:pStyle w:val="a6"/>
        <w:tabs>
          <w:tab w:val="left" w:pos="3106"/>
          <w:tab w:val="left" w:pos="4243"/>
          <w:tab w:val="left" w:pos="5332"/>
          <w:tab w:val="left" w:pos="7218"/>
          <w:tab w:val="left" w:pos="7526"/>
          <w:tab w:val="left" w:pos="9478"/>
          <w:tab w:val="left" w:pos="9830"/>
          <w:tab w:val="left" w:pos="10778"/>
        </w:tabs>
        <w:spacing w:after="5"/>
        <w:ind w:left="-284" w:right="395" w:firstLine="710"/>
        <w:jc w:val="left"/>
        <w:rPr>
          <w:b/>
        </w:rPr>
      </w:pPr>
      <w:r w:rsidRPr="0005059B">
        <w:rPr>
          <w:b/>
        </w:rPr>
        <w:t>Цель:</w:t>
      </w:r>
    </w:p>
    <w:p w:rsidR="00A540F9" w:rsidRPr="0005059B" w:rsidRDefault="00100CA8" w:rsidP="00100CA8">
      <w:pPr>
        <w:pStyle w:val="a6"/>
        <w:tabs>
          <w:tab w:val="left" w:pos="3106"/>
          <w:tab w:val="left" w:pos="4243"/>
          <w:tab w:val="left" w:pos="5332"/>
          <w:tab w:val="left" w:pos="7218"/>
          <w:tab w:val="left" w:pos="7526"/>
          <w:tab w:val="left" w:pos="9478"/>
          <w:tab w:val="left" w:pos="9830"/>
          <w:tab w:val="left" w:pos="10778"/>
        </w:tabs>
        <w:spacing w:after="5"/>
        <w:ind w:left="-284" w:right="395" w:firstLine="710"/>
        <w:jc w:val="left"/>
      </w:pPr>
      <w:r w:rsidRPr="0005059B">
        <w:rPr>
          <w:b/>
        </w:rPr>
        <w:t xml:space="preserve">Создание системы организационно-управленческого и научно-методического обеспечения по реализации ФГОС ООО </w:t>
      </w:r>
    </w:p>
    <w:p w:rsidR="00100CA8" w:rsidRPr="0005059B" w:rsidRDefault="00100CA8" w:rsidP="00A7383B">
      <w:pPr>
        <w:pStyle w:val="a6"/>
        <w:tabs>
          <w:tab w:val="left" w:pos="3106"/>
          <w:tab w:val="left" w:pos="4243"/>
          <w:tab w:val="left" w:pos="5332"/>
          <w:tab w:val="left" w:pos="7218"/>
          <w:tab w:val="left" w:pos="7526"/>
          <w:tab w:val="left" w:pos="9478"/>
          <w:tab w:val="left" w:pos="9830"/>
          <w:tab w:val="left" w:pos="10778"/>
        </w:tabs>
        <w:spacing w:after="5"/>
        <w:ind w:left="-284" w:right="395" w:firstLine="71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1966"/>
        <w:gridCol w:w="19"/>
        <w:gridCol w:w="3260"/>
        <w:gridCol w:w="4253"/>
      </w:tblGrid>
      <w:tr w:rsidR="00A540F9" w:rsidRPr="0005059B" w:rsidTr="00312363">
        <w:trPr>
          <w:trHeight w:val="275"/>
        </w:trPr>
        <w:tc>
          <w:tcPr>
            <w:tcW w:w="4678" w:type="dxa"/>
          </w:tcPr>
          <w:p w:rsidR="00A540F9" w:rsidRPr="0005059B" w:rsidRDefault="00A540F9" w:rsidP="00A7383B">
            <w:pPr>
              <w:pStyle w:val="TableParagraph"/>
              <w:spacing w:line="256" w:lineRule="exact"/>
              <w:ind w:left="-284" w:right="395" w:firstLine="710"/>
              <w:rPr>
                <w:b/>
                <w:sz w:val="24"/>
                <w:szCs w:val="24"/>
              </w:rPr>
            </w:pPr>
            <w:r w:rsidRPr="0005059B">
              <w:rPr>
                <w:b/>
                <w:sz w:val="24"/>
                <w:szCs w:val="24"/>
              </w:rPr>
              <w:t>Мероприятия</w:t>
            </w:r>
          </w:p>
        </w:tc>
        <w:tc>
          <w:tcPr>
            <w:tcW w:w="1985" w:type="dxa"/>
            <w:gridSpan w:val="2"/>
          </w:tcPr>
          <w:p w:rsidR="00A540F9" w:rsidRPr="0005059B" w:rsidRDefault="00A540F9" w:rsidP="00A7383B">
            <w:pPr>
              <w:pStyle w:val="TableParagraph"/>
              <w:spacing w:line="256" w:lineRule="exact"/>
              <w:ind w:left="-284" w:right="395" w:firstLine="710"/>
              <w:rPr>
                <w:b/>
                <w:sz w:val="24"/>
                <w:szCs w:val="24"/>
              </w:rPr>
            </w:pPr>
            <w:r w:rsidRPr="0005059B">
              <w:rPr>
                <w:b/>
                <w:sz w:val="24"/>
                <w:szCs w:val="24"/>
              </w:rPr>
              <w:t>Сроки реализации</w:t>
            </w:r>
          </w:p>
        </w:tc>
        <w:tc>
          <w:tcPr>
            <w:tcW w:w="3260" w:type="dxa"/>
          </w:tcPr>
          <w:p w:rsidR="00A540F9" w:rsidRPr="0005059B" w:rsidRDefault="00A540F9" w:rsidP="00A7383B">
            <w:pPr>
              <w:pStyle w:val="TableParagraph"/>
              <w:spacing w:line="256" w:lineRule="exact"/>
              <w:ind w:left="-284" w:right="395" w:firstLine="710"/>
              <w:rPr>
                <w:b/>
                <w:sz w:val="24"/>
                <w:szCs w:val="24"/>
              </w:rPr>
            </w:pPr>
            <w:r w:rsidRPr="0005059B">
              <w:rPr>
                <w:b/>
                <w:sz w:val="24"/>
                <w:szCs w:val="24"/>
              </w:rPr>
              <w:t>Результат</w:t>
            </w:r>
          </w:p>
        </w:tc>
        <w:tc>
          <w:tcPr>
            <w:tcW w:w="4253" w:type="dxa"/>
          </w:tcPr>
          <w:p w:rsidR="00A540F9" w:rsidRPr="0005059B" w:rsidRDefault="00A540F9" w:rsidP="00A7383B">
            <w:pPr>
              <w:pStyle w:val="TableParagraph"/>
              <w:spacing w:line="256" w:lineRule="exact"/>
              <w:ind w:left="-284" w:right="395" w:firstLine="710"/>
              <w:rPr>
                <w:b/>
                <w:sz w:val="24"/>
                <w:szCs w:val="24"/>
              </w:rPr>
            </w:pPr>
            <w:r w:rsidRPr="0005059B">
              <w:rPr>
                <w:b/>
                <w:sz w:val="24"/>
                <w:szCs w:val="24"/>
              </w:rPr>
              <w:t>Ответственный</w:t>
            </w:r>
          </w:p>
        </w:tc>
      </w:tr>
      <w:tr w:rsidR="00A540F9" w:rsidRPr="0005059B" w:rsidTr="00312363">
        <w:trPr>
          <w:trHeight w:val="275"/>
        </w:trPr>
        <w:tc>
          <w:tcPr>
            <w:tcW w:w="14176" w:type="dxa"/>
            <w:gridSpan w:val="5"/>
          </w:tcPr>
          <w:p w:rsidR="00A540F9" w:rsidRPr="0005059B" w:rsidRDefault="00A540F9" w:rsidP="00A7383B">
            <w:pPr>
              <w:pStyle w:val="TableParagraph"/>
              <w:spacing w:line="256" w:lineRule="exact"/>
              <w:ind w:left="-284" w:right="395" w:firstLine="710"/>
              <w:rPr>
                <w:b/>
                <w:sz w:val="24"/>
                <w:szCs w:val="24"/>
                <w:lang w:val="ru-RU"/>
              </w:rPr>
            </w:pPr>
            <w:r w:rsidRPr="0005059B">
              <w:rPr>
                <w:b/>
                <w:sz w:val="24"/>
                <w:szCs w:val="24"/>
              </w:rPr>
              <w:t>I</w:t>
            </w:r>
            <w:r w:rsidRPr="0005059B">
              <w:rPr>
                <w:b/>
                <w:sz w:val="24"/>
                <w:szCs w:val="24"/>
                <w:lang w:val="ru-RU"/>
              </w:rPr>
              <w:t>. Нормативное обеспечение реализации ФГОС ООО</w:t>
            </w:r>
          </w:p>
        </w:tc>
      </w:tr>
      <w:tr w:rsidR="00A540F9" w:rsidRPr="0005059B" w:rsidTr="00312363">
        <w:trPr>
          <w:trHeight w:val="1103"/>
        </w:trPr>
        <w:tc>
          <w:tcPr>
            <w:tcW w:w="4679" w:type="dxa"/>
          </w:tcPr>
          <w:p w:rsidR="00A540F9" w:rsidRPr="0005059B" w:rsidRDefault="00A540F9" w:rsidP="00100CA8">
            <w:pPr>
              <w:pStyle w:val="TableParagraph"/>
              <w:ind w:left="284" w:right="395" w:firstLine="142"/>
              <w:rPr>
                <w:sz w:val="24"/>
                <w:szCs w:val="24"/>
                <w:lang w:val="ru-RU"/>
              </w:rPr>
            </w:pPr>
            <w:r w:rsidRPr="0005059B">
              <w:rPr>
                <w:sz w:val="24"/>
                <w:szCs w:val="24"/>
                <w:lang w:val="ru-RU"/>
              </w:rPr>
              <w:t>1. Коррекция с учетом изменений во ФГОС ООО образовательной программы основного общего</w:t>
            </w:r>
          </w:p>
          <w:p w:rsidR="00A540F9" w:rsidRPr="0005059B" w:rsidRDefault="00A540F9" w:rsidP="00100CA8">
            <w:pPr>
              <w:pStyle w:val="TableParagraph"/>
              <w:spacing w:line="264" w:lineRule="exact"/>
              <w:ind w:left="284" w:right="395" w:firstLine="142"/>
              <w:rPr>
                <w:sz w:val="24"/>
                <w:szCs w:val="24"/>
              </w:rPr>
            </w:pPr>
            <w:r w:rsidRPr="0005059B">
              <w:rPr>
                <w:sz w:val="24"/>
                <w:szCs w:val="24"/>
              </w:rPr>
              <w:t>образования</w:t>
            </w:r>
          </w:p>
        </w:tc>
        <w:tc>
          <w:tcPr>
            <w:tcW w:w="1966" w:type="dxa"/>
          </w:tcPr>
          <w:p w:rsidR="00A540F9" w:rsidRPr="0005059B" w:rsidRDefault="00A540F9" w:rsidP="00100CA8">
            <w:pPr>
              <w:pStyle w:val="TableParagraph"/>
              <w:spacing w:line="268" w:lineRule="exact"/>
              <w:ind w:right="395" w:firstLine="426"/>
              <w:jc w:val="center"/>
              <w:rPr>
                <w:sz w:val="24"/>
                <w:szCs w:val="24"/>
              </w:rPr>
            </w:pPr>
            <w:r w:rsidRPr="0005059B">
              <w:rPr>
                <w:sz w:val="24"/>
                <w:szCs w:val="24"/>
              </w:rPr>
              <w:t>Май- август</w:t>
            </w:r>
          </w:p>
        </w:tc>
        <w:tc>
          <w:tcPr>
            <w:tcW w:w="3278" w:type="dxa"/>
            <w:gridSpan w:val="2"/>
          </w:tcPr>
          <w:p w:rsidR="00A540F9" w:rsidRPr="0005059B" w:rsidRDefault="00A540F9" w:rsidP="00100CA8">
            <w:pPr>
              <w:pStyle w:val="TableParagraph"/>
              <w:tabs>
                <w:tab w:val="left" w:pos="1861"/>
              </w:tabs>
              <w:spacing w:line="268" w:lineRule="exact"/>
              <w:ind w:left="160" w:right="395" w:firstLine="266"/>
              <w:jc w:val="center"/>
              <w:rPr>
                <w:sz w:val="24"/>
                <w:szCs w:val="24"/>
              </w:rPr>
            </w:pPr>
            <w:r w:rsidRPr="0005059B">
              <w:rPr>
                <w:sz w:val="24"/>
                <w:szCs w:val="24"/>
              </w:rPr>
              <w:t>ООП ООО</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Зам директора по УВР</w:t>
            </w:r>
          </w:p>
        </w:tc>
      </w:tr>
      <w:tr w:rsidR="00A540F9" w:rsidRPr="0005059B" w:rsidTr="00312363">
        <w:trPr>
          <w:trHeight w:val="554"/>
        </w:trPr>
        <w:tc>
          <w:tcPr>
            <w:tcW w:w="4679" w:type="dxa"/>
          </w:tcPr>
          <w:p w:rsidR="00A540F9" w:rsidRPr="0005059B" w:rsidRDefault="00A540F9" w:rsidP="00100CA8">
            <w:pPr>
              <w:pStyle w:val="TableParagraph"/>
              <w:spacing w:line="270" w:lineRule="exact"/>
              <w:ind w:left="284" w:right="395" w:firstLine="142"/>
              <w:rPr>
                <w:sz w:val="24"/>
                <w:szCs w:val="24"/>
                <w:lang w:val="ru-RU"/>
              </w:rPr>
            </w:pPr>
            <w:r w:rsidRPr="0005059B">
              <w:rPr>
                <w:sz w:val="24"/>
                <w:szCs w:val="24"/>
                <w:lang w:val="ru-RU"/>
              </w:rPr>
              <w:t>2. Рассмотрение ООП ООО на</w:t>
            </w:r>
          </w:p>
          <w:p w:rsidR="00A540F9" w:rsidRPr="0005059B" w:rsidRDefault="00A540F9" w:rsidP="00100CA8">
            <w:pPr>
              <w:pStyle w:val="TableParagraph"/>
              <w:spacing w:line="264" w:lineRule="exact"/>
              <w:ind w:left="284" w:right="395" w:firstLine="142"/>
              <w:rPr>
                <w:sz w:val="24"/>
                <w:szCs w:val="24"/>
                <w:lang w:val="ru-RU"/>
              </w:rPr>
            </w:pPr>
            <w:r w:rsidRPr="0005059B">
              <w:rPr>
                <w:sz w:val="24"/>
                <w:szCs w:val="24"/>
                <w:lang w:val="ru-RU"/>
              </w:rPr>
              <w:t>педагогическом совете</w:t>
            </w:r>
          </w:p>
        </w:tc>
        <w:tc>
          <w:tcPr>
            <w:tcW w:w="1966" w:type="dxa"/>
          </w:tcPr>
          <w:p w:rsidR="00A540F9" w:rsidRPr="0005059B" w:rsidRDefault="00A540F9" w:rsidP="00100CA8">
            <w:pPr>
              <w:pStyle w:val="TableParagraph"/>
              <w:spacing w:line="270" w:lineRule="exact"/>
              <w:ind w:right="395" w:firstLine="426"/>
              <w:jc w:val="center"/>
              <w:rPr>
                <w:sz w:val="24"/>
                <w:szCs w:val="24"/>
              </w:rPr>
            </w:pPr>
            <w:r w:rsidRPr="0005059B">
              <w:rPr>
                <w:sz w:val="24"/>
                <w:szCs w:val="24"/>
              </w:rPr>
              <w:t>Август</w:t>
            </w:r>
          </w:p>
        </w:tc>
        <w:tc>
          <w:tcPr>
            <w:tcW w:w="3278" w:type="dxa"/>
            <w:gridSpan w:val="2"/>
          </w:tcPr>
          <w:p w:rsidR="00A540F9" w:rsidRPr="0005059B" w:rsidRDefault="00A540F9" w:rsidP="00100CA8">
            <w:pPr>
              <w:pStyle w:val="TableParagraph"/>
              <w:tabs>
                <w:tab w:val="left" w:pos="1861"/>
              </w:tabs>
              <w:spacing w:line="270" w:lineRule="exact"/>
              <w:ind w:left="160" w:right="395" w:firstLine="266"/>
              <w:jc w:val="center"/>
              <w:rPr>
                <w:sz w:val="24"/>
                <w:szCs w:val="24"/>
              </w:rPr>
            </w:pPr>
            <w:r w:rsidRPr="0005059B">
              <w:rPr>
                <w:sz w:val="24"/>
                <w:szCs w:val="24"/>
              </w:rPr>
              <w:t>Протокол</w:t>
            </w:r>
          </w:p>
        </w:tc>
        <w:tc>
          <w:tcPr>
            <w:tcW w:w="4253" w:type="dxa"/>
          </w:tcPr>
          <w:p w:rsidR="00A540F9" w:rsidRPr="0005059B" w:rsidRDefault="00A540F9" w:rsidP="00A7383B">
            <w:pPr>
              <w:pStyle w:val="TableParagraph"/>
              <w:spacing w:line="270" w:lineRule="exact"/>
              <w:ind w:left="-284" w:right="395" w:firstLine="710"/>
              <w:rPr>
                <w:sz w:val="24"/>
                <w:szCs w:val="24"/>
              </w:rPr>
            </w:pPr>
            <w:r w:rsidRPr="0005059B">
              <w:rPr>
                <w:sz w:val="24"/>
                <w:szCs w:val="24"/>
              </w:rPr>
              <w:t>Директор</w:t>
            </w:r>
          </w:p>
        </w:tc>
      </w:tr>
      <w:tr w:rsidR="00A540F9" w:rsidRPr="0005059B" w:rsidTr="00312363">
        <w:trPr>
          <w:trHeight w:val="275"/>
        </w:trPr>
        <w:tc>
          <w:tcPr>
            <w:tcW w:w="4679" w:type="dxa"/>
          </w:tcPr>
          <w:p w:rsidR="00A540F9" w:rsidRPr="0005059B" w:rsidRDefault="00A540F9" w:rsidP="00100CA8">
            <w:pPr>
              <w:pStyle w:val="TableParagraph"/>
              <w:spacing w:line="256" w:lineRule="exact"/>
              <w:ind w:left="284" w:right="395" w:firstLine="142"/>
              <w:rPr>
                <w:sz w:val="24"/>
                <w:szCs w:val="24"/>
              </w:rPr>
            </w:pPr>
            <w:r w:rsidRPr="0005059B">
              <w:rPr>
                <w:sz w:val="24"/>
                <w:szCs w:val="24"/>
              </w:rPr>
              <w:t>3. Утверждение ООП ООО</w:t>
            </w:r>
          </w:p>
        </w:tc>
        <w:tc>
          <w:tcPr>
            <w:tcW w:w="1966" w:type="dxa"/>
          </w:tcPr>
          <w:p w:rsidR="00A540F9" w:rsidRPr="0005059B" w:rsidRDefault="00A540F9" w:rsidP="00100CA8">
            <w:pPr>
              <w:pStyle w:val="TableParagraph"/>
              <w:spacing w:line="256" w:lineRule="exact"/>
              <w:ind w:right="395" w:firstLine="426"/>
              <w:jc w:val="center"/>
              <w:rPr>
                <w:sz w:val="24"/>
                <w:szCs w:val="24"/>
              </w:rPr>
            </w:pPr>
            <w:r w:rsidRPr="0005059B">
              <w:rPr>
                <w:sz w:val="24"/>
                <w:szCs w:val="24"/>
              </w:rPr>
              <w:t>Август</w:t>
            </w:r>
          </w:p>
        </w:tc>
        <w:tc>
          <w:tcPr>
            <w:tcW w:w="3278" w:type="dxa"/>
            <w:gridSpan w:val="2"/>
          </w:tcPr>
          <w:p w:rsidR="00A540F9" w:rsidRPr="0005059B" w:rsidRDefault="00A540F9" w:rsidP="00100CA8">
            <w:pPr>
              <w:pStyle w:val="TableParagraph"/>
              <w:tabs>
                <w:tab w:val="left" w:pos="1861"/>
              </w:tabs>
              <w:spacing w:line="256" w:lineRule="exact"/>
              <w:ind w:left="160" w:right="395" w:firstLine="266"/>
              <w:jc w:val="center"/>
              <w:rPr>
                <w:sz w:val="24"/>
                <w:szCs w:val="24"/>
              </w:rPr>
            </w:pPr>
            <w:r w:rsidRPr="0005059B">
              <w:rPr>
                <w:sz w:val="24"/>
                <w:szCs w:val="24"/>
              </w:rPr>
              <w:t>Протокол</w:t>
            </w:r>
          </w:p>
        </w:tc>
        <w:tc>
          <w:tcPr>
            <w:tcW w:w="4253" w:type="dxa"/>
          </w:tcPr>
          <w:p w:rsidR="00A540F9" w:rsidRPr="0005059B" w:rsidRDefault="00A540F9" w:rsidP="00A7383B">
            <w:pPr>
              <w:pStyle w:val="TableParagraph"/>
              <w:spacing w:line="256" w:lineRule="exact"/>
              <w:ind w:left="-284" w:right="395" w:firstLine="710"/>
              <w:rPr>
                <w:sz w:val="24"/>
                <w:szCs w:val="24"/>
              </w:rPr>
            </w:pPr>
            <w:r w:rsidRPr="0005059B">
              <w:rPr>
                <w:sz w:val="24"/>
                <w:szCs w:val="24"/>
              </w:rPr>
              <w:t>Директор</w:t>
            </w:r>
          </w:p>
        </w:tc>
      </w:tr>
      <w:tr w:rsidR="00A540F9" w:rsidRPr="0005059B" w:rsidTr="00312363">
        <w:trPr>
          <w:trHeight w:val="827"/>
        </w:trPr>
        <w:tc>
          <w:tcPr>
            <w:tcW w:w="4679" w:type="dxa"/>
          </w:tcPr>
          <w:p w:rsidR="00A540F9" w:rsidRPr="0005059B" w:rsidRDefault="00A540F9" w:rsidP="00100CA8">
            <w:pPr>
              <w:pStyle w:val="TableParagraph"/>
              <w:spacing w:line="268" w:lineRule="exact"/>
              <w:ind w:left="284" w:right="395" w:firstLine="142"/>
              <w:rPr>
                <w:sz w:val="24"/>
                <w:szCs w:val="24"/>
                <w:lang w:val="ru-RU"/>
              </w:rPr>
            </w:pPr>
            <w:r w:rsidRPr="0005059B">
              <w:rPr>
                <w:sz w:val="24"/>
                <w:szCs w:val="24"/>
                <w:lang w:val="ru-RU"/>
              </w:rPr>
              <w:t>4. Обеспечение соответствия</w:t>
            </w:r>
          </w:p>
          <w:p w:rsidR="00A540F9" w:rsidRPr="0005059B" w:rsidRDefault="00A540F9" w:rsidP="00100CA8">
            <w:pPr>
              <w:pStyle w:val="TableParagraph"/>
              <w:spacing w:line="270" w:lineRule="atLeast"/>
              <w:ind w:left="284" w:right="395" w:firstLine="142"/>
              <w:rPr>
                <w:sz w:val="24"/>
                <w:szCs w:val="24"/>
                <w:lang w:val="ru-RU"/>
              </w:rPr>
            </w:pPr>
            <w:r w:rsidRPr="0005059B">
              <w:rPr>
                <w:sz w:val="24"/>
                <w:szCs w:val="24"/>
                <w:lang w:val="ru-RU"/>
              </w:rPr>
              <w:t>нормативной базы школы требованиям ФГОС ООО</w:t>
            </w:r>
          </w:p>
        </w:tc>
        <w:tc>
          <w:tcPr>
            <w:tcW w:w="1966" w:type="dxa"/>
          </w:tcPr>
          <w:p w:rsidR="00A540F9" w:rsidRPr="0005059B" w:rsidRDefault="00A540F9" w:rsidP="00100CA8">
            <w:pPr>
              <w:pStyle w:val="TableParagraph"/>
              <w:spacing w:line="268" w:lineRule="exact"/>
              <w:ind w:right="395" w:firstLine="426"/>
              <w:jc w:val="center"/>
              <w:rPr>
                <w:sz w:val="24"/>
                <w:szCs w:val="24"/>
              </w:rPr>
            </w:pPr>
            <w:r w:rsidRPr="0005059B">
              <w:rPr>
                <w:sz w:val="24"/>
                <w:szCs w:val="24"/>
              </w:rPr>
              <w:t>Постоянно</w:t>
            </w:r>
          </w:p>
        </w:tc>
        <w:tc>
          <w:tcPr>
            <w:tcW w:w="3278" w:type="dxa"/>
            <w:gridSpan w:val="2"/>
          </w:tcPr>
          <w:p w:rsidR="00A540F9" w:rsidRPr="0005059B" w:rsidRDefault="00A540F9" w:rsidP="00100CA8">
            <w:pPr>
              <w:pStyle w:val="TableParagraph"/>
              <w:tabs>
                <w:tab w:val="left" w:pos="1861"/>
              </w:tabs>
              <w:spacing w:line="268" w:lineRule="exact"/>
              <w:ind w:left="160" w:right="395" w:firstLine="266"/>
              <w:jc w:val="center"/>
              <w:rPr>
                <w:sz w:val="24"/>
                <w:szCs w:val="24"/>
              </w:rPr>
            </w:pPr>
            <w:r w:rsidRPr="0005059B">
              <w:rPr>
                <w:sz w:val="24"/>
                <w:szCs w:val="24"/>
              </w:rPr>
              <w:t>Локальные акты</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Зам. директора по УВР</w:t>
            </w:r>
          </w:p>
        </w:tc>
      </w:tr>
      <w:tr w:rsidR="00A540F9" w:rsidRPr="0005059B" w:rsidTr="00312363">
        <w:trPr>
          <w:trHeight w:val="1655"/>
        </w:trPr>
        <w:tc>
          <w:tcPr>
            <w:tcW w:w="4679" w:type="dxa"/>
          </w:tcPr>
          <w:p w:rsidR="00A540F9" w:rsidRPr="0005059B" w:rsidRDefault="00A540F9" w:rsidP="00100CA8">
            <w:pPr>
              <w:pStyle w:val="TableParagraph"/>
              <w:ind w:left="284" w:right="395" w:firstLine="142"/>
              <w:rPr>
                <w:sz w:val="24"/>
                <w:szCs w:val="24"/>
                <w:lang w:val="ru-RU"/>
              </w:rPr>
            </w:pPr>
            <w:r w:rsidRPr="0005059B">
              <w:rPr>
                <w:sz w:val="24"/>
                <w:szCs w:val="24"/>
                <w:lang w:val="ru-RU"/>
              </w:rPr>
              <w:t>5. Коррекция и обновление должностных инструкций работников образовательной</w:t>
            </w:r>
          </w:p>
          <w:p w:rsidR="00A540F9" w:rsidRPr="0005059B" w:rsidRDefault="00A540F9" w:rsidP="00100CA8">
            <w:pPr>
              <w:pStyle w:val="TableParagraph"/>
              <w:spacing w:line="270" w:lineRule="atLeast"/>
              <w:ind w:left="284" w:right="395" w:firstLine="142"/>
              <w:rPr>
                <w:sz w:val="24"/>
                <w:szCs w:val="24"/>
                <w:lang w:val="ru-RU"/>
              </w:rPr>
            </w:pPr>
            <w:r w:rsidRPr="0005059B">
              <w:rPr>
                <w:sz w:val="24"/>
                <w:szCs w:val="24"/>
                <w:lang w:val="ru-RU"/>
              </w:rPr>
              <w:t>организации в соответствии с требованиями ФГОС ООО, профессионального стандарта</w:t>
            </w:r>
          </w:p>
        </w:tc>
        <w:tc>
          <w:tcPr>
            <w:tcW w:w="1966" w:type="dxa"/>
          </w:tcPr>
          <w:p w:rsidR="00A540F9" w:rsidRPr="0005059B" w:rsidRDefault="00A540F9" w:rsidP="00100CA8">
            <w:pPr>
              <w:pStyle w:val="TableParagraph"/>
              <w:spacing w:line="268" w:lineRule="exact"/>
              <w:ind w:right="395" w:firstLine="426"/>
              <w:jc w:val="center"/>
              <w:rPr>
                <w:sz w:val="24"/>
                <w:szCs w:val="24"/>
              </w:rPr>
            </w:pPr>
            <w:r w:rsidRPr="0005059B">
              <w:rPr>
                <w:sz w:val="24"/>
                <w:szCs w:val="24"/>
              </w:rPr>
              <w:t>Август</w:t>
            </w:r>
          </w:p>
        </w:tc>
        <w:tc>
          <w:tcPr>
            <w:tcW w:w="3278" w:type="dxa"/>
            <w:gridSpan w:val="2"/>
          </w:tcPr>
          <w:p w:rsidR="00A540F9" w:rsidRPr="0005059B" w:rsidRDefault="00A540F9" w:rsidP="00100CA8">
            <w:pPr>
              <w:pStyle w:val="TableParagraph"/>
              <w:tabs>
                <w:tab w:val="left" w:pos="1861"/>
              </w:tabs>
              <w:ind w:left="160" w:right="395" w:firstLine="266"/>
              <w:jc w:val="center"/>
              <w:rPr>
                <w:sz w:val="24"/>
                <w:szCs w:val="24"/>
              </w:rPr>
            </w:pPr>
            <w:r w:rsidRPr="0005059B">
              <w:rPr>
                <w:sz w:val="24"/>
                <w:szCs w:val="24"/>
              </w:rPr>
              <w:t>Должностные инструкции</w:t>
            </w:r>
          </w:p>
        </w:tc>
        <w:tc>
          <w:tcPr>
            <w:tcW w:w="4253" w:type="dxa"/>
          </w:tcPr>
          <w:p w:rsidR="00A540F9" w:rsidRPr="0005059B" w:rsidRDefault="00A540F9" w:rsidP="00A7383B">
            <w:pPr>
              <w:pStyle w:val="TableParagraph"/>
              <w:spacing w:line="268" w:lineRule="exact"/>
              <w:ind w:left="-284" w:right="395" w:firstLine="710"/>
              <w:rPr>
                <w:sz w:val="24"/>
                <w:szCs w:val="24"/>
              </w:rPr>
            </w:pPr>
            <w:r w:rsidRPr="0005059B">
              <w:rPr>
                <w:sz w:val="24"/>
                <w:szCs w:val="24"/>
              </w:rPr>
              <w:t>Директор</w:t>
            </w:r>
          </w:p>
        </w:tc>
      </w:tr>
      <w:tr w:rsidR="00A540F9" w:rsidRPr="0005059B" w:rsidTr="00312363">
        <w:trPr>
          <w:trHeight w:val="1103"/>
        </w:trPr>
        <w:tc>
          <w:tcPr>
            <w:tcW w:w="4679" w:type="dxa"/>
          </w:tcPr>
          <w:p w:rsidR="00A540F9" w:rsidRPr="0005059B" w:rsidRDefault="00A540F9" w:rsidP="00100CA8">
            <w:pPr>
              <w:pStyle w:val="TableParagraph"/>
              <w:ind w:left="284" w:right="395" w:firstLine="142"/>
              <w:rPr>
                <w:sz w:val="24"/>
                <w:szCs w:val="24"/>
                <w:lang w:val="ru-RU"/>
              </w:rPr>
            </w:pPr>
            <w:r w:rsidRPr="0005059B">
              <w:rPr>
                <w:sz w:val="24"/>
                <w:szCs w:val="24"/>
                <w:lang w:val="ru-RU"/>
              </w:rPr>
              <w:t>6. Определение списка учебников и учебных пособий, используемых в образовательной деятельности в</w:t>
            </w:r>
          </w:p>
          <w:p w:rsidR="00A540F9" w:rsidRPr="0005059B" w:rsidRDefault="00A540F9" w:rsidP="00100CA8">
            <w:pPr>
              <w:pStyle w:val="TableParagraph"/>
              <w:spacing w:line="264" w:lineRule="exact"/>
              <w:ind w:left="284" w:right="395" w:firstLine="142"/>
              <w:rPr>
                <w:sz w:val="24"/>
                <w:szCs w:val="24"/>
              </w:rPr>
            </w:pPr>
            <w:r w:rsidRPr="0005059B">
              <w:rPr>
                <w:sz w:val="24"/>
                <w:szCs w:val="24"/>
              </w:rPr>
              <w:t>соответствии с ФГОС ООО</w:t>
            </w:r>
          </w:p>
        </w:tc>
        <w:tc>
          <w:tcPr>
            <w:tcW w:w="1966" w:type="dxa"/>
          </w:tcPr>
          <w:p w:rsidR="00A540F9" w:rsidRPr="0005059B" w:rsidRDefault="00A540F9" w:rsidP="00100CA8">
            <w:pPr>
              <w:pStyle w:val="TableParagraph"/>
              <w:ind w:right="395" w:firstLine="426"/>
              <w:jc w:val="center"/>
              <w:rPr>
                <w:sz w:val="24"/>
                <w:szCs w:val="24"/>
              </w:rPr>
            </w:pPr>
            <w:r w:rsidRPr="0005059B">
              <w:rPr>
                <w:sz w:val="24"/>
                <w:szCs w:val="24"/>
              </w:rPr>
              <w:t>Ежегодно февраль</w:t>
            </w:r>
          </w:p>
        </w:tc>
        <w:tc>
          <w:tcPr>
            <w:tcW w:w="3278" w:type="dxa"/>
            <w:gridSpan w:val="2"/>
          </w:tcPr>
          <w:p w:rsidR="00A540F9" w:rsidRPr="0005059B" w:rsidRDefault="00A540F9" w:rsidP="00100CA8">
            <w:pPr>
              <w:pStyle w:val="TableParagraph"/>
              <w:tabs>
                <w:tab w:val="left" w:pos="1861"/>
              </w:tabs>
              <w:ind w:left="160" w:right="395" w:firstLine="266"/>
              <w:jc w:val="center"/>
              <w:rPr>
                <w:sz w:val="24"/>
                <w:szCs w:val="24"/>
              </w:rPr>
            </w:pPr>
            <w:r w:rsidRPr="0005059B">
              <w:rPr>
                <w:sz w:val="24"/>
                <w:szCs w:val="24"/>
              </w:rPr>
              <w:t>Список учебников</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Зам. директора по УВР</w:t>
            </w:r>
          </w:p>
        </w:tc>
      </w:tr>
      <w:tr w:rsidR="00A540F9" w:rsidRPr="0005059B" w:rsidTr="00312363">
        <w:trPr>
          <w:trHeight w:val="1380"/>
        </w:trPr>
        <w:tc>
          <w:tcPr>
            <w:tcW w:w="4679" w:type="dxa"/>
          </w:tcPr>
          <w:p w:rsidR="00A540F9" w:rsidRPr="0005059B" w:rsidRDefault="00A540F9" w:rsidP="00100CA8">
            <w:pPr>
              <w:pStyle w:val="TableParagraph"/>
              <w:ind w:left="284" w:right="395" w:firstLine="142"/>
              <w:rPr>
                <w:sz w:val="24"/>
                <w:szCs w:val="24"/>
                <w:lang w:val="ru-RU"/>
              </w:rPr>
            </w:pPr>
            <w:r w:rsidRPr="0005059B">
              <w:rPr>
                <w:sz w:val="24"/>
                <w:szCs w:val="24"/>
                <w:lang w:val="ru-RU"/>
              </w:rPr>
              <w:t>7. Разработка и (или) корректировка: учебного плана; рабочих программ учебных предметов, курсов, дисциплин,</w:t>
            </w:r>
          </w:p>
          <w:p w:rsidR="00A540F9" w:rsidRPr="0005059B" w:rsidRDefault="00A540F9" w:rsidP="00100CA8">
            <w:pPr>
              <w:pStyle w:val="TableParagraph"/>
              <w:spacing w:line="264" w:lineRule="exact"/>
              <w:ind w:left="284" w:right="395" w:firstLine="142"/>
              <w:rPr>
                <w:sz w:val="24"/>
                <w:szCs w:val="24"/>
              </w:rPr>
            </w:pPr>
            <w:r w:rsidRPr="0005059B">
              <w:rPr>
                <w:sz w:val="24"/>
                <w:szCs w:val="24"/>
              </w:rPr>
              <w:t>календарного учебного графика;</w:t>
            </w:r>
          </w:p>
        </w:tc>
        <w:tc>
          <w:tcPr>
            <w:tcW w:w="1966" w:type="dxa"/>
          </w:tcPr>
          <w:p w:rsidR="00A540F9" w:rsidRPr="0005059B" w:rsidRDefault="00A540F9" w:rsidP="00100CA8">
            <w:pPr>
              <w:pStyle w:val="TableParagraph"/>
              <w:ind w:right="395" w:firstLine="426"/>
              <w:jc w:val="center"/>
              <w:rPr>
                <w:sz w:val="24"/>
                <w:szCs w:val="24"/>
              </w:rPr>
            </w:pPr>
            <w:r w:rsidRPr="0005059B">
              <w:rPr>
                <w:sz w:val="24"/>
                <w:szCs w:val="24"/>
              </w:rPr>
              <w:t>Ежегодно Май - август</w:t>
            </w:r>
          </w:p>
        </w:tc>
        <w:tc>
          <w:tcPr>
            <w:tcW w:w="3278" w:type="dxa"/>
            <w:gridSpan w:val="2"/>
          </w:tcPr>
          <w:p w:rsidR="00A540F9" w:rsidRPr="0005059B" w:rsidRDefault="00A540F9" w:rsidP="00100CA8">
            <w:pPr>
              <w:pStyle w:val="TableParagraph"/>
              <w:tabs>
                <w:tab w:val="left" w:pos="1861"/>
              </w:tabs>
              <w:spacing w:line="268" w:lineRule="exact"/>
              <w:ind w:left="160" w:right="395" w:firstLine="266"/>
              <w:jc w:val="center"/>
              <w:rPr>
                <w:sz w:val="24"/>
                <w:szCs w:val="24"/>
              </w:rPr>
            </w:pPr>
            <w:r w:rsidRPr="0005059B">
              <w:rPr>
                <w:sz w:val="24"/>
                <w:szCs w:val="24"/>
              </w:rPr>
              <w:t>Локальные акты</w:t>
            </w:r>
          </w:p>
        </w:tc>
        <w:tc>
          <w:tcPr>
            <w:tcW w:w="4253" w:type="dxa"/>
          </w:tcPr>
          <w:p w:rsidR="00A540F9" w:rsidRPr="0005059B" w:rsidRDefault="00A540F9" w:rsidP="00A7383B">
            <w:pPr>
              <w:pStyle w:val="TableParagraph"/>
              <w:spacing w:line="268" w:lineRule="exact"/>
              <w:ind w:left="-284" w:right="395" w:firstLine="710"/>
              <w:rPr>
                <w:sz w:val="24"/>
                <w:szCs w:val="24"/>
                <w:lang w:val="ru-RU"/>
              </w:rPr>
            </w:pPr>
            <w:r w:rsidRPr="0005059B">
              <w:rPr>
                <w:sz w:val="24"/>
                <w:szCs w:val="24"/>
                <w:lang w:val="ru-RU"/>
              </w:rPr>
              <w:t>Директор</w:t>
            </w:r>
          </w:p>
          <w:p w:rsidR="00A540F9" w:rsidRPr="0005059B" w:rsidRDefault="00A540F9" w:rsidP="00A7383B">
            <w:pPr>
              <w:pStyle w:val="TableParagraph"/>
              <w:ind w:left="-284" w:right="395" w:firstLine="710"/>
              <w:rPr>
                <w:sz w:val="24"/>
                <w:szCs w:val="24"/>
                <w:lang w:val="ru-RU"/>
              </w:rPr>
            </w:pPr>
            <w:r w:rsidRPr="0005059B">
              <w:rPr>
                <w:sz w:val="24"/>
                <w:szCs w:val="24"/>
                <w:lang w:val="ru-RU"/>
              </w:rPr>
              <w:t>Зам. директора по УВР</w:t>
            </w:r>
          </w:p>
          <w:p w:rsidR="00A540F9" w:rsidRPr="0005059B" w:rsidRDefault="00A540F9" w:rsidP="00A7383B">
            <w:pPr>
              <w:pStyle w:val="TableParagraph"/>
              <w:spacing w:line="270" w:lineRule="atLeast"/>
              <w:ind w:left="-284" w:right="395" w:firstLine="710"/>
              <w:rPr>
                <w:sz w:val="24"/>
                <w:szCs w:val="24"/>
                <w:lang w:val="ru-RU"/>
              </w:rPr>
            </w:pPr>
            <w:r w:rsidRPr="0005059B">
              <w:rPr>
                <w:sz w:val="24"/>
                <w:szCs w:val="24"/>
                <w:lang w:val="ru-RU"/>
              </w:rPr>
              <w:t>руководители МО</w:t>
            </w:r>
          </w:p>
        </w:tc>
      </w:tr>
      <w:tr w:rsidR="00A540F9" w:rsidRPr="0005059B" w:rsidTr="00312363">
        <w:trPr>
          <w:trHeight w:val="1105"/>
        </w:trPr>
        <w:tc>
          <w:tcPr>
            <w:tcW w:w="4679" w:type="dxa"/>
          </w:tcPr>
          <w:p w:rsidR="00A540F9" w:rsidRPr="0005059B" w:rsidRDefault="00A540F9" w:rsidP="00100CA8">
            <w:pPr>
              <w:pStyle w:val="TableParagraph"/>
              <w:ind w:left="284" w:right="395" w:firstLine="142"/>
              <w:rPr>
                <w:sz w:val="24"/>
                <w:szCs w:val="24"/>
                <w:lang w:val="ru-RU"/>
              </w:rPr>
            </w:pPr>
            <w:r w:rsidRPr="0005059B">
              <w:rPr>
                <w:sz w:val="24"/>
                <w:szCs w:val="24"/>
                <w:lang w:val="ru-RU"/>
              </w:rPr>
              <w:lastRenderedPageBreak/>
              <w:t>8. Разработка и (или) корректировка положений по</w:t>
            </w:r>
          </w:p>
          <w:p w:rsidR="00A540F9" w:rsidRPr="0005059B" w:rsidRDefault="00A540F9" w:rsidP="00100CA8">
            <w:pPr>
              <w:pStyle w:val="TableParagraph"/>
              <w:spacing w:line="270" w:lineRule="atLeast"/>
              <w:ind w:left="284" w:right="395" w:firstLine="142"/>
              <w:rPr>
                <w:sz w:val="24"/>
                <w:szCs w:val="24"/>
              </w:rPr>
            </w:pPr>
            <w:r w:rsidRPr="0005059B">
              <w:rPr>
                <w:sz w:val="24"/>
                <w:szCs w:val="24"/>
              </w:rPr>
              <w:t>организации образовательной деятельности</w:t>
            </w:r>
          </w:p>
        </w:tc>
        <w:tc>
          <w:tcPr>
            <w:tcW w:w="1966" w:type="dxa"/>
          </w:tcPr>
          <w:p w:rsidR="00A540F9" w:rsidRPr="0005059B" w:rsidRDefault="00A540F9" w:rsidP="00100CA8">
            <w:pPr>
              <w:pStyle w:val="TableParagraph"/>
              <w:ind w:right="395" w:firstLine="426"/>
              <w:jc w:val="center"/>
              <w:rPr>
                <w:sz w:val="24"/>
                <w:szCs w:val="24"/>
              </w:rPr>
            </w:pPr>
            <w:r w:rsidRPr="0005059B">
              <w:rPr>
                <w:sz w:val="24"/>
                <w:szCs w:val="24"/>
              </w:rPr>
              <w:t>Ежегодно Август</w:t>
            </w:r>
          </w:p>
        </w:tc>
        <w:tc>
          <w:tcPr>
            <w:tcW w:w="3278" w:type="dxa"/>
            <w:gridSpan w:val="2"/>
          </w:tcPr>
          <w:p w:rsidR="00A540F9" w:rsidRPr="0005059B" w:rsidRDefault="00A540F9" w:rsidP="00100CA8">
            <w:pPr>
              <w:pStyle w:val="TableParagraph"/>
              <w:tabs>
                <w:tab w:val="left" w:pos="1861"/>
              </w:tabs>
              <w:spacing w:line="268" w:lineRule="exact"/>
              <w:ind w:left="160" w:right="395" w:firstLine="266"/>
              <w:jc w:val="center"/>
              <w:rPr>
                <w:sz w:val="24"/>
                <w:szCs w:val="24"/>
              </w:rPr>
            </w:pPr>
            <w:r w:rsidRPr="0005059B">
              <w:rPr>
                <w:sz w:val="24"/>
                <w:szCs w:val="24"/>
              </w:rPr>
              <w:t>Локальные акты</w:t>
            </w:r>
          </w:p>
        </w:tc>
        <w:tc>
          <w:tcPr>
            <w:tcW w:w="4253" w:type="dxa"/>
          </w:tcPr>
          <w:p w:rsidR="00A540F9" w:rsidRPr="0005059B" w:rsidRDefault="00A540F9" w:rsidP="00A7383B">
            <w:pPr>
              <w:pStyle w:val="TableParagraph"/>
              <w:spacing w:line="268" w:lineRule="exact"/>
              <w:ind w:left="-284" w:right="395" w:firstLine="710"/>
              <w:rPr>
                <w:sz w:val="24"/>
                <w:szCs w:val="24"/>
                <w:lang w:val="ru-RU"/>
              </w:rPr>
            </w:pPr>
            <w:r w:rsidRPr="0005059B">
              <w:rPr>
                <w:sz w:val="24"/>
                <w:szCs w:val="24"/>
                <w:lang w:val="ru-RU"/>
              </w:rPr>
              <w:t>Директор</w:t>
            </w:r>
          </w:p>
          <w:p w:rsidR="00A540F9" w:rsidRPr="0005059B" w:rsidRDefault="00A540F9" w:rsidP="00A7383B">
            <w:pPr>
              <w:pStyle w:val="TableParagraph"/>
              <w:ind w:left="-284" w:right="395" w:firstLine="710"/>
              <w:rPr>
                <w:sz w:val="24"/>
                <w:szCs w:val="24"/>
                <w:lang w:val="ru-RU"/>
              </w:rPr>
            </w:pPr>
            <w:r w:rsidRPr="0005059B">
              <w:rPr>
                <w:sz w:val="24"/>
                <w:szCs w:val="24"/>
                <w:lang w:val="ru-RU"/>
              </w:rPr>
              <w:t>Зам. директора по УВР</w:t>
            </w:r>
          </w:p>
        </w:tc>
      </w:tr>
      <w:tr w:rsidR="00A540F9" w:rsidRPr="0005059B" w:rsidTr="00312363">
        <w:trPr>
          <w:trHeight w:val="553"/>
        </w:trPr>
        <w:tc>
          <w:tcPr>
            <w:tcW w:w="14176" w:type="dxa"/>
            <w:gridSpan w:val="5"/>
          </w:tcPr>
          <w:p w:rsidR="00A540F9" w:rsidRPr="0005059B" w:rsidRDefault="00A540F9" w:rsidP="00A7383B">
            <w:pPr>
              <w:pStyle w:val="TableParagraph"/>
              <w:spacing w:line="269" w:lineRule="exact"/>
              <w:ind w:left="-284" w:right="395" w:firstLine="710"/>
              <w:rPr>
                <w:b/>
                <w:sz w:val="24"/>
                <w:szCs w:val="24"/>
                <w:lang w:val="ru-RU"/>
              </w:rPr>
            </w:pPr>
            <w:r w:rsidRPr="0005059B">
              <w:rPr>
                <w:b/>
                <w:sz w:val="24"/>
                <w:szCs w:val="24"/>
              </w:rPr>
              <w:t>II</w:t>
            </w:r>
            <w:r w:rsidRPr="0005059B">
              <w:rPr>
                <w:b/>
                <w:sz w:val="24"/>
                <w:szCs w:val="24"/>
                <w:lang w:val="ru-RU"/>
              </w:rPr>
              <w:t>. Финансовое обеспечение реализации ФГОС ООО</w:t>
            </w:r>
          </w:p>
        </w:tc>
      </w:tr>
      <w:tr w:rsidR="00A540F9" w:rsidRPr="0005059B" w:rsidTr="00312363">
        <w:trPr>
          <w:trHeight w:val="1104"/>
        </w:trPr>
        <w:tc>
          <w:tcPr>
            <w:tcW w:w="4679" w:type="dxa"/>
          </w:tcPr>
          <w:p w:rsidR="00A540F9" w:rsidRPr="0005059B" w:rsidRDefault="00A540F9" w:rsidP="00100CA8">
            <w:pPr>
              <w:pStyle w:val="TableParagraph"/>
              <w:ind w:left="284" w:right="395"/>
              <w:rPr>
                <w:sz w:val="24"/>
                <w:szCs w:val="24"/>
                <w:lang w:val="ru-RU"/>
              </w:rPr>
            </w:pPr>
            <w:r w:rsidRPr="0005059B">
              <w:rPr>
                <w:sz w:val="24"/>
                <w:szCs w:val="24"/>
                <w:lang w:val="ru-RU"/>
              </w:rPr>
              <w:t>1. Определение объёма расходов, необходимых для реализации</w:t>
            </w:r>
          </w:p>
          <w:p w:rsidR="00A540F9" w:rsidRPr="0005059B" w:rsidRDefault="00A540F9" w:rsidP="00100CA8">
            <w:pPr>
              <w:pStyle w:val="TableParagraph"/>
              <w:spacing w:line="270" w:lineRule="atLeast"/>
              <w:ind w:left="284" w:right="395"/>
              <w:rPr>
                <w:sz w:val="24"/>
                <w:szCs w:val="24"/>
                <w:lang w:val="ru-RU"/>
              </w:rPr>
            </w:pPr>
            <w:r w:rsidRPr="0005059B">
              <w:rPr>
                <w:sz w:val="24"/>
                <w:szCs w:val="24"/>
                <w:lang w:val="ru-RU"/>
              </w:rPr>
              <w:t>ООП ООО и достижения планируемых результатов</w:t>
            </w:r>
          </w:p>
        </w:tc>
        <w:tc>
          <w:tcPr>
            <w:tcW w:w="1966" w:type="dxa"/>
          </w:tcPr>
          <w:p w:rsidR="00A540F9" w:rsidRPr="0005059B" w:rsidRDefault="00A540F9" w:rsidP="00100CA8">
            <w:pPr>
              <w:pStyle w:val="TableParagraph"/>
              <w:ind w:left="-1" w:firstLine="427"/>
              <w:jc w:val="center"/>
              <w:rPr>
                <w:sz w:val="24"/>
                <w:szCs w:val="24"/>
              </w:rPr>
            </w:pPr>
            <w:r w:rsidRPr="0005059B">
              <w:rPr>
                <w:sz w:val="24"/>
                <w:szCs w:val="24"/>
              </w:rPr>
              <w:t>Ежегодно Август</w:t>
            </w:r>
          </w:p>
        </w:tc>
        <w:tc>
          <w:tcPr>
            <w:tcW w:w="3278" w:type="dxa"/>
            <w:gridSpan w:val="2"/>
          </w:tcPr>
          <w:p w:rsidR="00A540F9" w:rsidRPr="0005059B" w:rsidRDefault="00A540F9" w:rsidP="00312363">
            <w:pPr>
              <w:pStyle w:val="TableParagraph"/>
              <w:spacing w:line="263" w:lineRule="exact"/>
              <w:ind w:left="159" w:right="395" w:firstLine="267"/>
              <w:rPr>
                <w:sz w:val="24"/>
                <w:szCs w:val="24"/>
              </w:rPr>
            </w:pPr>
            <w:r w:rsidRPr="0005059B">
              <w:rPr>
                <w:sz w:val="24"/>
                <w:szCs w:val="24"/>
              </w:rPr>
              <w:t>Расчеты, приказ</w:t>
            </w:r>
          </w:p>
        </w:tc>
        <w:tc>
          <w:tcPr>
            <w:tcW w:w="4253" w:type="dxa"/>
          </w:tcPr>
          <w:p w:rsidR="00A540F9" w:rsidRPr="0005059B" w:rsidRDefault="00A540F9" w:rsidP="00A7383B">
            <w:pPr>
              <w:pStyle w:val="TableParagraph"/>
              <w:spacing w:line="263" w:lineRule="exact"/>
              <w:ind w:left="-284" w:right="395" w:firstLine="710"/>
              <w:rPr>
                <w:sz w:val="24"/>
                <w:szCs w:val="24"/>
                <w:lang w:val="ru-RU"/>
              </w:rPr>
            </w:pPr>
            <w:r w:rsidRPr="0005059B">
              <w:rPr>
                <w:sz w:val="24"/>
                <w:szCs w:val="24"/>
                <w:lang w:val="ru-RU"/>
              </w:rPr>
              <w:t>Директор</w:t>
            </w:r>
          </w:p>
          <w:p w:rsidR="00A540F9" w:rsidRPr="0005059B" w:rsidRDefault="00A540F9" w:rsidP="00A7383B">
            <w:pPr>
              <w:pStyle w:val="TableParagraph"/>
              <w:ind w:left="-284" w:right="395" w:firstLine="710"/>
              <w:rPr>
                <w:sz w:val="24"/>
                <w:szCs w:val="24"/>
                <w:lang w:val="ru-RU"/>
              </w:rPr>
            </w:pPr>
            <w:r w:rsidRPr="0005059B">
              <w:rPr>
                <w:sz w:val="24"/>
                <w:szCs w:val="24"/>
                <w:lang w:val="ru-RU"/>
              </w:rPr>
              <w:t>Зам. директора по УВР</w:t>
            </w:r>
          </w:p>
        </w:tc>
      </w:tr>
      <w:tr w:rsidR="00A540F9" w:rsidRPr="0005059B" w:rsidTr="00312363">
        <w:trPr>
          <w:trHeight w:val="2207"/>
        </w:trPr>
        <w:tc>
          <w:tcPr>
            <w:tcW w:w="4679" w:type="dxa"/>
          </w:tcPr>
          <w:p w:rsidR="00A540F9" w:rsidRPr="0005059B" w:rsidRDefault="00A540F9" w:rsidP="00100CA8">
            <w:pPr>
              <w:pStyle w:val="TableParagraph"/>
              <w:ind w:left="284" w:right="395"/>
              <w:rPr>
                <w:sz w:val="24"/>
                <w:szCs w:val="24"/>
                <w:lang w:val="ru-RU"/>
              </w:rPr>
            </w:pPr>
            <w:r w:rsidRPr="0005059B">
              <w:rPr>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w:t>
            </w:r>
          </w:p>
          <w:p w:rsidR="00A540F9" w:rsidRPr="0005059B" w:rsidRDefault="00A540F9" w:rsidP="00100CA8">
            <w:pPr>
              <w:pStyle w:val="TableParagraph"/>
              <w:spacing w:line="270" w:lineRule="atLeast"/>
              <w:ind w:left="284" w:right="395"/>
              <w:rPr>
                <w:sz w:val="24"/>
                <w:szCs w:val="24"/>
                <w:lang w:val="ru-RU"/>
              </w:rPr>
            </w:pPr>
            <w:r w:rsidRPr="0005059B">
              <w:rPr>
                <w:sz w:val="24"/>
                <w:szCs w:val="24"/>
                <w:lang w:val="ru-RU"/>
              </w:rPr>
              <w:t>надбавок и доплат, порядка и размеров премирования</w:t>
            </w:r>
          </w:p>
        </w:tc>
        <w:tc>
          <w:tcPr>
            <w:tcW w:w="1966" w:type="dxa"/>
          </w:tcPr>
          <w:p w:rsidR="00A540F9" w:rsidRPr="0005059B" w:rsidRDefault="00A540F9" w:rsidP="00100CA8">
            <w:pPr>
              <w:pStyle w:val="TableParagraph"/>
              <w:ind w:left="-1" w:firstLine="427"/>
              <w:jc w:val="center"/>
              <w:rPr>
                <w:sz w:val="24"/>
                <w:szCs w:val="24"/>
              </w:rPr>
            </w:pPr>
            <w:r w:rsidRPr="0005059B">
              <w:rPr>
                <w:sz w:val="24"/>
                <w:szCs w:val="24"/>
              </w:rPr>
              <w:t>По мере необходимости</w:t>
            </w:r>
          </w:p>
        </w:tc>
        <w:tc>
          <w:tcPr>
            <w:tcW w:w="3278" w:type="dxa"/>
            <w:gridSpan w:val="2"/>
          </w:tcPr>
          <w:p w:rsidR="00A540F9" w:rsidRPr="0005059B" w:rsidRDefault="00A540F9" w:rsidP="00312363">
            <w:pPr>
              <w:pStyle w:val="TableParagraph"/>
              <w:spacing w:line="262" w:lineRule="exact"/>
              <w:ind w:left="159" w:right="395" w:firstLine="267"/>
              <w:rPr>
                <w:sz w:val="24"/>
                <w:szCs w:val="24"/>
              </w:rPr>
            </w:pPr>
            <w:r w:rsidRPr="0005059B">
              <w:rPr>
                <w:sz w:val="24"/>
                <w:szCs w:val="24"/>
              </w:rPr>
              <w:t>Приказ</w:t>
            </w:r>
          </w:p>
        </w:tc>
        <w:tc>
          <w:tcPr>
            <w:tcW w:w="4253" w:type="dxa"/>
          </w:tcPr>
          <w:p w:rsidR="00A540F9" w:rsidRPr="0005059B" w:rsidRDefault="00A540F9" w:rsidP="00A7383B">
            <w:pPr>
              <w:pStyle w:val="TableParagraph"/>
              <w:spacing w:line="262" w:lineRule="exact"/>
              <w:ind w:left="-284" w:right="395" w:firstLine="710"/>
              <w:rPr>
                <w:sz w:val="24"/>
                <w:szCs w:val="24"/>
                <w:lang w:val="ru-RU"/>
              </w:rPr>
            </w:pPr>
            <w:r w:rsidRPr="0005059B">
              <w:rPr>
                <w:sz w:val="24"/>
                <w:szCs w:val="24"/>
                <w:lang w:val="ru-RU"/>
              </w:rPr>
              <w:t>Директор</w:t>
            </w:r>
          </w:p>
          <w:p w:rsidR="00A540F9" w:rsidRPr="0005059B" w:rsidRDefault="00A540F9" w:rsidP="00A7383B">
            <w:pPr>
              <w:pStyle w:val="TableParagraph"/>
              <w:ind w:left="-284" w:right="395" w:firstLine="710"/>
              <w:rPr>
                <w:sz w:val="24"/>
                <w:szCs w:val="24"/>
                <w:lang w:val="ru-RU"/>
              </w:rPr>
            </w:pPr>
            <w:r w:rsidRPr="0005059B">
              <w:rPr>
                <w:sz w:val="24"/>
                <w:szCs w:val="24"/>
                <w:lang w:val="ru-RU"/>
              </w:rPr>
              <w:t>Зам. директора по УВР</w:t>
            </w:r>
          </w:p>
        </w:tc>
      </w:tr>
      <w:tr w:rsidR="00A540F9" w:rsidRPr="0005059B" w:rsidTr="00312363">
        <w:trPr>
          <w:trHeight w:val="1104"/>
        </w:trPr>
        <w:tc>
          <w:tcPr>
            <w:tcW w:w="4679" w:type="dxa"/>
          </w:tcPr>
          <w:p w:rsidR="00A540F9" w:rsidRPr="0005059B" w:rsidRDefault="00A540F9" w:rsidP="00100CA8">
            <w:pPr>
              <w:pStyle w:val="TableParagraph"/>
              <w:ind w:left="284" w:right="395"/>
              <w:rPr>
                <w:sz w:val="24"/>
                <w:szCs w:val="24"/>
                <w:lang w:val="ru-RU"/>
              </w:rPr>
            </w:pPr>
            <w:r w:rsidRPr="0005059B">
              <w:rPr>
                <w:sz w:val="24"/>
                <w:szCs w:val="24"/>
                <w:lang w:val="ru-RU"/>
              </w:rPr>
              <w:t>3. Заключение дополнительных соглашений к трудовому договору с педагогическими работниками</w:t>
            </w:r>
          </w:p>
        </w:tc>
        <w:tc>
          <w:tcPr>
            <w:tcW w:w="1966" w:type="dxa"/>
          </w:tcPr>
          <w:p w:rsidR="00A540F9" w:rsidRPr="0005059B" w:rsidRDefault="00A540F9" w:rsidP="00100CA8">
            <w:pPr>
              <w:pStyle w:val="TableParagraph"/>
              <w:ind w:left="-1" w:firstLine="427"/>
              <w:jc w:val="center"/>
              <w:rPr>
                <w:sz w:val="24"/>
                <w:szCs w:val="24"/>
              </w:rPr>
            </w:pPr>
            <w:r w:rsidRPr="0005059B">
              <w:rPr>
                <w:sz w:val="24"/>
                <w:szCs w:val="24"/>
              </w:rPr>
              <w:t>Ежегодно Сентябрь</w:t>
            </w:r>
          </w:p>
        </w:tc>
        <w:tc>
          <w:tcPr>
            <w:tcW w:w="3278" w:type="dxa"/>
            <w:gridSpan w:val="2"/>
          </w:tcPr>
          <w:p w:rsidR="00A540F9" w:rsidRPr="0005059B" w:rsidRDefault="00A540F9" w:rsidP="00312363">
            <w:pPr>
              <w:pStyle w:val="TableParagraph"/>
              <w:ind w:left="159" w:right="395" w:firstLine="267"/>
              <w:rPr>
                <w:sz w:val="24"/>
                <w:szCs w:val="24"/>
                <w:lang w:val="ru-RU"/>
              </w:rPr>
            </w:pPr>
            <w:r w:rsidRPr="0005059B">
              <w:rPr>
                <w:sz w:val="24"/>
                <w:szCs w:val="24"/>
                <w:lang w:val="ru-RU"/>
              </w:rPr>
              <w:t>дополнительные соглашения к трудовому</w:t>
            </w:r>
          </w:p>
          <w:p w:rsidR="00A540F9" w:rsidRPr="0005059B" w:rsidRDefault="00A540F9" w:rsidP="00312363">
            <w:pPr>
              <w:pStyle w:val="TableParagraph"/>
              <w:spacing w:line="269" w:lineRule="exact"/>
              <w:ind w:left="159" w:right="395" w:firstLine="267"/>
              <w:rPr>
                <w:sz w:val="24"/>
                <w:szCs w:val="24"/>
                <w:lang w:val="ru-RU"/>
              </w:rPr>
            </w:pPr>
            <w:r w:rsidRPr="0005059B">
              <w:rPr>
                <w:sz w:val="24"/>
                <w:szCs w:val="24"/>
                <w:lang w:val="ru-RU"/>
              </w:rPr>
              <w:t>договору</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Директор</w:t>
            </w:r>
          </w:p>
        </w:tc>
      </w:tr>
      <w:tr w:rsidR="00A540F9" w:rsidRPr="0005059B" w:rsidTr="00312363">
        <w:trPr>
          <w:trHeight w:val="275"/>
        </w:trPr>
        <w:tc>
          <w:tcPr>
            <w:tcW w:w="14176" w:type="dxa"/>
            <w:gridSpan w:val="5"/>
          </w:tcPr>
          <w:p w:rsidR="00A540F9" w:rsidRPr="0005059B" w:rsidRDefault="00A540F9" w:rsidP="00A7383B">
            <w:pPr>
              <w:pStyle w:val="TableParagraph"/>
              <w:spacing w:line="256" w:lineRule="exact"/>
              <w:ind w:left="-284" w:right="395" w:firstLine="710"/>
              <w:rPr>
                <w:b/>
                <w:sz w:val="24"/>
                <w:szCs w:val="24"/>
                <w:lang w:val="ru-RU"/>
              </w:rPr>
            </w:pPr>
            <w:r w:rsidRPr="0005059B">
              <w:rPr>
                <w:b/>
                <w:sz w:val="24"/>
                <w:szCs w:val="24"/>
              </w:rPr>
              <w:t>III</w:t>
            </w:r>
            <w:r w:rsidRPr="0005059B">
              <w:rPr>
                <w:b/>
                <w:sz w:val="24"/>
                <w:szCs w:val="24"/>
                <w:lang w:val="ru-RU"/>
              </w:rPr>
              <w:t>. Организационное обеспечение реализации ФГОС ООО</w:t>
            </w:r>
          </w:p>
        </w:tc>
      </w:tr>
      <w:tr w:rsidR="00A540F9" w:rsidRPr="0005059B" w:rsidTr="00312363">
        <w:trPr>
          <w:trHeight w:val="1103"/>
        </w:trPr>
        <w:tc>
          <w:tcPr>
            <w:tcW w:w="4679" w:type="dxa"/>
          </w:tcPr>
          <w:p w:rsidR="00A540F9" w:rsidRPr="0005059B" w:rsidRDefault="00A540F9" w:rsidP="00312363">
            <w:pPr>
              <w:pStyle w:val="TableParagraph"/>
              <w:ind w:left="142" w:right="395" w:firstLine="710"/>
              <w:rPr>
                <w:sz w:val="24"/>
                <w:szCs w:val="24"/>
                <w:lang w:val="ru-RU"/>
              </w:rPr>
            </w:pPr>
            <w:r w:rsidRPr="0005059B">
              <w:rPr>
                <w:sz w:val="24"/>
                <w:szCs w:val="24"/>
                <w:lang w:val="ru-RU"/>
              </w:rPr>
              <w:t>1. Обеспечение координации взаимодействия участников образовательных отношений по</w:t>
            </w:r>
          </w:p>
          <w:p w:rsidR="00A540F9" w:rsidRPr="0005059B" w:rsidRDefault="00A540F9" w:rsidP="00312363">
            <w:pPr>
              <w:pStyle w:val="TableParagraph"/>
              <w:spacing w:line="269" w:lineRule="exact"/>
              <w:ind w:left="142" w:right="395" w:firstLine="710"/>
              <w:rPr>
                <w:sz w:val="24"/>
                <w:szCs w:val="24"/>
              </w:rPr>
            </w:pPr>
            <w:r w:rsidRPr="0005059B">
              <w:rPr>
                <w:sz w:val="24"/>
                <w:szCs w:val="24"/>
              </w:rPr>
              <w:t>реализации ФГОС ООО</w:t>
            </w:r>
          </w:p>
        </w:tc>
        <w:tc>
          <w:tcPr>
            <w:tcW w:w="1966" w:type="dxa"/>
          </w:tcPr>
          <w:p w:rsidR="00A540F9" w:rsidRPr="0005059B" w:rsidRDefault="00A540F9" w:rsidP="00312363">
            <w:pPr>
              <w:pStyle w:val="TableParagraph"/>
              <w:tabs>
                <w:tab w:val="left" w:pos="1842"/>
              </w:tabs>
              <w:ind w:left="-1" w:right="395"/>
              <w:jc w:val="center"/>
              <w:rPr>
                <w:sz w:val="24"/>
                <w:szCs w:val="24"/>
              </w:rPr>
            </w:pPr>
            <w:r w:rsidRPr="0005059B">
              <w:rPr>
                <w:sz w:val="24"/>
                <w:szCs w:val="24"/>
              </w:rPr>
              <w:t>Ежегодно Сентябрь</w:t>
            </w:r>
          </w:p>
        </w:tc>
        <w:tc>
          <w:tcPr>
            <w:tcW w:w="3278" w:type="dxa"/>
            <w:gridSpan w:val="2"/>
          </w:tcPr>
          <w:p w:rsidR="00A540F9" w:rsidRPr="0005059B" w:rsidRDefault="00A540F9" w:rsidP="00312363">
            <w:pPr>
              <w:pStyle w:val="TableParagraph"/>
              <w:spacing w:line="262" w:lineRule="exact"/>
              <w:ind w:left="301" w:right="145" w:firstLine="427"/>
              <w:rPr>
                <w:sz w:val="24"/>
                <w:szCs w:val="24"/>
              </w:rPr>
            </w:pPr>
            <w:r w:rsidRPr="0005059B">
              <w:rPr>
                <w:sz w:val="24"/>
                <w:szCs w:val="24"/>
              </w:rPr>
              <w:t>План работы</w:t>
            </w:r>
          </w:p>
        </w:tc>
        <w:tc>
          <w:tcPr>
            <w:tcW w:w="4253" w:type="dxa"/>
          </w:tcPr>
          <w:p w:rsidR="00A540F9" w:rsidRPr="0005059B" w:rsidRDefault="00A540F9" w:rsidP="00D17531">
            <w:pPr>
              <w:pStyle w:val="TableParagraph"/>
              <w:ind w:left="141" w:right="395" w:firstLine="710"/>
              <w:rPr>
                <w:sz w:val="24"/>
                <w:szCs w:val="24"/>
                <w:lang w:val="ru-RU"/>
              </w:rPr>
            </w:pPr>
            <w:r w:rsidRPr="0005059B">
              <w:rPr>
                <w:sz w:val="24"/>
                <w:szCs w:val="24"/>
                <w:lang w:val="ru-RU"/>
              </w:rPr>
              <w:t>Зам. директора по УВР руководители</w:t>
            </w:r>
          </w:p>
          <w:p w:rsidR="00A540F9" w:rsidRPr="0005059B" w:rsidRDefault="00A540F9" w:rsidP="00D17531">
            <w:pPr>
              <w:pStyle w:val="TableParagraph"/>
              <w:spacing w:line="269" w:lineRule="exact"/>
              <w:ind w:left="141" w:right="395" w:firstLine="710"/>
              <w:rPr>
                <w:sz w:val="24"/>
                <w:szCs w:val="24"/>
                <w:lang w:val="ru-RU"/>
              </w:rPr>
            </w:pPr>
            <w:r w:rsidRPr="0005059B">
              <w:rPr>
                <w:sz w:val="24"/>
                <w:szCs w:val="24"/>
                <w:lang w:val="ru-RU"/>
              </w:rPr>
              <w:t>МО</w:t>
            </w:r>
          </w:p>
        </w:tc>
      </w:tr>
      <w:tr w:rsidR="00A540F9" w:rsidRPr="0005059B" w:rsidTr="00312363">
        <w:trPr>
          <w:trHeight w:val="1103"/>
        </w:trPr>
        <w:tc>
          <w:tcPr>
            <w:tcW w:w="4679" w:type="dxa"/>
          </w:tcPr>
          <w:p w:rsidR="00A540F9" w:rsidRPr="0005059B" w:rsidRDefault="00A540F9" w:rsidP="00312363">
            <w:pPr>
              <w:pStyle w:val="TableParagraph"/>
              <w:ind w:left="142" w:right="395" w:firstLine="710"/>
              <w:rPr>
                <w:sz w:val="24"/>
                <w:szCs w:val="24"/>
                <w:lang w:val="ru-RU"/>
              </w:rPr>
            </w:pPr>
            <w:r w:rsidRPr="0005059B">
              <w:rPr>
                <w:sz w:val="24"/>
                <w:szCs w:val="24"/>
                <w:lang w:val="ru-RU"/>
              </w:rPr>
              <w:t>2. Корректировка и реализация модели внеурочной деятельности</w:t>
            </w:r>
          </w:p>
        </w:tc>
        <w:tc>
          <w:tcPr>
            <w:tcW w:w="1966" w:type="dxa"/>
          </w:tcPr>
          <w:p w:rsidR="00A540F9" w:rsidRPr="0005059B" w:rsidRDefault="00A540F9" w:rsidP="00312363">
            <w:pPr>
              <w:pStyle w:val="TableParagraph"/>
              <w:tabs>
                <w:tab w:val="left" w:pos="1842"/>
              </w:tabs>
              <w:ind w:left="-1" w:right="395"/>
              <w:jc w:val="center"/>
              <w:rPr>
                <w:sz w:val="24"/>
                <w:szCs w:val="24"/>
              </w:rPr>
            </w:pPr>
            <w:r w:rsidRPr="0005059B">
              <w:rPr>
                <w:sz w:val="24"/>
                <w:szCs w:val="24"/>
              </w:rPr>
              <w:t>Ежегодно Август</w:t>
            </w:r>
          </w:p>
        </w:tc>
        <w:tc>
          <w:tcPr>
            <w:tcW w:w="3278" w:type="dxa"/>
            <w:gridSpan w:val="2"/>
          </w:tcPr>
          <w:p w:rsidR="00A540F9" w:rsidRPr="0005059B" w:rsidRDefault="00A540F9" w:rsidP="00312363">
            <w:pPr>
              <w:pStyle w:val="TableParagraph"/>
              <w:ind w:left="301" w:right="145" w:firstLine="427"/>
              <w:jc w:val="center"/>
              <w:rPr>
                <w:sz w:val="24"/>
                <w:szCs w:val="24"/>
              </w:rPr>
            </w:pPr>
            <w:r w:rsidRPr="0005059B">
              <w:rPr>
                <w:sz w:val="24"/>
                <w:szCs w:val="24"/>
              </w:rPr>
              <w:t>Модель внеурочной деятельности</w:t>
            </w:r>
          </w:p>
        </w:tc>
        <w:tc>
          <w:tcPr>
            <w:tcW w:w="4253" w:type="dxa"/>
          </w:tcPr>
          <w:p w:rsidR="00A540F9" w:rsidRPr="0005059B" w:rsidRDefault="00A540F9" w:rsidP="00D17531">
            <w:pPr>
              <w:pStyle w:val="TableParagraph"/>
              <w:ind w:left="141" w:right="395" w:firstLine="710"/>
              <w:rPr>
                <w:sz w:val="24"/>
                <w:szCs w:val="24"/>
                <w:lang w:val="ru-RU"/>
              </w:rPr>
            </w:pPr>
            <w:r w:rsidRPr="0005059B">
              <w:rPr>
                <w:sz w:val="24"/>
                <w:szCs w:val="24"/>
                <w:lang w:val="ru-RU"/>
              </w:rPr>
              <w:t>Зам. директора по УВР руководители</w:t>
            </w:r>
          </w:p>
          <w:p w:rsidR="00A540F9" w:rsidRPr="0005059B" w:rsidRDefault="00A540F9" w:rsidP="00D17531">
            <w:pPr>
              <w:pStyle w:val="TableParagraph"/>
              <w:spacing w:line="269" w:lineRule="exact"/>
              <w:ind w:left="141" w:right="395" w:firstLine="710"/>
              <w:rPr>
                <w:sz w:val="24"/>
                <w:szCs w:val="24"/>
                <w:lang w:val="ru-RU"/>
              </w:rPr>
            </w:pPr>
            <w:r w:rsidRPr="0005059B">
              <w:rPr>
                <w:sz w:val="24"/>
                <w:szCs w:val="24"/>
                <w:lang w:val="ru-RU"/>
              </w:rPr>
              <w:t>МО</w:t>
            </w:r>
          </w:p>
        </w:tc>
      </w:tr>
      <w:tr w:rsidR="00A540F9" w:rsidRPr="0005059B" w:rsidTr="00312363">
        <w:trPr>
          <w:trHeight w:val="1106"/>
        </w:trPr>
        <w:tc>
          <w:tcPr>
            <w:tcW w:w="4679" w:type="dxa"/>
          </w:tcPr>
          <w:p w:rsidR="00A540F9" w:rsidRPr="00D17531" w:rsidRDefault="00A540F9" w:rsidP="00D17531">
            <w:pPr>
              <w:pStyle w:val="TableParagraph"/>
              <w:ind w:left="142" w:right="395" w:firstLine="710"/>
              <w:rPr>
                <w:sz w:val="24"/>
                <w:szCs w:val="24"/>
                <w:lang w:val="ru-RU"/>
              </w:rPr>
            </w:pPr>
            <w:r w:rsidRPr="0005059B">
              <w:rPr>
                <w:sz w:val="24"/>
                <w:szCs w:val="24"/>
                <w:lang w:val="ru-RU"/>
              </w:rPr>
              <w:lastRenderedPageBreak/>
              <w:t>3. Реализация системы мониторинга образовательных потребностей учащихся и</w:t>
            </w:r>
            <w:r w:rsidR="00D17531" w:rsidRPr="00D17531">
              <w:rPr>
                <w:sz w:val="24"/>
                <w:szCs w:val="24"/>
                <w:lang w:val="ru-RU"/>
              </w:rPr>
              <w:t xml:space="preserve"> родителей.</w:t>
            </w:r>
          </w:p>
        </w:tc>
        <w:tc>
          <w:tcPr>
            <w:tcW w:w="1966" w:type="dxa"/>
          </w:tcPr>
          <w:p w:rsidR="00A540F9" w:rsidRPr="0005059B" w:rsidRDefault="00A540F9" w:rsidP="00312363">
            <w:pPr>
              <w:pStyle w:val="TableParagraph"/>
              <w:tabs>
                <w:tab w:val="left" w:pos="1842"/>
              </w:tabs>
              <w:ind w:left="-1" w:right="395"/>
              <w:jc w:val="center"/>
              <w:rPr>
                <w:sz w:val="24"/>
                <w:szCs w:val="24"/>
              </w:rPr>
            </w:pPr>
            <w:r w:rsidRPr="0005059B">
              <w:rPr>
                <w:sz w:val="24"/>
                <w:szCs w:val="24"/>
              </w:rPr>
              <w:t>Ежегодно Сентябрь</w:t>
            </w:r>
          </w:p>
        </w:tc>
        <w:tc>
          <w:tcPr>
            <w:tcW w:w="3278" w:type="dxa"/>
            <w:gridSpan w:val="2"/>
          </w:tcPr>
          <w:p w:rsidR="00A540F9" w:rsidRPr="0005059B" w:rsidRDefault="00A540F9" w:rsidP="00312363">
            <w:pPr>
              <w:pStyle w:val="TableParagraph"/>
              <w:ind w:left="159" w:right="145" w:firstLine="427"/>
              <w:rPr>
                <w:sz w:val="24"/>
                <w:szCs w:val="24"/>
              </w:rPr>
            </w:pPr>
            <w:r w:rsidRPr="0005059B">
              <w:rPr>
                <w:sz w:val="24"/>
                <w:szCs w:val="24"/>
              </w:rPr>
              <w:t>Аналитическая справка</w:t>
            </w:r>
          </w:p>
        </w:tc>
        <w:tc>
          <w:tcPr>
            <w:tcW w:w="4253" w:type="dxa"/>
          </w:tcPr>
          <w:p w:rsidR="00A540F9" w:rsidRPr="0005059B" w:rsidRDefault="00D17531" w:rsidP="00D17531">
            <w:pPr>
              <w:pStyle w:val="TableParagraph"/>
              <w:ind w:left="141" w:right="395" w:firstLine="710"/>
              <w:rPr>
                <w:sz w:val="24"/>
                <w:szCs w:val="24"/>
                <w:lang w:val="ru-RU"/>
              </w:rPr>
            </w:pPr>
            <w:r>
              <w:rPr>
                <w:sz w:val="24"/>
                <w:szCs w:val="24"/>
                <w:lang w:val="ru-RU"/>
              </w:rPr>
              <w:t>Зам. директора по УВР р</w:t>
            </w:r>
            <w:r w:rsidR="00A540F9" w:rsidRPr="0005059B">
              <w:rPr>
                <w:sz w:val="24"/>
                <w:szCs w:val="24"/>
                <w:lang w:val="ru-RU"/>
              </w:rPr>
              <w:t>уководители</w:t>
            </w:r>
            <w:r>
              <w:rPr>
                <w:sz w:val="24"/>
                <w:szCs w:val="24"/>
                <w:lang w:val="ru-RU"/>
              </w:rPr>
              <w:t xml:space="preserve"> </w:t>
            </w:r>
            <w:r w:rsidR="00A540F9" w:rsidRPr="0005059B">
              <w:rPr>
                <w:sz w:val="24"/>
                <w:szCs w:val="24"/>
                <w:lang w:val="ru-RU"/>
              </w:rPr>
              <w:t>МО</w:t>
            </w:r>
          </w:p>
        </w:tc>
      </w:tr>
      <w:tr w:rsidR="00A540F9" w:rsidRPr="0005059B" w:rsidTr="00312363">
        <w:trPr>
          <w:trHeight w:val="275"/>
        </w:trPr>
        <w:tc>
          <w:tcPr>
            <w:tcW w:w="14176" w:type="dxa"/>
            <w:gridSpan w:val="5"/>
          </w:tcPr>
          <w:p w:rsidR="00A540F9" w:rsidRPr="0005059B" w:rsidRDefault="00A540F9" w:rsidP="00A7383B">
            <w:pPr>
              <w:pStyle w:val="TableParagraph"/>
              <w:spacing w:line="256" w:lineRule="exact"/>
              <w:ind w:left="-284" w:right="395" w:firstLine="710"/>
              <w:rPr>
                <w:b/>
                <w:sz w:val="24"/>
                <w:szCs w:val="24"/>
                <w:lang w:val="ru-RU"/>
              </w:rPr>
            </w:pPr>
            <w:r w:rsidRPr="0005059B">
              <w:rPr>
                <w:b/>
                <w:sz w:val="24"/>
                <w:szCs w:val="24"/>
              </w:rPr>
              <w:t>IV</w:t>
            </w:r>
            <w:r w:rsidRPr="0005059B">
              <w:rPr>
                <w:b/>
                <w:sz w:val="24"/>
                <w:szCs w:val="24"/>
                <w:lang w:val="ru-RU"/>
              </w:rPr>
              <w:t>. Кадровое обеспечение реализации ФГОС ООО</w:t>
            </w:r>
          </w:p>
        </w:tc>
      </w:tr>
      <w:tr w:rsidR="00A540F9" w:rsidRPr="0005059B" w:rsidTr="00312363">
        <w:trPr>
          <w:trHeight w:val="827"/>
        </w:trPr>
        <w:tc>
          <w:tcPr>
            <w:tcW w:w="4679"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1. Анализ кадрового обеспечения по реализации ФГОС ООО</w:t>
            </w:r>
          </w:p>
        </w:tc>
        <w:tc>
          <w:tcPr>
            <w:tcW w:w="1966" w:type="dxa"/>
          </w:tcPr>
          <w:p w:rsidR="00A540F9" w:rsidRPr="0005059B" w:rsidRDefault="00A540F9" w:rsidP="00312363">
            <w:pPr>
              <w:pStyle w:val="TableParagraph"/>
              <w:ind w:left="141" w:right="395" w:firstLine="285"/>
              <w:rPr>
                <w:sz w:val="24"/>
                <w:szCs w:val="24"/>
              </w:rPr>
            </w:pPr>
            <w:r w:rsidRPr="0005059B">
              <w:rPr>
                <w:sz w:val="24"/>
                <w:szCs w:val="24"/>
              </w:rPr>
              <w:t>Ежегодно Май- август</w:t>
            </w:r>
          </w:p>
        </w:tc>
        <w:tc>
          <w:tcPr>
            <w:tcW w:w="3278" w:type="dxa"/>
            <w:gridSpan w:val="2"/>
          </w:tcPr>
          <w:p w:rsidR="00A540F9" w:rsidRPr="0005059B" w:rsidRDefault="00A540F9" w:rsidP="00312363">
            <w:pPr>
              <w:pStyle w:val="TableParagraph"/>
              <w:spacing w:line="262" w:lineRule="exact"/>
              <w:ind w:left="159" w:right="395" w:firstLine="267"/>
              <w:rPr>
                <w:sz w:val="24"/>
                <w:szCs w:val="24"/>
              </w:rPr>
            </w:pPr>
            <w:r w:rsidRPr="0005059B">
              <w:rPr>
                <w:sz w:val="24"/>
                <w:szCs w:val="24"/>
              </w:rPr>
              <w:t>База данных</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Директор, руководители</w:t>
            </w:r>
          </w:p>
          <w:p w:rsidR="00A540F9" w:rsidRPr="0005059B" w:rsidRDefault="00A540F9" w:rsidP="00A7383B">
            <w:pPr>
              <w:pStyle w:val="TableParagraph"/>
              <w:spacing w:line="269" w:lineRule="exact"/>
              <w:ind w:left="-284" w:right="395" w:firstLine="710"/>
              <w:rPr>
                <w:sz w:val="24"/>
                <w:szCs w:val="24"/>
              </w:rPr>
            </w:pPr>
            <w:r w:rsidRPr="0005059B">
              <w:rPr>
                <w:sz w:val="24"/>
                <w:szCs w:val="24"/>
              </w:rPr>
              <w:t>МО</w:t>
            </w:r>
          </w:p>
        </w:tc>
      </w:tr>
      <w:tr w:rsidR="00A540F9" w:rsidRPr="0005059B" w:rsidTr="00312363">
        <w:trPr>
          <w:trHeight w:val="1655"/>
        </w:trPr>
        <w:tc>
          <w:tcPr>
            <w:tcW w:w="4679"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 xml:space="preserve">2. Корректировка плана </w:t>
            </w:r>
            <w:r w:rsidR="00D17531">
              <w:rPr>
                <w:sz w:val="24"/>
                <w:szCs w:val="24"/>
                <w:lang w:val="ru-RU"/>
              </w:rPr>
              <w:t>-</w:t>
            </w:r>
            <w:r w:rsidRPr="0005059B">
              <w:rPr>
                <w:sz w:val="24"/>
                <w:szCs w:val="24"/>
                <w:lang w:val="ru-RU"/>
              </w:rPr>
              <w:t>графика повышения квалификации</w:t>
            </w:r>
          </w:p>
          <w:p w:rsidR="00A540F9" w:rsidRPr="0005059B" w:rsidRDefault="00A540F9" w:rsidP="00312363">
            <w:pPr>
              <w:pStyle w:val="TableParagraph"/>
              <w:spacing w:line="270" w:lineRule="atLeast"/>
              <w:ind w:left="284" w:right="395" w:firstLine="142"/>
              <w:rPr>
                <w:sz w:val="24"/>
                <w:szCs w:val="24"/>
                <w:lang w:val="ru-RU"/>
              </w:rPr>
            </w:pPr>
            <w:r w:rsidRPr="0005059B">
              <w:rPr>
                <w:sz w:val="24"/>
                <w:szCs w:val="24"/>
                <w:lang w:val="ru-RU"/>
              </w:rPr>
              <w:t>педагогических и руководящих работников образовательной организации по реализации ФГОС ООО</w:t>
            </w:r>
          </w:p>
        </w:tc>
        <w:tc>
          <w:tcPr>
            <w:tcW w:w="1966" w:type="dxa"/>
          </w:tcPr>
          <w:p w:rsidR="00A540F9" w:rsidRPr="0005059B" w:rsidRDefault="00A540F9" w:rsidP="00312363">
            <w:pPr>
              <w:pStyle w:val="TableParagraph"/>
              <w:ind w:left="141" w:right="395" w:firstLine="285"/>
              <w:rPr>
                <w:sz w:val="24"/>
                <w:szCs w:val="24"/>
              </w:rPr>
            </w:pPr>
            <w:r w:rsidRPr="0005059B">
              <w:rPr>
                <w:sz w:val="24"/>
                <w:szCs w:val="24"/>
              </w:rPr>
              <w:t>Ежегодно Август</w:t>
            </w:r>
          </w:p>
        </w:tc>
        <w:tc>
          <w:tcPr>
            <w:tcW w:w="3278" w:type="dxa"/>
            <w:gridSpan w:val="2"/>
          </w:tcPr>
          <w:p w:rsidR="00A540F9" w:rsidRPr="0005059B" w:rsidRDefault="00A540F9" w:rsidP="00312363">
            <w:pPr>
              <w:pStyle w:val="TableParagraph"/>
              <w:ind w:left="159" w:right="395" w:firstLine="267"/>
              <w:rPr>
                <w:sz w:val="24"/>
                <w:szCs w:val="24"/>
              </w:rPr>
            </w:pPr>
            <w:r w:rsidRPr="0005059B">
              <w:rPr>
                <w:sz w:val="24"/>
                <w:szCs w:val="24"/>
              </w:rPr>
              <w:t xml:space="preserve">План </w:t>
            </w:r>
            <w:r w:rsidR="00D17531">
              <w:rPr>
                <w:sz w:val="24"/>
                <w:szCs w:val="24"/>
                <w:lang w:val="ru-RU"/>
              </w:rPr>
              <w:t>-</w:t>
            </w:r>
            <w:r w:rsidR="00D17531">
              <w:rPr>
                <w:sz w:val="24"/>
                <w:szCs w:val="24"/>
              </w:rPr>
              <w:t>график</w:t>
            </w:r>
            <w:r w:rsidR="00D17531">
              <w:rPr>
                <w:sz w:val="24"/>
                <w:szCs w:val="24"/>
                <w:lang w:val="ru-RU"/>
              </w:rPr>
              <w:t xml:space="preserve">, </w:t>
            </w:r>
            <w:r w:rsidRPr="0005059B">
              <w:rPr>
                <w:sz w:val="24"/>
                <w:szCs w:val="24"/>
              </w:rPr>
              <w:t>приказ</w:t>
            </w:r>
          </w:p>
        </w:tc>
        <w:tc>
          <w:tcPr>
            <w:tcW w:w="4253" w:type="dxa"/>
          </w:tcPr>
          <w:p w:rsidR="00A540F9" w:rsidRPr="0005059B" w:rsidRDefault="00A540F9" w:rsidP="00D17531">
            <w:pPr>
              <w:pStyle w:val="TableParagraph"/>
              <w:ind w:right="395" w:firstLine="426"/>
              <w:rPr>
                <w:sz w:val="24"/>
                <w:szCs w:val="24"/>
                <w:lang w:val="ru-RU"/>
              </w:rPr>
            </w:pPr>
            <w:r w:rsidRPr="0005059B">
              <w:rPr>
                <w:sz w:val="24"/>
                <w:szCs w:val="24"/>
                <w:lang w:val="ru-RU"/>
              </w:rPr>
              <w:t xml:space="preserve">Зам. директора по УВР руководители </w:t>
            </w:r>
            <w:r w:rsidR="00D17531">
              <w:rPr>
                <w:sz w:val="24"/>
                <w:szCs w:val="24"/>
                <w:lang w:val="ru-RU"/>
              </w:rPr>
              <w:t xml:space="preserve"> </w:t>
            </w:r>
            <w:r w:rsidRPr="0005059B">
              <w:rPr>
                <w:sz w:val="24"/>
                <w:szCs w:val="24"/>
                <w:lang w:val="ru-RU"/>
              </w:rPr>
              <w:t>МО</w:t>
            </w:r>
          </w:p>
        </w:tc>
      </w:tr>
      <w:tr w:rsidR="00A540F9" w:rsidRPr="0005059B" w:rsidTr="00312363">
        <w:trPr>
          <w:trHeight w:val="1104"/>
        </w:trPr>
        <w:tc>
          <w:tcPr>
            <w:tcW w:w="4679"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3. Корректировка плана научно- методической работы с ориентацией на проблемыреализации ФГОС ООО</w:t>
            </w:r>
          </w:p>
        </w:tc>
        <w:tc>
          <w:tcPr>
            <w:tcW w:w="1966" w:type="dxa"/>
          </w:tcPr>
          <w:p w:rsidR="00A540F9" w:rsidRPr="0005059B" w:rsidRDefault="00A540F9" w:rsidP="00312363">
            <w:pPr>
              <w:pStyle w:val="TableParagraph"/>
              <w:ind w:left="141" w:right="395" w:firstLine="285"/>
              <w:rPr>
                <w:sz w:val="24"/>
                <w:szCs w:val="24"/>
              </w:rPr>
            </w:pPr>
            <w:r w:rsidRPr="0005059B">
              <w:rPr>
                <w:sz w:val="24"/>
                <w:szCs w:val="24"/>
              </w:rPr>
              <w:t>Ежегодно Август</w:t>
            </w:r>
          </w:p>
        </w:tc>
        <w:tc>
          <w:tcPr>
            <w:tcW w:w="3278" w:type="dxa"/>
            <w:gridSpan w:val="2"/>
          </w:tcPr>
          <w:p w:rsidR="00A540F9" w:rsidRPr="0005059B" w:rsidRDefault="00A540F9" w:rsidP="00312363">
            <w:pPr>
              <w:pStyle w:val="TableParagraph"/>
              <w:spacing w:line="262" w:lineRule="exact"/>
              <w:ind w:left="159" w:right="395" w:firstLine="267"/>
              <w:rPr>
                <w:sz w:val="24"/>
                <w:szCs w:val="24"/>
              </w:rPr>
            </w:pPr>
            <w:r w:rsidRPr="0005059B">
              <w:rPr>
                <w:sz w:val="24"/>
                <w:szCs w:val="24"/>
              </w:rPr>
              <w:t>План - работы</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руководители МО</w:t>
            </w:r>
          </w:p>
        </w:tc>
      </w:tr>
      <w:tr w:rsidR="00A540F9" w:rsidRPr="0005059B" w:rsidTr="00312363">
        <w:trPr>
          <w:trHeight w:val="1379"/>
        </w:trPr>
        <w:tc>
          <w:tcPr>
            <w:tcW w:w="4679"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4. Обобщение и систематизация педагогического опыта по реализации ФГОС ООО</w:t>
            </w:r>
          </w:p>
        </w:tc>
        <w:tc>
          <w:tcPr>
            <w:tcW w:w="1966" w:type="dxa"/>
          </w:tcPr>
          <w:p w:rsidR="00A540F9" w:rsidRPr="0005059B" w:rsidRDefault="00A540F9" w:rsidP="00312363">
            <w:pPr>
              <w:pStyle w:val="TableParagraph"/>
              <w:spacing w:line="262" w:lineRule="exact"/>
              <w:ind w:left="141" w:right="395" w:firstLine="285"/>
              <w:rPr>
                <w:sz w:val="24"/>
                <w:szCs w:val="24"/>
              </w:rPr>
            </w:pPr>
            <w:r w:rsidRPr="0005059B">
              <w:rPr>
                <w:sz w:val="24"/>
                <w:szCs w:val="24"/>
              </w:rPr>
              <w:t>Постоянно</w:t>
            </w:r>
          </w:p>
        </w:tc>
        <w:tc>
          <w:tcPr>
            <w:tcW w:w="3278" w:type="dxa"/>
            <w:gridSpan w:val="2"/>
          </w:tcPr>
          <w:p w:rsidR="00A540F9" w:rsidRPr="0005059B" w:rsidRDefault="00A540F9" w:rsidP="00312363">
            <w:pPr>
              <w:pStyle w:val="TableParagraph"/>
              <w:ind w:left="159" w:right="395" w:firstLine="267"/>
              <w:rPr>
                <w:sz w:val="24"/>
                <w:szCs w:val="24"/>
              </w:rPr>
            </w:pPr>
            <w:r w:rsidRPr="0005059B">
              <w:rPr>
                <w:sz w:val="24"/>
                <w:szCs w:val="24"/>
              </w:rPr>
              <w:t>Методические материалы</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руководители МО</w:t>
            </w:r>
          </w:p>
        </w:tc>
      </w:tr>
      <w:tr w:rsidR="00A540F9" w:rsidRPr="0005059B" w:rsidTr="00312363">
        <w:trPr>
          <w:trHeight w:val="277"/>
        </w:trPr>
        <w:tc>
          <w:tcPr>
            <w:tcW w:w="14176" w:type="dxa"/>
            <w:gridSpan w:val="5"/>
          </w:tcPr>
          <w:p w:rsidR="00A540F9" w:rsidRPr="0005059B" w:rsidRDefault="00A540F9" w:rsidP="00A7383B">
            <w:pPr>
              <w:pStyle w:val="TableParagraph"/>
              <w:spacing w:line="258" w:lineRule="exact"/>
              <w:ind w:left="-284" w:right="395" w:firstLine="710"/>
              <w:rPr>
                <w:b/>
                <w:sz w:val="24"/>
                <w:szCs w:val="24"/>
                <w:lang w:val="ru-RU"/>
              </w:rPr>
            </w:pPr>
            <w:r w:rsidRPr="0005059B">
              <w:rPr>
                <w:b/>
                <w:sz w:val="24"/>
                <w:szCs w:val="24"/>
              </w:rPr>
              <w:t>V</w:t>
            </w:r>
            <w:r w:rsidRPr="0005059B">
              <w:rPr>
                <w:b/>
                <w:sz w:val="24"/>
                <w:szCs w:val="24"/>
                <w:lang w:val="ru-RU"/>
              </w:rPr>
              <w:t>. Информационное обеспечение реализации ФГОС ООО</w:t>
            </w:r>
          </w:p>
        </w:tc>
      </w:tr>
      <w:tr w:rsidR="00A540F9" w:rsidRPr="0005059B" w:rsidTr="00312363">
        <w:trPr>
          <w:trHeight w:val="1103"/>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t>1. Размещение на сайте образовательной организации</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информационных материалов о реализации ФГОС ООО</w:t>
            </w:r>
          </w:p>
        </w:tc>
        <w:tc>
          <w:tcPr>
            <w:tcW w:w="1966" w:type="dxa"/>
          </w:tcPr>
          <w:p w:rsidR="00A540F9" w:rsidRPr="0005059B" w:rsidRDefault="00A540F9" w:rsidP="00312363">
            <w:pPr>
              <w:pStyle w:val="TableParagraph"/>
              <w:ind w:left="-1" w:right="124" w:firstLine="427"/>
              <w:rPr>
                <w:sz w:val="24"/>
                <w:szCs w:val="24"/>
              </w:rPr>
            </w:pPr>
            <w:r w:rsidRPr="0005059B">
              <w:rPr>
                <w:sz w:val="24"/>
                <w:szCs w:val="24"/>
              </w:rPr>
              <w:t>Ежегодно Август</w:t>
            </w:r>
          </w:p>
        </w:tc>
        <w:tc>
          <w:tcPr>
            <w:tcW w:w="3278" w:type="dxa"/>
            <w:gridSpan w:val="2"/>
          </w:tcPr>
          <w:p w:rsidR="00A540F9" w:rsidRPr="0005059B" w:rsidRDefault="00A540F9" w:rsidP="00A7383B">
            <w:pPr>
              <w:pStyle w:val="TableParagraph"/>
              <w:spacing w:line="262" w:lineRule="exact"/>
              <w:ind w:left="-284" w:right="395" w:firstLine="710"/>
              <w:rPr>
                <w:sz w:val="24"/>
                <w:szCs w:val="24"/>
              </w:rPr>
            </w:pPr>
            <w:r w:rsidRPr="0005059B">
              <w:rPr>
                <w:sz w:val="24"/>
                <w:szCs w:val="24"/>
              </w:rPr>
              <w:t>Анализ работы</w:t>
            </w:r>
          </w:p>
        </w:tc>
        <w:tc>
          <w:tcPr>
            <w:tcW w:w="4253" w:type="dxa"/>
          </w:tcPr>
          <w:p w:rsidR="00A540F9" w:rsidRPr="0005059B" w:rsidRDefault="00A540F9" w:rsidP="00A7383B">
            <w:pPr>
              <w:pStyle w:val="TableParagraph"/>
              <w:ind w:left="-284" w:right="395" w:firstLine="710"/>
              <w:rPr>
                <w:sz w:val="24"/>
                <w:szCs w:val="24"/>
                <w:lang w:val="ru-RU"/>
              </w:rPr>
            </w:pPr>
            <w:r w:rsidRPr="0005059B">
              <w:rPr>
                <w:sz w:val="24"/>
                <w:szCs w:val="24"/>
                <w:lang w:val="ru-RU"/>
              </w:rPr>
              <w:t>Зам. директора по УВР</w:t>
            </w:r>
          </w:p>
          <w:p w:rsidR="00A540F9" w:rsidRPr="0005059B" w:rsidRDefault="00A540F9" w:rsidP="00A7383B">
            <w:pPr>
              <w:pStyle w:val="TableParagraph"/>
              <w:spacing w:line="270" w:lineRule="atLeast"/>
              <w:ind w:left="-284" w:right="395" w:firstLine="710"/>
              <w:rPr>
                <w:sz w:val="24"/>
                <w:szCs w:val="24"/>
                <w:lang w:val="ru-RU"/>
              </w:rPr>
            </w:pPr>
            <w:r w:rsidRPr="0005059B">
              <w:rPr>
                <w:sz w:val="24"/>
                <w:szCs w:val="24"/>
                <w:lang w:val="ru-RU"/>
              </w:rPr>
              <w:t>руководители МО</w:t>
            </w:r>
          </w:p>
        </w:tc>
      </w:tr>
      <w:tr w:rsidR="00A540F9" w:rsidRPr="0005059B" w:rsidTr="00312363">
        <w:trPr>
          <w:trHeight w:val="827"/>
        </w:trPr>
        <w:tc>
          <w:tcPr>
            <w:tcW w:w="4679" w:type="dxa"/>
          </w:tcPr>
          <w:p w:rsidR="00A540F9" w:rsidRPr="0005059B" w:rsidRDefault="00A540F9" w:rsidP="00312363">
            <w:pPr>
              <w:pStyle w:val="TableParagraph"/>
              <w:spacing w:line="262" w:lineRule="exact"/>
              <w:ind w:left="142" w:right="395" w:firstLine="284"/>
              <w:rPr>
                <w:sz w:val="24"/>
                <w:szCs w:val="24"/>
                <w:lang w:val="ru-RU"/>
              </w:rPr>
            </w:pPr>
            <w:r w:rsidRPr="0005059B">
              <w:rPr>
                <w:sz w:val="24"/>
                <w:szCs w:val="24"/>
                <w:lang w:val="ru-RU"/>
              </w:rPr>
              <w:t>2. Широкое информирование</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родительской общественности о реализации ФГОС ООО</w:t>
            </w:r>
          </w:p>
        </w:tc>
        <w:tc>
          <w:tcPr>
            <w:tcW w:w="1966" w:type="dxa"/>
          </w:tcPr>
          <w:p w:rsidR="00A540F9" w:rsidRPr="0005059B" w:rsidRDefault="00A540F9" w:rsidP="00312363">
            <w:pPr>
              <w:pStyle w:val="TableParagraph"/>
              <w:ind w:left="-1" w:right="124" w:firstLine="427"/>
              <w:rPr>
                <w:sz w:val="24"/>
                <w:szCs w:val="24"/>
              </w:rPr>
            </w:pPr>
            <w:r w:rsidRPr="0005059B">
              <w:rPr>
                <w:sz w:val="24"/>
                <w:szCs w:val="24"/>
              </w:rPr>
              <w:t>Ежегодно сентябрь</w:t>
            </w:r>
          </w:p>
        </w:tc>
        <w:tc>
          <w:tcPr>
            <w:tcW w:w="3278" w:type="dxa"/>
            <w:gridSpan w:val="2"/>
          </w:tcPr>
          <w:p w:rsidR="00A540F9" w:rsidRPr="0005059B" w:rsidRDefault="00A540F9" w:rsidP="00A7383B">
            <w:pPr>
              <w:pStyle w:val="TableParagraph"/>
              <w:spacing w:line="262" w:lineRule="exact"/>
              <w:ind w:left="-284" w:right="395" w:firstLine="710"/>
              <w:rPr>
                <w:sz w:val="24"/>
                <w:szCs w:val="24"/>
              </w:rPr>
            </w:pPr>
            <w:r w:rsidRPr="0005059B">
              <w:rPr>
                <w:sz w:val="24"/>
                <w:szCs w:val="24"/>
              </w:rPr>
              <w:t>Самоанализ</w:t>
            </w:r>
          </w:p>
          <w:p w:rsidR="00A540F9" w:rsidRPr="0005059B" w:rsidRDefault="00A540F9" w:rsidP="00A7383B">
            <w:pPr>
              <w:pStyle w:val="TableParagraph"/>
              <w:spacing w:line="270" w:lineRule="atLeast"/>
              <w:ind w:left="-284" w:right="395" w:firstLine="710"/>
              <w:rPr>
                <w:sz w:val="24"/>
                <w:szCs w:val="24"/>
              </w:rPr>
            </w:pPr>
            <w:r w:rsidRPr="0005059B">
              <w:rPr>
                <w:sz w:val="24"/>
                <w:szCs w:val="24"/>
              </w:rPr>
              <w:t>образовательной деятельности</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Директор</w:t>
            </w:r>
          </w:p>
        </w:tc>
      </w:tr>
      <w:tr w:rsidR="00A540F9" w:rsidRPr="0005059B" w:rsidTr="00312363">
        <w:trPr>
          <w:trHeight w:val="1379"/>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lastRenderedPageBreak/>
              <w:t>3. Организация изучения общественного мнения по вопросам реализации ФГОС ООО</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и внесения дополнений в содержание ООП ООО</w:t>
            </w:r>
          </w:p>
        </w:tc>
        <w:tc>
          <w:tcPr>
            <w:tcW w:w="1966" w:type="dxa"/>
          </w:tcPr>
          <w:p w:rsidR="00A540F9" w:rsidRPr="0005059B" w:rsidRDefault="00A540F9" w:rsidP="00312363">
            <w:pPr>
              <w:pStyle w:val="TableParagraph"/>
              <w:ind w:left="-1" w:right="124" w:firstLine="427"/>
              <w:rPr>
                <w:sz w:val="24"/>
                <w:szCs w:val="24"/>
              </w:rPr>
            </w:pPr>
            <w:r w:rsidRPr="0005059B">
              <w:rPr>
                <w:sz w:val="24"/>
                <w:szCs w:val="24"/>
              </w:rPr>
              <w:t>Ежегодно сентябрь</w:t>
            </w:r>
          </w:p>
        </w:tc>
        <w:tc>
          <w:tcPr>
            <w:tcW w:w="3278" w:type="dxa"/>
            <w:gridSpan w:val="2"/>
          </w:tcPr>
          <w:p w:rsidR="00A540F9" w:rsidRPr="0005059B" w:rsidRDefault="00A540F9" w:rsidP="00A7383B">
            <w:pPr>
              <w:pStyle w:val="TableParagraph"/>
              <w:ind w:left="-284" w:right="395" w:firstLine="710"/>
              <w:rPr>
                <w:sz w:val="24"/>
                <w:szCs w:val="24"/>
              </w:rPr>
            </w:pPr>
            <w:r w:rsidRPr="0005059B">
              <w:rPr>
                <w:sz w:val="24"/>
                <w:szCs w:val="24"/>
              </w:rPr>
              <w:t>Аналитическая справка</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Зам. директора по УВР</w:t>
            </w:r>
          </w:p>
        </w:tc>
      </w:tr>
      <w:tr w:rsidR="00A540F9" w:rsidRPr="0005059B" w:rsidTr="00312363">
        <w:trPr>
          <w:trHeight w:val="275"/>
        </w:trPr>
        <w:tc>
          <w:tcPr>
            <w:tcW w:w="14176" w:type="dxa"/>
            <w:gridSpan w:val="5"/>
          </w:tcPr>
          <w:p w:rsidR="00A540F9" w:rsidRPr="0005059B" w:rsidRDefault="00A540F9" w:rsidP="00312363">
            <w:pPr>
              <w:pStyle w:val="TableParagraph"/>
              <w:spacing w:line="255" w:lineRule="exact"/>
              <w:ind w:left="-1" w:right="124" w:firstLine="427"/>
              <w:rPr>
                <w:b/>
                <w:sz w:val="24"/>
                <w:szCs w:val="24"/>
                <w:lang w:val="ru-RU"/>
              </w:rPr>
            </w:pPr>
            <w:r w:rsidRPr="0005059B">
              <w:rPr>
                <w:b/>
                <w:sz w:val="24"/>
                <w:szCs w:val="24"/>
              </w:rPr>
              <w:t>VI</w:t>
            </w:r>
            <w:r w:rsidRPr="0005059B">
              <w:rPr>
                <w:b/>
                <w:sz w:val="24"/>
                <w:szCs w:val="24"/>
                <w:lang w:val="ru-RU"/>
              </w:rPr>
              <w:t>. Материально техническое обеспечение реализации ФГОС ООО</w:t>
            </w:r>
          </w:p>
        </w:tc>
      </w:tr>
      <w:tr w:rsidR="00A540F9" w:rsidRPr="0005059B" w:rsidTr="00312363">
        <w:trPr>
          <w:trHeight w:val="828"/>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t>1. Анализ материально технического обеспечения</w:t>
            </w:r>
          </w:p>
          <w:p w:rsidR="00A540F9" w:rsidRPr="0005059B" w:rsidRDefault="00A540F9" w:rsidP="00312363">
            <w:pPr>
              <w:pStyle w:val="TableParagraph"/>
              <w:spacing w:line="269" w:lineRule="exact"/>
              <w:ind w:left="142" w:right="395" w:firstLine="284"/>
              <w:rPr>
                <w:sz w:val="24"/>
                <w:szCs w:val="24"/>
                <w:lang w:val="ru-RU"/>
              </w:rPr>
            </w:pPr>
            <w:r w:rsidRPr="0005059B">
              <w:rPr>
                <w:sz w:val="24"/>
                <w:szCs w:val="24"/>
                <w:lang w:val="ru-RU"/>
              </w:rPr>
              <w:t>реализации ФГОС ООО</w:t>
            </w:r>
          </w:p>
        </w:tc>
        <w:tc>
          <w:tcPr>
            <w:tcW w:w="1966" w:type="dxa"/>
          </w:tcPr>
          <w:p w:rsidR="00A540F9" w:rsidRPr="0005059B" w:rsidRDefault="00A540F9" w:rsidP="00312363">
            <w:pPr>
              <w:pStyle w:val="TableParagraph"/>
              <w:spacing w:line="262" w:lineRule="exact"/>
              <w:ind w:left="-1" w:right="124" w:firstLine="427"/>
              <w:rPr>
                <w:sz w:val="24"/>
                <w:szCs w:val="24"/>
              </w:rPr>
            </w:pPr>
            <w:r w:rsidRPr="0005059B">
              <w:rPr>
                <w:sz w:val="24"/>
                <w:szCs w:val="24"/>
              </w:rPr>
              <w:t>Ежегодно</w:t>
            </w:r>
          </w:p>
        </w:tc>
        <w:tc>
          <w:tcPr>
            <w:tcW w:w="3278" w:type="dxa"/>
            <w:gridSpan w:val="2"/>
          </w:tcPr>
          <w:p w:rsidR="00A540F9" w:rsidRPr="0005059B" w:rsidRDefault="00A540F9" w:rsidP="00A7383B">
            <w:pPr>
              <w:pStyle w:val="TableParagraph"/>
              <w:ind w:left="-284" w:right="395" w:firstLine="710"/>
              <w:rPr>
                <w:sz w:val="24"/>
                <w:szCs w:val="24"/>
              </w:rPr>
            </w:pPr>
            <w:r w:rsidRPr="0005059B">
              <w:rPr>
                <w:sz w:val="24"/>
                <w:szCs w:val="24"/>
              </w:rPr>
              <w:t>Аналитическая справка</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Директор</w:t>
            </w:r>
          </w:p>
        </w:tc>
      </w:tr>
      <w:tr w:rsidR="00A540F9" w:rsidRPr="0005059B" w:rsidTr="00312363">
        <w:trPr>
          <w:trHeight w:val="827"/>
        </w:trPr>
        <w:tc>
          <w:tcPr>
            <w:tcW w:w="4679" w:type="dxa"/>
          </w:tcPr>
          <w:p w:rsidR="00A540F9" w:rsidRPr="0005059B" w:rsidRDefault="00A540F9" w:rsidP="00312363">
            <w:pPr>
              <w:pStyle w:val="TableParagraph"/>
              <w:spacing w:line="237" w:lineRule="auto"/>
              <w:ind w:left="142" w:right="395" w:firstLine="284"/>
              <w:rPr>
                <w:sz w:val="24"/>
                <w:szCs w:val="24"/>
                <w:lang w:val="ru-RU"/>
              </w:rPr>
            </w:pPr>
            <w:r w:rsidRPr="0005059B">
              <w:rPr>
                <w:sz w:val="24"/>
                <w:szCs w:val="24"/>
                <w:lang w:val="ru-RU"/>
              </w:rPr>
              <w:t>2. Обеспечение соответствия материально технической базы</w:t>
            </w:r>
          </w:p>
          <w:p w:rsidR="00A540F9" w:rsidRPr="0005059B" w:rsidRDefault="00A540F9" w:rsidP="00312363">
            <w:pPr>
              <w:pStyle w:val="TableParagraph"/>
              <w:spacing w:line="269" w:lineRule="exact"/>
              <w:ind w:left="142" w:right="395" w:firstLine="284"/>
              <w:rPr>
                <w:sz w:val="24"/>
                <w:szCs w:val="24"/>
                <w:lang w:val="ru-RU"/>
              </w:rPr>
            </w:pPr>
            <w:r w:rsidRPr="0005059B">
              <w:rPr>
                <w:sz w:val="24"/>
                <w:szCs w:val="24"/>
                <w:lang w:val="ru-RU"/>
              </w:rPr>
              <w:t>ОО требованиям ФГОС ООО</w:t>
            </w:r>
          </w:p>
        </w:tc>
        <w:tc>
          <w:tcPr>
            <w:tcW w:w="1966" w:type="dxa"/>
          </w:tcPr>
          <w:p w:rsidR="00A540F9" w:rsidRPr="0005059B" w:rsidRDefault="00A540F9" w:rsidP="00312363">
            <w:pPr>
              <w:pStyle w:val="TableParagraph"/>
              <w:spacing w:line="265" w:lineRule="exact"/>
              <w:ind w:left="-1" w:right="124" w:firstLine="427"/>
              <w:rPr>
                <w:sz w:val="24"/>
                <w:szCs w:val="24"/>
              </w:rPr>
            </w:pPr>
            <w:r w:rsidRPr="0005059B">
              <w:rPr>
                <w:sz w:val="24"/>
                <w:szCs w:val="24"/>
              </w:rPr>
              <w:t>Ежегодно</w:t>
            </w:r>
          </w:p>
        </w:tc>
        <w:tc>
          <w:tcPr>
            <w:tcW w:w="3278" w:type="dxa"/>
            <w:gridSpan w:val="2"/>
          </w:tcPr>
          <w:p w:rsidR="00A540F9" w:rsidRPr="0005059B" w:rsidRDefault="00A540F9" w:rsidP="00A7383B">
            <w:pPr>
              <w:pStyle w:val="TableParagraph"/>
              <w:spacing w:line="265" w:lineRule="exact"/>
              <w:ind w:left="-284" w:right="395" w:firstLine="710"/>
              <w:rPr>
                <w:sz w:val="24"/>
                <w:szCs w:val="24"/>
              </w:rPr>
            </w:pPr>
            <w:r w:rsidRPr="0005059B">
              <w:rPr>
                <w:sz w:val="24"/>
                <w:szCs w:val="24"/>
              </w:rPr>
              <w:t>Приказ</w:t>
            </w:r>
          </w:p>
        </w:tc>
        <w:tc>
          <w:tcPr>
            <w:tcW w:w="4253" w:type="dxa"/>
          </w:tcPr>
          <w:p w:rsidR="00A540F9" w:rsidRPr="0005059B" w:rsidRDefault="00A540F9" w:rsidP="00A7383B">
            <w:pPr>
              <w:pStyle w:val="TableParagraph"/>
              <w:spacing w:line="265" w:lineRule="exact"/>
              <w:ind w:left="-284" w:right="395" w:firstLine="710"/>
              <w:rPr>
                <w:sz w:val="24"/>
                <w:szCs w:val="24"/>
              </w:rPr>
            </w:pPr>
            <w:r w:rsidRPr="0005059B">
              <w:rPr>
                <w:sz w:val="24"/>
                <w:szCs w:val="24"/>
              </w:rPr>
              <w:t>Директор</w:t>
            </w:r>
          </w:p>
        </w:tc>
      </w:tr>
      <w:tr w:rsidR="00A540F9" w:rsidRPr="0005059B" w:rsidTr="00312363">
        <w:trPr>
          <w:trHeight w:val="830"/>
        </w:trPr>
        <w:tc>
          <w:tcPr>
            <w:tcW w:w="4679" w:type="dxa"/>
          </w:tcPr>
          <w:p w:rsidR="00A540F9" w:rsidRPr="0005059B" w:rsidRDefault="00A540F9" w:rsidP="00312363">
            <w:pPr>
              <w:pStyle w:val="TableParagraph"/>
              <w:spacing w:line="265" w:lineRule="exact"/>
              <w:ind w:left="142" w:right="395" w:firstLine="284"/>
              <w:rPr>
                <w:sz w:val="24"/>
                <w:szCs w:val="24"/>
                <w:lang w:val="ru-RU"/>
              </w:rPr>
            </w:pPr>
            <w:r w:rsidRPr="0005059B">
              <w:rPr>
                <w:sz w:val="24"/>
                <w:szCs w:val="24"/>
                <w:lang w:val="ru-RU"/>
              </w:rPr>
              <w:t>3. Обеспечение соответствия</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санитарно-гигиенических условий требованиям ФГОС ООО</w:t>
            </w:r>
          </w:p>
        </w:tc>
        <w:tc>
          <w:tcPr>
            <w:tcW w:w="1966" w:type="dxa"/>
          </w:tcPr>
          <w:p w:rsidR="00A540F9" w:rsidRPr="0005059B" w:rsidRDefault="00A540F9" w:rsidP="00312363">
            <w:pPr>
              <w:pStyle w:val="TableParagraph"/>
              <w:spacing w:line="265" w:lineRule="exact"/>
              <w:ind w:left="-1" w:right="124" w:firstLine="427"/>
              <w:rPr>
                <w:sz w:val="24"/>
                <w:szCs w:val="24"/>
              </w:rPr>
            </w:pPr>
            <w:r w:rsidRPr="0005059B">
              <w:rPr>
                <w:sz w:val="24"/>
                <w:szCs w:val="24"/>
              </w:rPr>
              <w:t>Ежедневно</w:t>
            </w:r>
          </w:p>
        </w:tc>
        <w:tc>
          <w:tcPr>
            <w:tcW w:w="3278" w:type="dxa"/>
            <w:gridSpan w:val="2"/>
          </w:tcPr>
          <w:p w:rsidR="00A540F9" w:rsidRPr="0005059B" w:rsidRDefault="00A540F9" w:rsidP="00A7383B">
            <w:pPr>
              <w:pStyle w:val="TableParagraph"/>
              <w:spacing w:line="265" w:lineRule="exact"/>
              <w:ind w:left="-284" w:right="395" w:firstLine="710"/>
              <w:rPr>
                <w:sz w:val="24"/>
                <w:szCs w:val="24"/>
              </w:rPr>
            </w:pPr>
            <w:r w:rsidRPr="0005059B">
              <w:rPr>
                <w:sz w:val="24"/>
                <w:szCs w:val="24"/>
              </w:rPr>
              <w:t>Приказ</w:t>
            </w:r>
          </w:p>
        </w:tc>
        <w:tc>
          <w:tcPr>
            <w:tcW w:w="4253" w:type="dxa"/>
          </w:tcPr>
          <w:p w:rsidR="00A540F9" w:rsidRPr="0005059B" w:rsidRDefault="00A540F9" w:rsidP="00A7383B">
            <w:pPr>
              <w:pStyle w:val="TableParagraph"/>
              <w:spacing w:line="265" w:lineRule="exact"/>
              <w:ind w:left="-284" w:right="395" w:firstLine="710"/>
              <w:rPr>
                <w:sz w:val="24"/>
                <w:szCs w:val="24"/>
              </w:rPr>
            </w:pPr>
            <w:r w:rsidRPr="0005059B">
              <w:rPr>
                <w:sz w:val="24"/>
                <w:szCs w:val="24"/>
              </w:rPr>
              <w:t>Завхоз</w:t>
            </w:r>
          </w:p>
        </w:tc>
      </w:tr>
      <w:tr w:rsidR="00A540F9" w:rsidRPr="0005059B" w:rsidTr="00312363">
        <w:trPr>
          <w:trHeight w:val="1379"/>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t>4. Обеспечение соответствия условий реализации ООП ООО противопожарным нормам, нормам охраны труда работников</w:t>
            </w:r>
          </w:p>
          <w:p w:rsidR="00A540F9" w:rsidRPr="0005059B" w:rsidRDefault="00A540F9" w:rsidP="00312363">
            <w:pPr>
              <w:pStyle w:val="TableParagraph"/>
              <w:spacing w:line="269" w:lineRule="exact"/>
              <w:ind w:left="142" w:right="395" w:firstLine="284"/>
              <w:rPr>
                <w:sz w:val="24"/>
                <w:szCs w:val="24"/>
              </w:rPr>
            </w:pPr>
            <w:r w:rsidRPr="0005059B">
              <w:rPr>
                <w:sz w:val="24"/>
                <w:szCs w:val="24"/>
              </w:rPr>
              <w:t>образовательной организации</w:t>
            </w:r>
          </w:p>
        </w:tc>
        <w:tc>
          <w:tcPr>
            <w:tcW w:w="1966" w:type="dxa"/>
          </w:tcPr>
          <w:p w:rsidR="00A540F9" w:rsidRPr="0005059B" w:rsidRDefault="00A540F9" w:rsidP="00312363">
            <w:pPr>
              <w:pStyle w:val="TableParagraph"/>
              <w:spacing w:line="262" w:lineRule="exact"/>
              <w:ind w:left="-1" w:right="124" w:firstLine="427"/>
              <w:rPr>
                <w:sz w:val="24"/>
                <w:szCs w:val="24"/>
              </w:rPr>
            </w:pPr>
            <w:r w:rsidRPr="0005059B">
              <w:rPr>
                <w:sz w:val="24"/>
                <w:szCs w:val="24"/>
              </w:rPr>
              <w:t>Ежедневно</w:t>
            </w:r>
          </w:p>
        </w:tc>
        <w:tc>
          <w:tcPr>
            <w:tcW w:w="3278" w:type="dxa"/>
            <w:gridSpan w:val="2"/>
          </w:tcPr>
          <w:p w:rsidR="00A540F9" w:rsidRPr="0005059B" w:rsidRDefault="00A540F9" w:rsidP="00A7383B">
            <w:pPr>
              <w:pStyle w:val="TableParagraph"/>
              <w:spacing w:line="262" w:lineRule="exact"/>
              <w:ind w:left="-284" w:right="395" w:firstLine="710"/>
              <w:rPr>
                <w:sz w:val="24"/>
                <w:szCs w:val="24"/>
              </w:rPr>
            </w:pPr>
            <w:r w:rsidRPr="0005059B">
              <w:rPr>
                <w:sz w:val="24"/>
                <w:szCs w:val="24"/>
              </w:rPr>
              <w:t>Приказ</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Завхоз</w:t>
            </w:r>
          </w:p>
        </w:tc>
      </w:tr>
      <w:tr w:rsidR="00A540F9" w:rsidRPr="0005059B" w:rsidTr="00312363">
        <w:trPr>
          <w:trHeight w:val="827"/>
        </w:trPr>
        <w:tc>
          <w:tcPr>
            <w:tcW w:w="4679" w:type="dxa"/>
          </w:tcPr>
          <w:p w:rsidR="00A540F9" w:rsidRPr="0005059B" w:rsidRDefault="00A540F9" w:rsidP="00312363">
            <w:pPr>
              <w:pStyle w:val="TableParagraph"/>
              <w:spacing w:line="262" w:lineRule="exact"/>
              <w:ind w:left="142" w:right="395" w:firstLine="284"/>
              <w:rPr>
                <w:sz w:val="24"/>
                <w:szCs w:val="24"/>
                <w:lang w:val="ru-RU"/>
              </w:rPr>
            </w:pPr>
            <w:r w:rsidRPr="0005059B">
              <w:rPr>
                <w:sz w:val="24"/>
                <w:szCs w:val="24"/>
                <w:lang w:val="ru-RU"/>
              </w:rPr>
              <w:t>5. Обеспечение соответствия</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информационно образовательной среды требованиям ФГОС ООО</w:t>
            </w:r>
          </w:p>
        </w:tc>
        <w:tc>
          <w:tcPr>
            <w:tcW w:w="1966" w:type="dxa"/>
          </w:tcPr>
          <w:p w:rsidR="00A540F9" w:rsidRPr="0005059B" w:rsidRDefault="00A540F9" w:rsidP="00312363">
            <w:pPr>
              <w:pStyle w:val="TableParagraph"/>
              <w:spacing w:line="262" w:lineRule="exact"/>
              <w:ind w:left="-1" w:right="124" w:firstLine="427"/>
              <w:rPr>
                <w:sz w:val="24"/>
                <w:szCs w:val="24"/>
              </w:rPr>
            </w:pPr>
            <w:r w:rsidRPr="0005059B">
              <w:rPr>
                <w:sz w:val="24"/>
                <w:szCs w:val="24"/>
              </w:rPr>
              <w:t>Ежегодно</w:t>
            </w:r>
          </w:p>
        </w:tc>
        <w:tc>
          <w:tcPr>
            <w:tcW w:w="3278" w:type="dxa"/>
            <w:gridSpan w:val="2"/>
          </w:tcPr>
          <w:p w:rsidR="00A540F9" w:rsidRPr="0005059B" w:rsidRDefault="00A540F9" w:rsidP="00A7383B">
            <w:pPr>
              <w:pStyle w:val="TableParagraph"/>
              <w:spacing w:line="262" w:lineRule="exact"/>
              <w:ind w:left="-284" w:right="395" w:firstLine="710"/>
              <w:rPr>
                <w:sz w:val="24"/>
                <w:szCs w:val="24"/>
              </w:rPr>
            </w:pPr>
            <w:r w:rsidRPr="0005059B">
              <w:rPr>
                <w:sz w:val="24"/>
                <w:szCs w:val="24"/>
              </w:rPr>
              <w:t>Приказ</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Директор</w:t>
            </w:r>
          </w:p>
        </w:tc>
      </w:tr>
      <w:tr w:rsidR="00A540F9" w:rsidRPr="0005059B" w:rsidTr="00312363">
        <w:trPr>
          <w:trHeight w:val="1103"/>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t>6. Обеспечение укомплектованности библиотеки печатными и электронными</w:t>
            </w:r>
          </w:p>
          <w:p w:rsidR="00A540F9" w:rsidRPr="0005059B" w:rsidRDefault="00A540F9" w:rsidP="00312363">
            <w:pPr>
              <w:pStyle w:val="TableParagraph"/>
              <w:spacing w:line="269" w:lineRule="exact"/>
              <w:ind w:left="142" w:right="395" w:firstLine="284"/>
              <w:rPr>
                <w:sz w:val="24"/>
                <w:szCs w:val="24"/>
              </w:rPr>
            </w:pPr>
            <w:r w:rsidRPr="0005059B">
              <w:rPr>
                <w:sz w:val="24"/>
                <w:szCs w:val="24"/>
              </w:rPr>
              <w:t>образовательными ресурсами</w:t>
            </w:r>
          </w:p>
        </w:tc>
        <w:tc>
          <w:tcPr>
            <w:tcW w:w="1966" w:type="dxa"/>
          </w:tcPr>
          <w:p w:rsidR="00A540F9" w:rsidRPr="0005059B" w:rsidRDefault="00A540F9" w:rsidP="00312363">
            <w:pPr>
              <w:pStyle w:val="TableParagraph"/>
              <w:spacing w:line="262" w:lineRule="exact"/>
              <w:ind w:left="-1" w:right="124" w:firstLine="427"/>
              <w:rPr>
                <w:sz w:val="24"/>
                <w:szCs w:val="24"/>
              </w:rPr>
            </w:pPr>
            <w:r w:rsidRPr="0005059B">
              <w:rPr>
                <w:sz w:val="24"/>
                <w:szCs w:val="24"/>
              </w:rPr>
              <w:t>Ежегодно</w:t>
            </w:r>
          </w:p>
        </w:tc>
        <w:tc>
          <w:tcPr>
            <w:tcW w:w="3278" w:type="dxa"/>
            <w:gridSpan w:val="2"/>
          </w:tcPr>
          <w:p w:rsidR="00A540F9" w:rsidRPr="0005059B" w:rsidRDefault="00A540F9" w:rsidP="00312363">
            <w:pPr>
              <w:pStyle w:val="TableParagraph"/>
              <w:ind w:left="159" w:right="395" w:firstLine="267"/>
              <w:rPr>
                <w:sz w:val="24"/>
                <w:szCs w:val="24"/>
              </w:rPr>
            </w:pPr>
            <w:r w:rsidRPr="0005059B">
              <w:rPr>
                <w:sz w:val="24"/>
                <w:szCs w:val="24"/>
              </w:rPr>
              <w:t>Аналитическая справка</w:t>
            </w:r>
          </w:p>
        </w:tc>
        <w:tc>
          <w:tcPr>
            <w:tcW w:w="4253" w:type="dxa"/>
          </w:tcPr>
          <w:p w:rsidR="00A540F9" w:rsidRPr="0005059B" w:rsidRDefault="00A540F9" w:rsidP="00A7383B">
            <w:pPr>
              <w:pStyle w:val="TableParagraph"/>
              <w:ind w:left="-284" w:right="395" w:firstLine="710"/>
              <w:rPr>
                <w:sz w:val="24"/>
                <w:szCs w:val="24"/>
              </w:rPr>
            </w:pPr>
            <w:r w:rsidRPr="0005059B">
              <w:rPr>
                <w:sz w:val="24"/>
                <w:szCs w:val="24"/>
              </w:rPr>
              <w:t>Заведующий библиотекой</w:t>
            </w:r>
          </w:p>
        </w:tc>
      </w:tr>
      <w:tr w:rsidR="00A540F9" w:rsidRPr="0005059B" w:rsidTr="00312363">
        <w:trPr>
          <w:trHeight w:val="1655"/>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t>7. Наличие доступа образовательной организации к электронным образовательным ресурсам (ЭОР), размещённым в</w:t>
            </w:r>
          </w:p>
          <w:p w:rsidR="00A540F9" w:rsidRPr="0005059B" w:rsidRDefault="00A540F9" w:rsidP="00312363">
            <w:pPr>
              <w:pStyle w:val="TableParagraph"/>
              <w:spacing w:line="270" w:lineRule="atLeast"/>
              <w:ind w:left="142" w:right="395" w:firstLine="284"/>
              <w:rPr>
                <w:sz w:val="24"/>
                <w:szCs w:val="24"/>
                <w:lang w:val="ru-RU"/>
              </w:rPr>
            </w:pPr>
            <w:r w:rsidRPr="0005059B">
              <w:rPr>
                <w:sz w:val="24"/>
                <w:szCs w:val="24"/>
                <w:lang w:val="ru-RU"/>
              </w:rPr>
              <w:t>федеральных, региональных и иных базах данных</w:t>
            </w:r>
          </w:p>
        </w:tc>
        <w:tc>
          <w:tcPr>
            <w:tcW w:w="1966" w:type="dxa"/>
          </w:tcPr>
          <w:p w:rsidR="00A540F9" w:rsidRPr="0005059B" w:rsidRDefault="00A540F9" w:rsidP="00312363">
            <w:pPr>
              <w:pStyle w:val="TableParagraph"/>
              <w:spacing w:line="262" w:lineRule="exact"/>
              <w:ind w:right="124"/>
              <w:rPr>
                <w:sz w:val="24"/>
                <w:szCs w:val="24"/>
              </w:rPr>
            </w:pPr>
            <w:r w:rsidRPr="0005059B">
              <w:rPr>
                <w:sz w:val="24"/>
                <w:szCs w:val="24"/>
              </w:rPr>
              <w:t>Ежедневно</w:t>
            </w:r>
          </w:p>
        </w:tc>
        <w:tc>
          <w:tcPr>
            <w:tcW w:w="3278" w:type="dxa"/>
            <w:gridSpan w:val="2"/>
          </w:tcPr>
          <w:p w:rsidR="00A540F9" w:rsidRPr="0005059B" w:rsidRDefault="00A540F9" w:rsidP="00312363">
            <w:pPr>
              <w:pStyle w:val="TableParagraph"/>
              <w:ind w:left="159" w:right="395" w:firstLine="267"/>
              <w:rPr>
                <w:sz w:val="24"/>
                <w:szCs w:val="24"/>
              </w:rPr>
            </w:pPr>
            <w:r w:rsidRPr="0005059B">
              <w:rPr>
                <w:sz w:val="24"/>
                <w:szCs w:val="24"/>
              </w:rPr>
              <w:t>Аналитическая справка</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Учитель</w:t>
            </w:r>
          </w:p>
          <w:p w:rsidR="00A540F9" w:rsidRPr="0005059B" w:rsidRDefault="00A540F9" w:rsidP="00A7383B">
            <w:pPr>
              <w:pStyle w:val="TableParagraph"/>
              <w:ind w:left="-284" w:right="395" w:firstLine="710"/>
              <w:rPr>
                <w:sz w:val="24"/>
                <w:szCs w:val="24"/>
              </w:rPr>
            </w:pPr>
            <w:r w:rsidRPr="0005059B">
              <w:rPr>
                <w:sz w:val="24"/>
                <w:szCs w:val="24"/>
              </w:rPr>
              <w:t>информатики</w:t>
            </w:r>
          </w:p>
        </w:tc>
      </w:tr>
      <w:tr w:rsidR="00A540F9" w:rsidRPr="0005059B" w:rsidTr="00312363">
        <w:trPr>
          <w:trHeight w:val="1656"/>
        </w:trPr>
        <w:tc>
          <w:tcPr>
            <w:tcW w:w="4679" w:type="dxa"/>
          </w:tcPr>
          <w:p w:rsidR="00A540F9" w:rsidRPr="0005059B" w:rsidRDefault="00A540F9" w:rsidP="00312363">
            <w:pPr>
              <w:pStyle w:val="TableParagraph"/>
              <w:ind w:left="142" w:right="395" w:firstLine="284"/>
              <w:rPr>
                <w:sz w:val="24"/>
                <w:szCs w:val="24"/>
                <w:lang w:val="ru-RU"/>
              </w:rPr>
            </w:pPr>
            <w:r w:rsidRPr="0005059B">
              <w:rPr>
                <w:sz w:val="24"/>
                <w:szCs w:val="24"/>
                <w:lang w:val="ru-RU"/>
              </w:rPr>
              <w:lastRenderedPageBreak/>
              <w:t>8. Обеспечение контролируемого доступа участников образовательных отношений к информационным</w:t>
            </w:r>
          </w:p>
          <w:p w:rsidR="00A540F9" w:rsidRPr="0005059B" w:rsidRDefault="00A540F9" w:rsidP="00312363">
            <w:pPr>
              <w:pStyle w:val="TableParagraph"/>
              <w:spacing w:line="270" w:lineRule="atLeast"/>
              <w:ind w:left="142" w:right="395" w:firstLine="284"/>
              <w:rPr>
                <w:sz w:val="24"/>
                <w:szCs w:val="24"/>
              </w:rPr>
            </w:pPr>
            <w:r w:rsidRPr="0005059B">
              <w:rPr>
                <w:sz w:val="24"/>
                <w:szCs w:val="24"/>
              </w:rPr>
              <w:t>образовательным ресурсам в Интернете</w:t>
            </w:r>
          </w:p>
        </w:tc>
        <w:tc>
          <w:tcPr>
            <w:tcW w:w="1966" w:type="dxa"/>
          </w:tcPr>
          <w:p w:rsidR="00A540F9" w:rsidRPr="0005059B" w:rsidRDefault="00A540F9" w:rsidP="00312363">
            <w:pPr>
              <w:pStyle w:val="TableParagraph"/>
              <w:spacing w:line="262" w:lineRule="exact"/>
              <w:ind w:left="-284" w:right="395"/>
              <w:rPr>
                <w:sz w:val="24"/>
                <w:szCs w:val="24"/>
                <w:lang w:val="ru-RU"/>
              </w:rPr>
            </w:pPr>
            <w:r w:rsidRPr="0005059B">
              <w:rPr>
                <w:sz w:val="24"/>
                <w:szCs w:val="24"/>
              </w:rPr>
              <w:t>Ежедневн</w:t>
            </w:r>
            <w:r w:rsidR="00312363" w:rsidRPr="0005059B">
              <w:rPr>
                <w:sz w:val="24"/>
                <w:szCs w:val="24"/>
                <w:lang w:val="ru-RU"/>
              </w:rPr>
              <w:t>о</w:t>
            </w:r>
          </w:p>
        </w:tc>
        <w:tc>
          <w:tcPr>
            <w:tcW w:w="3278" w:type="dxa"/>
            <w:gridSpan w:val="2"/>
          </w:tcPr>
          <w:p w:rsidR="00A540F9" w:rsidRPr="0005059B" w:rsidRDefault="00A540F9" w:rsidP="00312363">
            <w:pPr>
              <w:pStyle w:val="TableParagraph"/>
              <w:spacing w:line="262" w:lineRule="exact"/>
              <w:ind w:left="159" w:right="395" w:firstLine="267"/>
              <w:rPr>
                <w:sz w:val="24"/>
                <w:szCs w:val="24"/>
              </w:rPr>
            </w:pPr>
            <w:r w:rsidRPr="0005059B">
              <w:rPr>
                <w:sz w:val="24"/>
                <w:szCs w:val="24"/>
              </w:rPr>
              <w:t>Приказ</w:t>
            </w:r>
          </w:p>
        </w:tc>
        <w:tc>
          <w:tcPr>
            <w:tcW w:w="4253" w:type="dxa"/>
          </w:tcPr>
          <w:p w:rsidR="00A540F9" w:rsidRPr="0005059B" w:rsidRDefault="00A540F9" w:rsidP="00A7383B">
            <w:pPr>
              <w:pStyle w:val="TableParagraph"/>
              <w:spacing w:line="262" w:lineRule="exact"/>
              <w:ind w:left="-284" w:right="395" w:firstLine="710"/>
              <w:rPr>
                <w:sz w:val="24"/>
                <w:szCs w:val="24"/>
              </w:rPr>
            </w:pPr>
            <w:r w:rsidRPr="0005059B">
              <w:rPr>
                <w:sz w:val="24"/>
                <w:szCs w:val="24"/>
              </w:rPr>
              <w:t>Учитель</w:t>
            </w:r>
          </w:p>
          <w:p w:rsidR="00A540F9" w:rsidRPr="0005059B" w:rsidRDefault="00A540F9" w:rsidP="00A7383B">
            <w:pPr>
              <w:pStyle w:val="TableParagraph"/>
              <w:ind w:left="-284" w:right="395" w:firstLine="710"/>
              <w:rPr>
                <w:sz w:val="24"/>
                <w:szCs w:val="24"/>
              </w:rPr>
            </w:pPr>
            <w:r w:rsidRPr="0005059B">
              <w:rPr>
                <w:sz w:val="24"/>
                <w:szCs w:val="24"/>
              </w:rPr>
              <w:t>информатики</w:t>
            </w:r>
          </w:p>
        </w:tc>
      </w:tr>
    </w:tbl>
    <w:p w:rsidR="00A540F9" w:rsidRPr="0005059B" w:rsidRDefault="00A540F9" w:rsidP="00D673A7">
      <w:pPr>
        <w:pStyle w:val="21"/>
        <w:numPr>
          <w:ilvl w:val="2"/>
          <w:numId w:val="103"/>
        </w:numPr>
        <w:tabs>
          <w:tab w:val="left" w:pos="4437"/>
        </w:tabs>
        <w:spacing w:before="71" w:after="3"/>
        <w:ind w:left="-284" w:right="395" w:firstLine="710"/>
      </w:pPr>
      <w:r w:rsidRPr="0005059B">
        <w:t>Контроль состояния системы</w:t>
      </w:r>
      <w:r w:rsidR="00EA30E5">
        <w:t xml:space="preserve"> </w:t>
      </w:r>
      <w:r w:rsidRPr="0005059B">
        <w:t>условий</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6"/>
        <w:gridCol w:w="8079"/>
      </w:tblGrid>
      <w:tr w:rsidR="00A540F9" w:rsidRPr="0005059B" w:rsidTr="00312363">
        <w:trPr>
          <w:trHeight w:val="277"/>
        </w:trPr>
        <w:tc>
          <w:tcPr>
            <w:tcW w:w="6096" w:type="dxa"/>
          </w:tcPr>
          <w:p w:rsidR="00A540F9" w:rsidRPr="0005059B" w:rsidRDefault="00A540F9" w:rsidP="00A7383B">
            <w:pPr>
              <w:pStyle w:val="TableParagraph"/>
              <w:spacing w:line="258" w:lineRule="exact"/>
              <w:ind w:left="-284" w:right="395" w:firstLine="710"/>
              <w:rPr>
                <w:b/>
                <w:sz w:val="24"/>
                <w:szCs w:val="24"/>
              </w:rPr>
            </w:pPr>
            <w:r w:rsidRPr="0005059B">
              <w:rPr>
                <w:b/>
                <w:sz w:val="24"/>
                <w:szCs w:val="24"/>
              </w:rPr>
              <w:t>Объект контроля</w:t>
            </w:r>
          </w:p>
        </w:tc>
        <w:tc>
          <w:tcPr>
            <w:tcW w:w="8079" w:type="dxa"/>
          </w:tcPr>
          <w:p w:rsidR="00A540F9" w:rsidRPr="0005059B" w:rsidRDefault="00A540F9" w:rsidP="00A7383B">
            <w:pPr>
              <w:pStyle w:val="TableParagraph"/>
              <w:spacing w:line="258" w:lineRule="exact"/>
              <w:ind w:left="-284" w:right="395" w:firstLine="710"/>
              <w:jc w:val="center"/>
              <w:rPr>
                <w:b/>
                <w:sz w:val="24"/>
                <w:szCs w:val="24"/>
              </w:rPr>
            </w:pPr>
            <w:r w:rsidRPr="0005059B">
              <w:rPr>
                <w:b/>
                <w:sz w:val="24"/>
                <w:szCs w:val="24"/>
              </w:rPr>
              <w:t>Критерии оценки, измерители, показатели</w:t>
            </w:r>
          </w:p>
        </w:tc>
      </w:tr>
      <w:tr w:rsidR="00A540F9" w:rsidRPr="0005059B" w:rsidTr="00312363">
        <w:trPr>
          <w:trHeight w:val="276"/>
        </w:trPr>
        <w:tc>
          <w:tcPr>
            <w:tcW w:w="14175" w:type="dxa"/>
            <w:gridSpan w:val="2"/>
          </w:tcPr>
          <w:p w:rsidR="00A540F9" w:rsidRPr="0005059B" w:rsidRDefault="00A540F9" w:rsidP="00A7383B">
            <w:pPr>
              <w:pStyle w:val="TableParagraph"/>
              <w:spacing w:line="256" w:lineRule="exact"/>
              <w:ind w:left="-284" w:right="395" w:firstLine="710"/>
              <w:rPr>
                <w:b/>
                <w:sz w:val="24"/>
                <w:szCs w:val="24"/>
              </w:rPr>
            </w:pPr>
            <w:r w:rsidRPr="0005059B">
              <w:rPr>
                <w:b/>
                <w:sz w:val="24"/>
                <w:szCs w:val="24"/>
              </w:rPr>
              <w:t>1. Кадровые условия</w:t>
            </w:r>
          </w:p>
        </w:tc>
      </w:tr>
      <w:tr w:rsidR="00A540F9" w:rsidRPr="0005059B" w:rsidTr="00312363">
        <w:trPr>
          <w:trHeight w:val="2759"/>
        </w:trPr>
        <w:tc>
          <w:tcPr>
            <w:tcW w:w="6096"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1.Качество кадрового обеспечения реализации ФГОС ООО (с 1.09.2019г. -</w:t>
            </w:r>
          </w:p>
          <w:p w:rsidR="00A540F9" w:rsidRPr="0005059B" w:rsidRDefault="00A540F9" w:rsidP="00312363">
            <w:pPr>
              <w:pStyle w:val="TableParagraph"/>
              <w:ind w:left="284" w:right="395" w:firstLine="142"/>
              <w:jc w:val="both"/>
              <w:rPr>
                <w:sz w:val="24"/>
                <w:szCs w:val="24"/>
                <w:lang w:val="ru-RU"/>
              </w:rPr>
            </w:pPr>
            <w:r w:rsidRPr="0005059B">
              <w:rPr>
                <w:sz w:val="24"/>
                <w:szCs w:val="24"/>
                <w:lang w:val="ru-RU"/>
              </w:rPr>
              <w:t>полный переход на ФГОС ООО на уровне основного общего образования)</w:t>
            </w:r>
          </w:p>
        </w:tc>
        <w:tc>
          <w:tcPr>
            <w:tcW w:w="8079" w:type="dxa"/>
          </w:tcPr>
          <w:p w:rsidR="00A540F9" w:rsidRPr="0005059B" w:rsidRDefault="00A540F9" w:rsidP="00D673A7">
            <w:pPr>
              <w:pStyle w:val="TableParagraph"/>
              <w:numPr>
                <w:ilvl w:val="0"/>
                <w:numId w:val="93"/>
              </w:numPr>
              <w:tabs>
                <w:tab w:val="left" w:pos="247"/>
              </w:tabs>
              <w:ind w:left="320" w:right="395" w:firstLine="106"/>
              <w:rPr>
                <w:sz w:val="24"/>
                <w:szCs w:val="24"/>
                <w:lang w:val="ru-RU"/>
              </w:rPr>
            </w:pPr>
            <w:r w:rsidRPr="0005059B">
              <w:rPr>
                <w:sz w:val="24"/>
                <w:szCs w:val="24"/>
                <w:lang w:val="ru-RU"/>
              </w:rPr>
              <w:t>обеспечение оптимального вхождения работников образования в систему ценностей современного образования;</w:t>
            </w:r>
          </w:p>
          <w:p w:rsidR="00A540F9" w:rsidRPr="0005059B" w:rsidRDefault="00A540F9" w:rsidP="00D673A7">
            <w:pPr>
              <w:pStyle w:val="TableParagraph"/>
              <w:numPr>
                <w:ilvl w:val="0"/>
                <w:numId w:val="93"/>
              </w:numPr>
              <w:tabs>
                <w:tab w:val="left" w:pos="247"/>
              </w:tabs>
              <w:ind w:left="320" w:right="395" w:firstLine="106"/>
              <w:rPr>
                <w:sz w:val="24"/>
                <w:szCs w:val="24"/>
                <w:lang w:val="ru-RU"/>
              </w:rPr>
            </w:pPr>
            <w:r w:rsidRPr="0005059B">
              <w:rPr>
                <w:sz w:val="24"/>
                <w:szCs w:val="24"/>
                <w:lang w:val="ru-RU"/>
              </w:rPr>
              <w:t>реализация системы требований к структуре ООП</w:t>
            </w:r>
            <w:r w:rsidR="005B089A">
              <w:rPr>
                <w:sz w:val="24"/>
                <w:szCs w:val="24"/>
                <w:lang w:val="ru-RU"/>
              </w:rPr>
              <w:t xml:space="preserve"> </w:t>
            </w:r>
            <w:r w:rsidRPr="0005059B">
              <w:rPr>
                <w:sz w:val="24"/>
                <w:szCs w:val="24"/>
                <w:lang w:val="ru-RU"/>
              </w:rPr>
              <w:t>ООО, результатам её освоения и условиям реализации, а также системы оценки итогов образовательной деятельности обучающихся;</w:t>
            </w:r>
          </w:p>
          <w:p w:rsidR="00A540F9" w:rsidRPr="0005059B" w:rsidRDefault="00A540F9" w:rsidP="00D673A7">
            <w:pPr>
              <w:pStyle w:val="TableParagraph"/>
              <w:numPr>
                <w:ilvl w:val="0"/>
                <w:numId w:val="93"/>
              </w:numPr>
              <w:tabs>
                <w:tab w:val="left" w:pos="247"/>
              </w:tabs>
              <w:spacing w:line="270" w:lineRule="atLeast"/>
              <w:ind w:left="320" w:right="395" w:firstLine="106"/>
              <w:rPr>
                <w:sz w:val="24"/>
                <w:szCs w:val="24"/>
                <w:lang w:val="ru-RU"/>
              </w:rPr>
            </w:pPr>
            <w:r w:rsidRPr="0005059B">
              <w:rPr>
                <w:sz w:val="24"/>
                <w:szCs w:val="24"/>
                <w:lang w:val="ru-RU"/>
              </w:rPr>
              <w:t>овладение учебно-методическими и информационно - методическими ресурсами, необходимыми дляуспешного решения задачФГОС.</w:t>
            </w:r>
          </w:p>
        </w:tc>
      </w:tr>
      <w:tr w:rsidR="00A540F9" w:rsidRPr="0005059B" w:rsidTr="00312363">
        <w:trPr>
          <w:trHeight w:val="1932"/>
        </w:trPr>
        <w:tc>
          <w:tcPr>
            <w:tcW w:w="6096"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2.Исполнение плана-графика повышения квалификации педагогических и руководящих работников образовательного учреждения</w:t>
            </w:r>
          </w:p>
          <w:p w:rsidR="00A540F9" w:rsidRPr="0005059B" w:rsidRDefault="00A540F9" w:rsidP="00312363">
            <w:pPr>
              <w:pStyle w:val="TableParagraph"/>
              <w:spacing w:line="270" w:lineRule="atLeast"/>
              <w:ind w:left="284" w:right="395" w:firstLine="142"/>
              <w:rPr>
                <w:sz w:val="24"/>
                <w:szCs w:val="24"/>
                <w:lang w:val="ru-RU"/>
              </w:rPr>
            </w:pPr>
            <w:r w:rsidRPr="0005059B">
              <w:rPr>
                <w:sz w:val="24"/>
                <w:szCs w:val="24"/>
                <w:lang w:val="ru-RU"/>
              </w:rPr>
              <w:t>в условиях реализации ФГОС ООО</w:t>
            </w:r>
          </w:p>
        </w:tc>
        <w:tc>
          <w:tcPr>
            <w:tcW w:w="8079" w:type="dxa"/>
          </w:tcPr>
          <w:p w:rsidR="00A540F9" w:rsidRPr="0005059B" w:rsidRDefault="00A540F9" w:rsidP="00312363">
            <w:pPr>
              <w:pStyle w:val="TableParagraph"/>
              <w:ind w:left="320" w:right="395" w:firstLine="106"/>
              <w:rPr>
                <w:sz w:val="24"/>
                <w:szCs w:val="24"/>
              </w:rPr>
            </w:pPr>
            <w:r w:rsidRPr="0005059B">
              <w:rPr>
                <w:sz w:val="24"/>
                <w:szCs w:val="24"/>
                <w:lang w:val="ru-RU"/>
              </w:rPr>
              <w:t xml:space="preserve">Мониторинг профессионального развития и повышение квалификации педагогических работников. Прохождение курсов повышения квалификации не реже одного раза в 3 года. </w:t>
            </w:r>
            <w:r w:rsidRPr="0005059B">
              <w:rPr>
                <w:sz w:val="24"/>
                <w:szCs w:val="24"/>
              </w:rPr>
              <w:t>Обучение педагогических работников навыкам оказания первой помощи.</w:t>
            </w:r>
          </w:p>
        </w:tc>
      </w:tr>
      <w:tr w:rsidR="00A540F9" w:rsidRPr="0005059B" w:rsidTr="0005059B">
        <w:trPr>
          <w:trHeight w:val="3725"/>
        </w:trPr>
        <w:tc>
          <w:tcPr>
            <w:tcW w:w="6096"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lastRenderedPageBreak/>
              <w:t>3.Реализация плана научно- методической работы (внутришкольного повышения квалификации) с ориентацией на проблемы реализации ФГОС ООО</w:t>
            </w:r>
          </w:p>
        </w:tc>
        <w:tc>
          <w:tcPr>
            <w:tcW w:w="8079" w:type="dxa"/>
          </w:tcPr>
          <w:p w:rsidR="00A540F9" w:rsidRPr="0005059B" w:rsidRDefault="00A540F9" w:rsidP="00D673A7">
            <w:pPr>
              <w:pStyle w:val="TableParagraph"/>
              <w:numPr>
                <w:ilvl w:val="0"/>
                <w:numId w:val="92"/>
              </w:numPr>
              <w:tabs>
                <w:tab w:val="left" w:pos="247"/>
              </w:tabs>
              <w:ind w:left="320" w:right="141" w:firstLine="106"/>
              <w:rPr>
                <w:sz w:val="24"/>
                <w:szCs w:val="24"/>
                <w:lang w:val="ru-RU"/>
              </w:rPr>
            </w:pPr>
            <w:r w:rsidRPr="0005059B">
              <w:rPr>
                <w:sz w:val="24"/>
                <w:szCs w:val="24"/>
                <w:lang w:val="ru-RU"/>
              </w:rPr>
              <w:t>Семинары, посвящённые содержанию иключевым особенностям ФГОС ООО – не менее 2 в течение учебногогода.</w:t>
            </w:r>
          </w:p>
          <w:p w:rsidR="00A540F9" w:rsidRPr="0005059B" w:rsidRDefault="00A540F9" w:rsidP="00D673A7">
            <w:pPr>
              <w:pStyle w:val="TableParagraph"/>
              <w:numPr>
                <w:ilvl w:val="0"/>
                <w:numId w:val="92"/>
              </w:numPr>
              <w:tabs>
                <w:tab w:val="left" w:pos="247"/>
              </w:tabs>
              <w:ind w:left="320" w:right="141" w:firstLine="106"/>
              <w:rPr>
                <w:sz w:val="24"/>
                <w:szCs w:val="24"/>
                <w:lang w:val="ru-RU"/>
              </w:rPr>
            </w:pPr>
            <w:r w:rsidRPr="0005059B">
              <w:rPr>
                <w:sz w:val="24"/>
                <w:szCs w:val="24"/>
                <w:lang w:val="ru-RU"/>
              </w:rPr>
              <w:t>Заседания методических объединений учителей по проблемам реализации ФГОС ООО - не менее 2 в течение учебногогода.</w:t>
            </w:r>
          </w:p>
          <w:p w:rsidR="00A540F9" w:rsidRPr="0005059B" w:rsidRDefault="00A540F9" w:rsidP="00D673A7">
            <w:pPr>
              <w:pStyle w:val="TableParagraph"/>
              <w:numPr>
                <w:ilvl w:val="0"/>
                <w:numId w:val="92"/>
              </w:numPr>
              <w:tabs>
                <w:tab w:val="left" w:pos="247"/>
              </w:tabs>
              <w:ind w:left="320" w:right="141" w:firstLine="106"/>
              <w:rPr>
                <w:sz w:val="24"/>
                <w:szCs w:val="24"/>
                <w:lang w:val="ru-RU"/>
              </w:rPr>
            </w:pPr>
            <w:r w:rsidRPr="0005059B">
              <w:rPr>
                <w:sz w:val="24"/>
                <w:szCs w:val="24"/>
                <w:lang w:val="ru-RU"/>
              </w:rPr>
              <w:t>Участие педагогов в корректировке разделов и компонентов ООП ООО образовательной организации – по меренеобходимости</w:t>
            </w:r>
          </w:p>
          <w:p w:rsidR="00A540F9" w:rsidRPr="0005059B" w:rsidRDefault="00A540F9" w:rsidP="00D673A7">
            <w:pPr>
              <w:pStyle w:val="TableParagraph"/>
              <w:numPr>
                <w:ilvl w:val="0"/>
                <w:numId w:val="92"/>
              </w:numPr>
              <w:tabs>
                <w:tab w:val="left" w:pos="247"/>
              </w:tabs>
              <w:ind w:left="320" w:right="141" w:firstLine="106"/>
              <w:rPr>
                <w:sz w:val="24"/>
                <w:szCs w:val="24"/>
                <w:lang w:val="ru-RU"/>
              </w:rPr>
            </w:pPr>
            <w:r w:rsidRPr="0005059B">
              <w:rPr>
                <w:sz w:val="24"/>
                <w:szCs w:val="24"/>
                <w:lang w:val="ru-RU"/>
              </w:rPr>
              <w:t>Участие педагогов в проведении мастер- классов, круглых столов, стажерских площадок, «открытых» уроков, внеурочных занятий и мероприятий по отдельным направлениям реализации ФГОС ООО - в течение учебного года по плану методической работы Проведение 90 % запланированных мероприятий,с</w:t>
            </w:r>
            <w:r w:rsidR="00BF4CC0" w:rsidRPr="0005059B">
              <w:rPr>
                <w:sz w:val="24"/>
                <w:szCs w:val="24"/>
                <w:lang w:val="ru-RU"/>
              </w:rPr>
              <w:t xml:space="preserve"> возможной коррекцией по мере</w:t>
            </w:r>
          </w:p>
          <w:p w:rsidR="00A540F9" w:rsidRPr="0005059B" w:rsidRDefault="00A540F9" w:rsidP="00BF4CC0">
            <w:pPr>
              <w:pStyle w:val="TableParagraph"/>
              <w:spacing w:line="270" w:lineRule="atLeast"/>
              <w:ind w:right="395"/>
              <w:rPr>
                <w:sz w:val="24"/>
                <w:szCs w:val="24"/>
                <w:lang w:val="ru-RU"/>
              </w:rPr>
            </w:pPr>
            <w:r w:rsidRPr="0005059B">
              <w:rPr>
                <w:sz w:val="24"/>
                <w:szCs w:val="24"/>
                <w:lang w:val="ru-RU"/>
              </w:rPr>
              <w:t>появления необходимости.</w:t>
            </w:r>
          </w:p>
        </w:tc>
      </w:tr>
      <w:tr w:rsidR="00A540F9" w:rsidRPr="0005059B" w:rsidTr="00312363">
        <w:trPr>
          <w:trHeight w:val="275"/>
        </w:trPr>
        <w:tc>
          <w:tcPr>
            <w:tcW w:w="14175" w:type="dxa"/>
            <w:gridSpan w:val="2"/>
          </w:tcPr>
          <w:p w:rsidR="00A540F9" w:rsidRPr="0005059B" w:rsidRDefault="00A540F9" w:rsidP="00312363">
            <w:pPr>
              <w:pStyle w:val="TableParagraph"/>
              <w:spacing w:line="256" w:lineRule="exact"/>
              <w:ind w:left="284" w:right="395" w:firstLine="142"/>
              <w:rPr>
                <w:b/>
                <w:sz w:val="24"/>
                <w:szCs w:val="24"/>
              </w:rPr>
            </w:pPr>
            <w:r w:rsidRPr="0005059B">
              <w:rPr>
                <w:b/>
                <w:sz w:val="24"/>
                <w:szCs w:val="24"/>
              </w:rPr>
              <w:t>2. Психолого-педагогические условия</w:t>
            </w:r>
          </w:p>
        </w:tc>
      </w:tr>
      <w:tr w:rsidR="00A540F9" w:rsidRPr="0005059B" w:rsidTr="00312363">
        <w:trPr>
          <w:trHeight w:val="2208"/>
        </w:trPr>
        <w:tc>
          <w:tcPr>
            <w:tcW w:w="6096"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1. Качество координации деятельности субъектов</w:t>
            </w:r>
          </w:p>
          <w:p w:rsidR="00A540F9" w:rsidRPr="0005059B" w:rsidRDefault="00A540F9" w:rsidP="00312363">
            <w:pPr>
              <w:pStyle w:val="TableParagraph"/>
              <w:ind w:left="284" w:right="395" w:firstLine="142"/>
              <w:rPr>
                <w:sz w:val="24"/>
                <w:szCs w:val="24"/>
                <w:lang w:val="ru-RU"/>
              </w:rPr>
            </w:pPr>
            <w:r w:rsidRPr="0005059B">
              <w:rPr>
                <w:sz w:val="24"/>
                <w:szCs w:val="24"/>
                <w:lang w:val="ru-RU"/>
              </w:rPr>
              <w:t>образовательных отношений, организационных структур организации по реализации ФГОС ООО</w:t>
            </w:r>
          </w:p>
        </w:tc>
        <w:tc>
          <w:tcPr>
            <w:tcW w:w="8079" w:type="dxa"/>
          </w:tcPr>
          <w:p w:rsidR="00A540F9" w:rsidRPr="0005059B" w:rsidRDefault="00A540F9" w:rsidP="00D673A7">
            <w:pPr>
              <w:pStyle w:val="TableParagraph"/>
              <w:numPr>
                <w:ilvl w:val="0"/>
                <w:numId w:val="91"/>
              </w:numPr>
              <w:tabs>
                <w:tab w:val="left" w:pos="247"/>
              </w:tabs>
              <w:ind w:left="320" w:right="395" w:firstLine="106"/>
              <w:rPr>
                <w:sz w:val="24"/>
                <w:szCs w:val="24"/>
                <w:lang w:val="ru-RU"/>
              </w:rPr>
            </w:pPr>
            <w:r w:rsidRPr="0005059B">
              <w:rPr>
                <w:sz w:val="24"/>
                <w:szCs w:val="24"/>
                <w:lang w:val="ru-RU"/>
              </w:rPr>
              <w:t>Качество ООП ООО школы (структура</w:t>
            </w:r>
            <w:r w:rsidR="0016789E">
              <w:rPr>
                <w:sz w:val="24"/>
                <w:szCs w:val="24"/>
                <w:lang w:val="ru-RU"/>
              </w:rPr>
              <w:t xml:space="preserve"> </w:t>
            </w:r>
            <w:r w:rsidRPr="0005059B">
              <w:rPr>
                <w:sz w:val="24"/>
                <w:szCs w:val="24"/>
                <w:lang w:val="ru-RU"/>
              </w:rPr>
              <w:t>программы, содержание и механизмы ее</w:t>
            </w:r>
            <w:r w:rsidR="0016789E">
              <w:rPr>
                <w:sz w:val="24"/>
                <w:szCs w:val="24"/>
                <w:lang w:val="ru-RU"/>
              </w:rPr>
              <w:t xml:space="preserve"> </w:t>
            </w:r>
            <w:r w:rsidRPr="0005059B">
              <w:rPr>
                <w:sz w:val="24"/>
                <w:szCs w:val="24"/>
                <w:lang w:val="ru-RU"/>
              </w:rPr>
              <w:t>реализации)</w:t>
            </w:r>
          </w:p>
          <w:p w:rsidR="00A540F9" w:rsidRPr="0005059B" w:rsidRDefault="00A540F9" w:rsidP="00D673A7">
            <w:pPr>
              <w:pStyle w:val="TableParagraph"/>
              <w:numPr>
                <w:ilvl w:val="0"/>
                <w:numId w:val="91"/>
              </w:numPr>
              <w:tabs>
                <w:tab w:val="left" w:pos="247"/>
              </w:tabs>
              <w:ind w:left="320" w:right="395" w:firstLine="106"/>
              <w:rPr>
                <w:sz w:val="24"/>
                <w:szCs w:val="24"/>
                <w:lang w:val="ru-RU"/>
              </w:rPr>
            </w:pPr>
            <w:r w:rsidRPr="0005059B">
              <w:rPr>
                <w:sz w:val="24"/>
                <w:szCs w:val="24"/>
                <w:lang w:val="ru-RU"/>
              </w:rPr>
              <w:t>Качество управления образовательной деятельностью (состав и структура ВСОКО, качество процесса реализации ВСОКО как ресурсауправления)</w:t>
            </w:r>
          </w:p>
          <w:p w:rsidR="00A540F9" w:rsidRPr="0005059B" w:rsidRDefault="00A540F9" w:rsidP="00D673A7">
            <w:pPr>
              <w:pStyle w:val="TableParagraph"/>
              <w:numPr>
                <w:ilvl w:val="0"/>
                <w:numId w:val="91"/>
              </w:numPr>
              <w:tabs>
                <w:tab w:val="left" w:pos="247"/>
              </w:tabs>
              <w:spacing w:line="270" w:lineRule="atLeast"/>
              <w:ind w:left="320" w:right="395" w:firstLine="106"/>
              <w:rPr>
                <w:sz w:val="24"/>
                <w:szCs w:val="24"/>
                <w:lang w:val="ru-RU"/>
              </w:rPr>
            </w:pPr>
            <w:r w:rsidRPr="0005059B">
              <w:rPr>
                <w:sz w:val="24"/>
                <w:szCs w:val="24"/>
                <w:lang w:val="ru-RU"/>
              </w:rPr>
              <w:t>Компетентность субъектов управления (уровень управленческой компетентностиадминистраторов школы, руководителейМО)</w:t>
            </w:r>
          </w:p>
        </w:tc>
      </w:tr>
      <w:tr w:rsidR="00A540F9" w:rsidRPr="0005059B" w:rsidTr="00312363">
        <w:trPr>
          <w:trHeight w:val="1105"/>
        </w:trPr>
        <w:tc>
          <w:tcPr>
            <w:tcW w:w="6096" w:type="dxa"/>
          </w:tcPr>
          <w:p w:rsidR="00A540F9" w:rsidRPr="0005059B" w:rsidRDefault="00A540F9" w:rsidP="00312363">
            <w:pPr>
              <w:pStyle w:val="TableParagraph"/>
              <w:ind w:left="284" w:right="395" w:firstLine="142"/>
              <w:rPr>
                <w:sz w:val="24"/>
                <w:szCs w:val="24"/>
                <w:lang w:val="ru-RU"/>
              </w:rPr>
            </w:pPr>
            <w:r w:rsidRPr="0005059B">
              <w:rPr>
                <w:sz w:val="24"/>
                <w:szCs w:val="24"/>
                <w:lang w:val="ru-RU"/>
              </w:rPr>
              <w:t>2. Наличие модели организации образовательной деятельности</w:t>
            </w:r>
          </w:p>
        </w:tc>
        <w:tc>
          <w:tcPr>
            <w:tcW w:w="8079" w:type="dxa"/>
          </w:tcPr>
          <w:p w:rsidR="00A540F9" w:rsidRPr="0005059B" w:rsidRDefault="00A540F9" w:rsidP="00312363">
            <w:pPr>
              <w:pStyle w:val="TableParagraph"/>
              <w:ind w:left="320" w:right="395" w:firstLine="106"/>
              <w:rPr>
                <w:sz w:val="24"/>
                <w:szCs w:val="24"/>
                <w:lang w:val="ru-RU"/>
              </w:rPr>
            </w:pPr>
            <w:r w:rsidRPr="0005059B">
              <w:rPr>
                <w:sz w:val="24"/>
                <w:szCs w:val="24"/>
                <w:lang w:val="ru-RU"/>
              </w:rPr>
              <w:t>- Эффективность реализации вертикальных и горизонтальных связей профессионального педагогического взаимодействия</w:t>
            </w:r>
          </w:p>
        </w:tc>
      </w:tr>
      <w:tr w:rsidR="00504B85" w:rsidRPr="0005059B" w:rsidTr="00312363">
        <w:trPr>
          <w:trHeight w:val="1105"/>
        </w:trPr>
        <w:tc>
          <w:tcPr>
            <w:tcW w:w="6096" w:type="dxa"/>
          </w:tcPr>
          <w:p w:rsidR="00504B85" w:rsidRPr="0005059B" w:rsidRDefault="00504B85" w:rsidP="0076342A">
            <w:pPr>
              <w:pStyle w:val="TableParagraph"/>
              <w:ind w:left="284" w:right="395" w:firstLine="142"/>
              <w:rPr>
                <w:sz w:val="24"/>
                <w:szCs w:val="24"/>
                <w:lang w:val="ru-RU"/>
              </w:rPr>
            </w:pPr>
            <w:r w:rsidRPr="0005059B">
              <w:rPr>
                <w:sz w:val="24"/>
                <w:szCs w:val="24"/>
                <w:lang w:val="ru-RU"/>
              </w:rPr>
              <w:t>3. Качество реализации модели взаимодействия учреждений общего образования и</w:t>
            </w:r>
          </w:p>
          <w:p w:rsidR="00504B85" w:rsidRPr="0005059B" w:rsidRDefault="00504B85" w:rsidP="0076342A">
            <w:pPr>
              <w:pStyle w:val="TableParagraph"/>
              <w:ind w:left="284" w:right="395" w:firstLine="142"/>
              <w:rPr>
                <w:sz w:val="24"/>
                <w:szCs w:val="24"/>
                <w:lang w:val="ru-RU"/>
              </w:rPr>
            </w:pPr>
            <w:r w:rsidRPr="0005059B">
              <w:rPr>
                <w:sz w:val="24"/>
                <w:szCs w:val="24"/>
                <w:lang w:val="ru-RU"/>
              </w:rPr>
              <w:t>дополнительного образования детей, обеспечивающих организацию внеурочной</w:t>
            </w:r>
          </w:p>
          <w:p w:rsidR="00504B85" w:rsidRPr="0005059B" w:rsidRDefault="00504B85" w:rsidP="0076342A">
            <w:pPr>
              <w:pStyle w:val="TableParagraph"/>
              <w:spacing w:line="269" w:lineRule="exact"/>
              <w:ind w:left="284" w:right="395" w:firstLine="142"/>
              <w:rPr>
                <w:sz w:val="24"/>
                <w:szCs w:val="24"/>
              </w:rPr>
            </w:pPr>
            <w:r w:rsidRPr="0005059B">
              <w:rPr>
                <w:sz w:val="24"/>
                <w:szCs w:val="24"/>
              </w:rPr>
              <w:t>деятельности учащихся</w:t>
            </w:r>
          </w:p>
        </w:tc>
        <w:tc>
          <w:tcPr>
            <w:tcW w:w="8079" w:type="dxa"/>
          </w:tcPr>
          <w:p w:rsidR="00504B85" w:rsidRPr="0005059B" w:rsidRDefault="00504B85" w:rsidP="0076342A">
            <w:pPr>
              <w:pStyle w:val="TableParagraph"/>
              <w:ind w:left="-284" w:right="395" w:firstLine="710"/>
              <w:rPr>
                <w:sz w:val="24"/>
                <w:szCs w:val="24"/>
                <w:lang w:val="ru-RU"/>
              </w:rPr>
            </w:pPr>
            <w:r w:rsidRPr="0005059B">
              <w:rPr>
                <w:sz w:val="24"/>
                <w:szCs w:val="24"/>
                <w:lang w:val="ru-RU"/>
              </w:rPr>
              <w:t>- Количество, преемственность программ внеурочной деятельности по различным направлениям и видамдеятельности</w:t>
            </w:r>
          </w:p>
        </w:tc>
      </w:tr>
      <w:tr w:rsidR="00504B85" w:rsidRPr="0005059B" w:rsidTr="00312363">
        <w:trPr>
          <w:trHeight w:val="1105"/>
        </w:trPr>
        <w:tc>
          <w:tcPr>
            <w:tcW w:w="6096" w:type="dxa"/>
          </w:tcPr>
          <w:p w:rsidR="00504B85" w:rsidRPr="0005059B" w:rsidRDefault="00504B85" w:rsidP="0076342A">
            <w:pPr>
              <w:pStyle w:val="TableParagraph"/>
              <w:ind w:left="284" w:right="395" w:firstLine="142"/>
              <w:rPr>
                <w:sz w:val="24"/>
                <w:szCs w:val="24"/>
                <w:lang w:val="ru-RU"/>
              </w:rPr>
            </w:pPr>
            <w:r w:rsidRPr="0005059B">
              <w:rPr>
                <w:sz w:val="24"/>
                <w:szCs w:val="24"/>
                <w:lang w:val="ru-RU"/>
              </w:rPr>
              <w:lastRenderedPageBreak/>
              <w:t>4. Качество реализации системы мониторинга образовательныхпотребностей обучающихся и родителей по проектированию учебного плана</w:t>
            </w:r>
          </w:p>
        </w:tc>
        <w:tc>
          <w:tcPr>
            <w:tcW w:w="8079" w:type="dxa"/>
          </w:tcPr>
          <w:p w:rsidR="00504B85" w:rsidRPr="0005059B" w:rsidRDefault="00504B85" w:rsidP="0076342A">
            <w:pPr>
              <w:pStyle w:val="TableParagraph"/>
              <w:ind w:left="-284" w:right="395" w:firstLine="710"/>
              <w:rPr>
                <w:sz w:val="24"/>
                <w:szCs w:val="24"/>
                <w:lang w:val="ru-RU"/>
              </w:rPr>
            </w:pPr>
            <w:r w:rsidRPr="0005059B">
              <w:rPr>
                <w:sz w:val="24"/>
                <w:szCs w:val="24"/>
                <w:lang w:val="ru-RU"/>
              </w:rPr>
              <w:t>Мониторинг по изучению запросов, образовательных потребностей обучающихся и родителей (анкетирование)</w:t>
            </w:r>
          </w:p>
        </w:tc>
      </w:tr>
      <w:tr w:rsidR="00504B85" w:rsidRPr="0005059B" w:rsidTr="00312363">
        <w:trPr>
          <w:trHeight w:val="1105"/>
        </w:trPr>
        <w:tc>
          <w:tcPr>
            <w:tcW w:w="6096" w:type="dxa"/>
          </w:tcPr>
          <w:p w:rsidR="00504B85" w:rsidRPr="0005059B" w:rsidRDefault="00504B85" w:rsidP="0076342A">
            <w:pPr>
              <w:pStyle w:val="TableParagraph"/>
              <w:ind w:left="284" w:right="395" w:firstLine="142"/>
              <w:rPr>
                <w:sz w:val="24"/>
                <w:szCs w:val="24"/>
                <w:lang w:val="ru-RU"/>
              </w:rPr>
            </w:pPr>
            <w:r w:rsidRPr="0005059B">
              <w:rPr>
                <w:sz w:val="24"/>
                <w:szCs w:val="24"/>
                <w:lang w:val="ru-RU"/>
              </w:rPr>
              <w:t>5. Привлечение органов государственно- общественного управления образовательным</w:t>
            </w:r>
          </w:p>
          <w:p w:rsidR="00504B85" w:rsidRPr="0005059B" w:rsidRDefault="00504B85" w:rsidP="0076342A">
            <w:pPr>
              <w:pStyle w:val="TableParagraph"/>
              <w:spacing w:line="270" w:lineRule="atLeast"/>
              <w:ind w:left="284" w:right="395" w:firstLine="142"/>
              <w:rPr>
                <w:sz w:val="24"/>
                <w:szCs w:val="24"/>
                <w:lang w:val="ru-RU"/>
              </w:rPr>
            </w:pPr>
            <w:r w:rsidRPr="0005059B">
              <w:rPr>
                <w:sz w:val="24"/>
                <w:szCs w:val="24"/>
                <w:lang w:val="ru-RU"/>
              </w:rPr>
              <w:t>учреждением к проектированию и оценке ООП ООО</w:t>
            </w:r>
          </w:p>
        </w:tc>
        <w:tc>
          <w:tcPr>
            <w:tcW w:w="8079" w:type="dxa"/>
          </w:tcPr>
          <w:p w:rsidR="00504B85" w:rsidRPr="0005059B" w:rsidRDefault="00504B85" w:rsidP="0076342A">
            <w:pPr>
              <w:pStyle w:val="TableParagraph"/>
              <w:ind w:left="-284" w:right="395" w:firstLine="710"/>
              <w:rPr>
                <w:sz w:val="24"/>
                <w:szCs w:val="24"/>
                <w:lang w:val="ru-RU"/>
              </w:rPr>
            </w:pPr>
            <w:r w:rsidRPr="0005059B">
              <w:rPr>
                <w:sz w:val="24"/>
                <w:szCs w:val="24"/>
                <w:lang w:val="ru-RU"/>
              </w:rPr>
              <w:t>- Мониторинг соответствия ООП ООО требованиям ФГОС ООО</w:t>
            </w:r>
          </w:p>
        </w:tc>
      </w:tr>
      <w:tr w:rsidR="004B7FAA" w:rsidRPr="0005059B" w:rsidTr="004B7FAA">
        <w:trPr>
          <w:trHeight w:val="722"/>
        </w:trPr>
        <w:tc>
          <w:tcPr>
            <w:tcW w:w="14175" w:type="dxa"/>
            <w:gridSpan w:val="2"/>
          </w:tcPr>
          <w:p w:rsidR="004B7FAA" w:rsidRPr="0005059B" w:rsidRDefault="004B7FAA" w:rsidP="0076342A">
            <w:pPr>
              <w:pStyle w:val="TableParagraph"/>
              <w:ind w:left="-284" w:right="395" w:firstLine="710"/>
              <w:rPr>
                <w:sz w:val="24"/>
                <w:szCs w:val="24"/>
              </w:rPr>
            </w:pPr>
            <w:r w:rsidRPr="0005059B">
              <w:rPr>
                <w:b/>
                <w:sz w:val="24"/>
                <w:szCs w:val="24"/>
              </w:rPr>
              <w:t>3. Финансовые условия</w:t>
            </w:r>
          </w:p>
        </w:tc>
      </w:tr>
      <w:tr w:rsidR="004B7FAA" w:rsidRPr="0005059B" w:rsidTr="00312363">
        <w:trPr>
          <w:trHeight w:val="1105"/>
        </w:trPr>
        <w:tc>
          <w:tcPr>
            <w:tcW w:w="6096" w:type="dxa"/>
          </w:tcPr>
          <w:p w:rsidR="004B7FAA" w:rsidRPr="0005059B" w:rsidRDefault="004B7FAA" w:rsidP="0076342A">
            <w:pPr>
              <w:pStyle w:val="TableParagraph"/>
              <w:ind w:left="426" w:right="395"/>
              <w:rPr>
                <w:sz w:val="24"/>
                <w:szCs w:val="24"/>
                <w:lang w:val="ru-RU"/>
              </w:rPr>
            </w:pPr>
            <w:r w:rsidRPr="0005059B">
              <w:rPr>
                <w:sz w:val="24"/>
                <w:szCs w:val="24"/>
                <w:lang w:val="ru-RU"/>
              </w:rPr>
              <w:t>1. Определение объема расходов, необходимых для реализации ООП идостижения планируемых результатов, а также механизма их формирования</w:t>
            </w:r>
          </w:p>
        </w:tc>
        <w:tc>
          <w:tcPr>
            <w:tcW w:w="8079" w:type="dxa"/>
          </w:tcPr>
          <w:p w:rsidR="004B7FAA" w:rsidRPr="0005059B" w:rsidRDefault="004B7FAA" w:rsidP="00D673A7">
            <w:pPr>
              <w:pStyle w:val="TableParagraph"/>
              <w:numPr>
                <w:ilvl w:val="0"/>
                <w:numId w:val="90"/>
              </w:numPr>
              <w:tabs>
                <w:tab w:val="left" w:pos="247"/>
              </w:tabs>
              <w:ind w:left="283" w:right="395" w:firstLine="143"/>
              <w:rPr>
                <w:sz w:val="24"/>
                <w:szCs w:val="24"/>
                <w:lang w:val="ru-RU"/>
              </w:rPr>
            </w:pPr>
            <w:r w:rsidRPr="0005059B">
              <w:rPr>
                <w:sz w:val="24"/>
                <w:szCs w:val="24"/>
                <w:lang w:val="ru-RU"/>
              </w:rPr>
              <w:t>дифференцированный рост заработной платыучителей, создание механизма связи заработной платы с качеством психолого-педагогических, материально-технических, учебно- методических и информационных условий и результативностью ихтруда;</w:t>
            </w:r>
          </w:p>
          <w:p w:rsidR="004B7FAA" w:rsidRPr="0005059B" w:rsidRDefault="004B7FAA" w:rsidP="00D673A7">
            <w:pPr>
              <w:pStyle w:val="TableParagraph"/>
              <w:numPr>
                <w:ilvl w:val="0"/>
                <w:numId w:val="90"/>
              </w:numPr>
              <w:tabs>
                <w:tab w:val="left" w:pos="247"/>
              </w:tabs>
              <w:ind w:left="283" w:right="395" w:firstLine="143"/>
              <w:jc w:val="both"/>
              <w:rPr>
                <w:sz w:val="24"/>
                <w:szCs w:val="24"/>
                <w:lang w:val="ru-RU"/>
              </w:rPr>
            </w:pPr>
            <w:r w:rsidRPr="0005059B">
              <w:rPr>
                <w:sz w:val="24"/>
                <w:szCs w:val="24"/>
                <w:lang w:val="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работникови</w:t>
            </w:r>
          </w:p>
          <w:p w:rsidR="004B7FAA" w:rsidRPr="0005059B" w:rsidRDefault="004B7FAA" w:rsidP="0076342A">
            <w:pPr>
              <w:pStyle w:val="TableParagraph"/>
              <w:spacing w:line="269" w:lineRule="exact"/>
              <w:ind w:left="283" w:right="395" w:firstLine="143"/>
              <w:jc w:val="both"/>
              <w:rPr>
                <w:sz w:val="24"/>
                <w:szCs w:val="24"/>
              </w:rPr>
            </w:pPr>
            <w:r w:rsidRPr="0005059B">
              <w:rPr>
                <w:sz w:val="24"/>
                <w:szCs w:val="24"/>
              </w:rPr>
              <w:t>не являющихся компенсационными выплатами;</w:t>
            </w:r>
          </w:p>
        </w:tc>
      </w:tr>
      <w:tr w:rsidR="004B7FAA" w:rsidRPr="0005059B" w:rsidTr="00312363">
        <w:trPr>
          <w:trHeight w:val="1105"/>
        </w:trPr>
        <w:tc>
          <w:tcPr>
            <w:tcW w:w="6096" w:type="dxa"/>
          </w:tcPr>
          <w:p w:rsidR="004B7FAA" w:rsidRPr="0005059B" w:rsidRDefault="004B7FAA" w:rsidP="0076342A">
            <w:pPr>
              <w:pStyle w:val="TableParagraph"/>
              <w:ind w:left="426" w:right="395"/>
              <w:rPr>
                <w:sz w:val="24"/>
                <w:szCs w:val="24"/>
                <w:lang w:val="ru-RU"/>
              </w:rPr>
            </w:pPr>
            <w:r w:rsidRPr="0005059B">
              <w:rPr>
                <w:sz w:val="24"/>
                <w:szCs w:val="24"/>
                <w:lang w:val="ru-RU"/>
              </w:rPr>
              <w:t>2. Наличие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w:t>
            </w:r>
          </w:p>
          <w:p w:rsidR="004B7FAA" w:rsidRPr="0005059B" w:rsidRDefault="004B7FAA" w:rsidP="0076342A">
            <w:pPr>
              <w:pStyle w:val="TableParagraph"/>
              <w:spacing w:line="269" w:lineRule="exact"/>
              <w:ind w:left="426" w:right="395"/>
              <w:rPr>
                <w:sz w:val="24"/>
                <w:szCs w:val="24"/>
              </w:rPr>
            </w:pPr>
            <w:r w:rsidRPr="0005059B">
              <w:rPr>
                <w:sz w:val="24"/>
                <w:szCs w:val="24"/>
              </w:rPr>
              <w:t>размеров премирования</w:t>
            </w:r>
          </w:p>
        </w:tc>
        <w:tc>
          <w:tcPr>
            <w:tcW w:w="8079" w:type="dxa"/>
          </w:tcPr>
          <w:p w:rsidR="004B7FAA" w:rsidRPr="0005059B" w:rsidRDefault="004B7FAA" w:rsidP="00D673A7">
            <w:pPr>
              <w:pStyle w:val="TableParagraph"/>
              <w:numPr>
                <w:ilvl w:val="0"/>
                <w:numId w:val="89"/>
              </w:numPr>
              <w:tabs>
                <w:tab w:val="left" w:pos="247"/>
              </w:tabs>
              <w:ind w:left="283" w:right="395" w:firstLine="143"/>
              <w:rPr>
                <w:sz w:val="24"/>
                <w:szCs w:val="24"/>
                <w:lang w:val="ru-RU"/>
              </w:rPr>
            </w:pPr>
            <w:r w:rsidRPr="0005059B">
              <w:rPr>
                <w:sz w:val="24"/>
                <w:szCs w:val="24"/>
                <w:lang w:val="ru-RU"/>
              </w:rPr>
              <w:t>повышение стимулирующих функций оплатытруда, нацеливающих работников на достижение высоких результатов (показателей качестваработы);</w:t>
            </w:r>
          </w:p>
          <w:p w:rsidR="004B7FAA" w:rsidRPr="0005059B" w:rsidRDefault="004B7FAA" w:rsidP="00D673A7">
            <w:pPr>
              <w:pStyle w:val="TableParagraph"/>
              <w:numPr>
                <w:ilvl w:val="0"/>
                <w:numId w:val="89"/>
              </w:numPr>
              <w:tabs>
                <w:tab w:val="left" w:pos="247"/>
              </w:tabs>
              <w:ind w:left="283" w:right="395" w:firstLine="143"/>
              <w:rPr>
                <w:sz w:val="24"/>
                <w:szCs w:val="24"/>
                <w:lang w:val="ru-RU"/>
              </w:rPr>
            </w:pPr>
            <w:r w:rsidRPr="0005059B">
              <w:rPr>
                <w:sz w:val="24"/>
                <w:szCs w:val="24"/>
                <w:lang w:val="ru-RU"/>
              </w:rPr>
              <w:t>корректировка перечня показателей и критериевоценки качества, выполняемых работ педагогическимиработниками.</w:t>
            </w:r>
          </w:p>
        </w:tc>
      </w:tr>
      <w:tr w:rsidR="004B7FAA" w:rsidRPr="0005059B" w:rsidTr="00312363">
        <w:trPr>
          <w:trHeight w:val="1105"/>
        </w:trPr>
        <w:tc>
          <w:tcPr>
            <w:tcW w:w="6096" w:type="dxa"/>
          </w:tcPr>
          <w:p w:rsidR="004B7FAA" w:rsidRPr="0005059B" w:rsidRDefault="004B7FAA" w:rsidP="0076342A">
            <w:pPr>
              <w:pStyle w:val="TableParagraph"/>
              <w:ind w:left="426" w:right="395"/>
              <w:rPr>
                <w:sz w:val="24"/>
                <w:szCs w:val="24"/>
                <w:lang w:val="ru-RU"/>
              </w:rPr>
            </w:pPr>
            <w:r w:rsidRPr="0005059B">
              <w:rPr>
                <w:sz w:val="24"/>
                <w:szCs w:val="24"/>
                <w:lang w:val="ru-RU"/>
              </w:rPr>
              <w:t>3. Наличие дополнительных соглашений к трудовомудоговору с педагогическими работниками</w:t>
            </w:r>
          </w:p>
        </w:tc>
        <w:tc>
          <w:tcPr>
            <w:tcW w:w="8079" w:type="dxa"/>
          </w:tcPr>
          <w:p w:rsidR="004B7FAA" w:rsidRPr="0005059B" w:rsidRDefault="004B7FAA" w:rsidP="0076342A">
            <w:pPr>
              <w:pStyle w:val="TableParagraph"/>
              <w:spacing w:line="262" w:lineRule="exact"/>
              <w:ind w:left="-284" w:right="395" w:firstLine="710"/>
              <w:rPr>
                <w:sz w:val="24"/>
                <w:szCs w:val="24"/>
              </w:rPr>
            </w:pPr>
            <w:r w:rsidRPr="0005059B">
              <w:rPr>
                <w:sz w:val="24"/>
                <w:szCs w:val="24"/>
              </w:rPr>
              <w:t>- соответствие документов требованиям</w:t>
            </w:r>
          </w:p>
        </w:tc>
      </w:tr>
      <w:tr w:rsidR="004B7FAA" w:rsidRPr="0005059B" w:rsidTr="0076342A">
        <w:trPr>
          <w:trHeight w:val="275"/>
        </w:trPr>
        <w:tc>
          <w:tcPr>
            <w:tcW w:w="14175" w:type="dxa"/>
            <w:gridSpan w:val="2"/>
          </w:tcPr>
          <w:p w:rsidR="004B7FAA" w:rsidRPr="0005059B" w:rsidRDefault="004B7FAA" w:rsidP="0076342A">
            <w:pPr>
              <w:pStyle w:val="TableParagraph"/>
              <w:spacing w:line="256" w:lineRule="exact"/>
              <w:ind w:left="426" w:right="395"/>
              <w:rPr>
                <w:b/>
                <w:sz w:val="24"/>
                <w:szCs w:val="24"/>
              </w:rPr>
            </w:pPr>
            <w:r w:rsidRPr="0005059B">
              <w:rPr>
                <w:b/>
                <w:sz w:val="24"/>
                <w:szCs w:val="24"/>
              </w:rPr>
              <w:t>4. Материально-технические условия</w:t>
            </w:r>
          </w:p>
        </w:tc>
      </w:tr>
      <w:tr w:rsidR="004B7FAA" w:rsidRPr="0005059B" w:rsidTr="0076342A">
        <w:trPr>
          <w:trHeight w:val="278"/>
        </w:trPr>
        <w:tc>
          <w:tcPr>
            <w:tcW w:w="6096" w:type="dxa"/>
          </w:tcPr>
          <w:p w:rsidR="004B7FAA" w:rsidRPr="0005059B" w:rsidRDefault="004B7FAA" w:rsidP="0076342A">
            <w:pPr>
              <w:pStyle w:val="TableParagraph"/>
              <w:spacing w:line="258" w:lineRule="exact"/>
              <w:ind w:left="426" w:right="395"/>
              <w:rPr>
                <w:sz w:val="24"/>
                <w:szCs w:val="24"/>
              </w:rPr>
            </w:pPr>
            <w:r w:rsidRPr="0005059B">
              <w:rPr>
                <w:sz w:val="24"/>
                <w:szCs w:val="24"/>
              </w:rPr>
              <w:t>Компоненты оснащения</w:t>
            </w:r>
          </w:p>
        </w:tc>
        <w:tc>
          <w:tcPr>
            <w:tcW w:w="8079" w:type="dxa"/>
          </w:tcPr>
          <w:p w:rsidR="004B7FAA" w:rsidRPr="0005059B" w:rsidRDefault="004B7FAA" w:rsidP="0076342A">
            <w:pPr>
              <w:pStyle w:val="TableParagraph"/>
              <w:spacing w:line="258" w:lineRule="exact"/>
              <w:ind w:left="-284" w:right="395" w:firstLine="710"/>
              <w:jc w:val="center"/>
              <w:rPr>
                <w:sz w:val="24"/>
                <w:szCs w:val="24"/>
              </w:rPr>
            </w:pPr>
            <w:r w:rsidRPr="0005059B">
              <w:rPr>
                <w:sz w:val="24"/>
                <w:szCs w:val="24"/>
              </w:rPr>
              <w:t>Необходимое оборудование и оснащение</w:t>
            </w:r>
          </w:p>
        </w:tc>
      </w:tr>
      <w:tr w:rsidR="004B7FAA" w:rsidRPr="0005059B" w:rsidTr="0076342A">
        <w:trPr>
          <w:trHeight w:val="827"/>
        </w:trPr>
        <w:tc>
          <w:tcPr>
            <w:tcW w:w="6096" w:type="dxa"/>
          </w:tcPr>
          <w:p w:rsidR="004B7FAA" w:rsidRPr="0005059B" w:rsidRDefault="004B7FAA" w:rsidP="0076342A">
            <w:pPr>
              <w:pStyle w:val="TableParagraph"/>
              <w:spacing w:line="262" w:lineRule="exact"/>
              <w:ind w:left="426" w:right="395"/>
              <w:rPr>
                <w:sz w:val="24"/>
                <w:szCs w:val="24"/>
                <w:lang w:val="ru-RU"/>
              </w:rPr>
            </w:pPr>
            <w:r w:rsidRPr="0005059B">
              <w:rPr>
                <w:sz w:val="24"/>
                <w:szCs w:val="24"/>
                <w:lang w:val="ru-RU"/>
              </w:rPr>
              <w:t>1. Компоненты оснащения</w:t>
            </w:r>
          </w:p>
          <w:p w:rsidR="004B7FAA" w:rsidRPr="0005059B" w:rsidRDefault="004B7FAA" w:rsidP="0076342A">
            <w:pPr>
              <w:pStyle w:val="TableParagraph"/>
              <w:spacing w:line="270" w:lineRule="atLeast"/>
              <w:ind w:left="426" w:right="395"/>
              <w:rPr>
                <w:sz w:val="24"/>
                <w:szCs w:val="24"/>
                <w:lang w:val="ru-RU"/>
              </w:rPr>
            </w:pPr>
            <w:r w:rsidRPr="0005059B">
              <w:rPr>
                <w:sz w:val="24"/>
                <w:szCs w:val="24"/>
                <w:lang w:val="ru-RU"/>
              </w:rPr>
              <w:t>основного общего образования</w:t>
            </w:r>
          </w:p>
        </w:tc>
        <w:tc>
          <w:tcPr>
            <w:tcW w:w="8079" w:type="dxa"/>
          </w:tcPr>
          <w:p w:rsidR="004B7FAA" w:rsidRPr="0005059B" w:rsidRDefault="004B7FAA" w:rsidP="00D673A7">
            <w:pPr>
              <w:pStyle w:val="TableParagraph"/>
              <w:numPr>
                <w:ilvl w:val="1"/>
                <w:numId w:val="88"/>
              </w:numPr>
              <w:tabs>
                <w:tab w:val="clear" w:pos="360"/>
                <w:tab w:val="left" w:pos="141"/>
                <w:tab w:val="num" w:pos="567"/>
              </w:tabs>
              <w:ind w:left="283" w:right="395"/>
              <w:rPr>
                <w:sz w:val="24"/>
                <w:szCs w:val="24"/>
              </w:rPr>
            </w:pPr>
            <w:r w:rsidRPr="0005059B">
              <w:rPr>
                <w:sz w:val="24"/>
                <w:szCs w:val="24"/>
              </w:rPr>
              <w:t>Учебные кабинеты с мультимедийным оборудованием</w:t>
            </w:r>
          </w:p>
          <w:p w:rsidR="004B7FAA" w:rsidRPr="0005059B" w:rsidRDefault="004B7FAA" w:rsidP="0076342A">
            <w:pPr>
              <w:pStyle w:val="TableParagraph"/>
              <w:ind w:left="283" w:right="395" w:firstLine="143"/>
              <w:rPr>
                <w:sz w:val="24"/>
                <w:szCs w:val="24"/>
                <w:lang w:val="ru-RU"/>
              </w:rPr>
            </w:pPr>
            <w:r w:rsidRPr="0005059B">
              <w:rPr>
                <w:sz w:val="24"/>
                <w:szCs w:val="24"/>
                <w:lang w:val="ru-RU"/>
              </w:rPr>
              <w:t>Помещения для занятий учебно- исследовательскойи проектной деятельностью, моделированием и техническим творчеством</w:t>
            </w:r>
          </w:p>
          <w:p w:rsidR="004B7FAA" w:rsidRPr="0005059B" w:rsidRDefault="004B7FAA" w:rsidP="00D673A7">
            <w:pPr>
              <w:pStyle w:val="TableParagraph"/>
              <w:numPr>
                <w:ilvl w:val="1"/>
                <w:numId w:val="88"/>
              </w:numPr>
              <w:tabs>
                <w:tab w:val="left" w:pos="528"/>
              </w:tabs>
              <w:spacing w:line="269" w:lineRule="exact"/>
              <w:ind w:left="-284" w:right="395" w:firstLine="710"/>
              <w:rPr>
                <w:sz w:val="24"/>
                <w:szCs w:val="24"/>
                <w:lang w:val="ru-RU"/>
              </w:rPr>
            </w:pPr>
          </w:p>
        </w:tc>
      </w:tr>
      <w:tr w:rsidR="004B7FAA" w:rsidRPr="0005059B" w:rsidTr="0076342A">
        <w:trPr>
          <w:trHeight w:val="1106"/>
        </w:trPr>
        <w:tc>
          <w:tcPr>
            <w:tcW w:w="6096" w:type="dxa"/>
          </w:tcPr>
          <w:p w:rsidR="004B7FAA" w:rsidRPr="0005059B" w:rsidRDefault="004B7FAA" w:rsidP="0076342A">
            <w:pPr>
              <w:pStyle w:val="TableParagraph"/>
              <w:ind w:left="426" w:right="395"/>
              <w:rPr>
                <w:sz w:val="24"/>
                <w:szCs w:val="24"/>
                <w:lang w:val="ru-RU"/>
              </w:rPr>
            </w:pPr>
          </w:p>
        </w:tc>
        <w:tc>
          <w:tcPr>
            <w:tcW w:w="8079" w:type="dxa"/>
          </w:tcPr>
          <w:p w:rsidR="004B7FAA" w:rsidRPr="0005059B" w:rsidRDefault="004B7FAA" w:rsidP="0076342A">
            <w:pPr>
              <w:pStyle w:val="TableParagraph"/>
              <w:spacing w:line="270" w:lineRule="atLeast"/>
              <w:ind w:left="141" w:right="395"/>
              <w:rPr>
                <w:sz w:val="24"/>
                <w:szCs w:val="24"/>
                <w:lang w:val="ru-RU"/>
              </w:rPr>
            </w:pPr>
            <w:r w:rsidRPr="0005059B">
              <w:rPr>
                <w:sz w:val="24"/>
                <w:szCs w:val="24"/>
                <w:lang w:val="ru-RU"/>
              </w:rPr>
              <w:t xml:space="preserve"> Необходимые для реализации учебной и внеурочной деятельности лаборатории и мастерские</w:t>
            </w:r>
          </w:p>
        </w:tc>
      </w:tr>
      <w:tr w:rsidR="004B7FAA" w:rsidRPr="0005059B" w:rsidTr="0076342A">
        <w:trPr>
          <w:trHeight w:val="2207"/>
        </w:trPr>
        <w:tc>
          <w:tcPr>
            <w:tcW w:w="6096" w:type="dxa"/>
          </w:tcPr>
          <w:p w:rsidR="004B7FAA" w:rsidRPr="0005059B" w:rsidRDefault="004B7FAA" w:rsidP="0076342A">
            <w:pPr>
              <w:pStyle w:val="TableParagraph"/>
              <w:ind w:left="426" w:right="395"/>
              <w:rPr>
                <w:sz w:val="24"/>
                <w:szCs w:val="24"/>
                <w:lang w:val="ru-RU"/>
              </w:rPr>
            </w:pPr>
            <w:r w:rsidRPr="0005059B">
              <w:rPr>
                <w:sz w:val="24"/>
                <w:szCs w:val="24"/>
                <w:lang w:val="ru-RU"/>
              </w:rPr>
              <w:t>2. Компоненты оснащения учебных кабинетов основного общего образования</w:t>
            </w:r>
          </w:p>
        </w:tc>
        <w:tc>
          <w:tcPr>
            <w:tcW w:w="8079" w:type="dxa"/>
          </w:tcPr>
          <w:p w:rsidR="004B7FAA" w:rsidRPr="0005059B" w:rsidRDefault="004B7FAA" w:rsidP="00D17531">
            <w:pPr>
              <w:pStyle w:val="TableParagraph"/>
              <w:numPr>
                <w:ilvl w:val="1"/>
                <w:numId w:val="87"/>
              </w:numPr>
              <w:tabs>
                <w:tab w:val="clear" w:pos="360"/>
                <w:tab w:val="num" w:pos="141"/>
                <w:tab w:val="left" w:pos="528"/>
              </w:tabs>
              <w:ind w:left="425" w:right="395" w:hanging="142"/>
              <w:rPr>
                <w:sz w:val="24"/>
                <w:szCs w:val="24"/>
                <w:lang w:val="ru-RU"/>
              </w:rPr>
            </w:pPr>
            <w:r w:rsidRPr="0005059B">
              <w:rPr>
                <w:sz w:val="24"/>
                <w:szCs w:val="24"/>
                <w:lang w:val="ru-RU"/>
              </w:rPr>
              <w:t>Нормативные документы, программно- методическое обеспечение, локальныеакты</w:t>
            </w:r>
          </w:p>
          <w:p w:rsidR="004B7FAA" w:rsidRPr="0005059B" w:rsidRDefault="004B7FAA" w:rsidP="00D17531">
            <w:pPr>
              <w:pStyle w:val="TableParagraph"/>
              <w:numPr>
                <w:ilvl w:val="1"/>
                <w:numId w:val="87"/>
              </w:numPr>
              <w:tabs>
                <w:tab w:val="clear" w:pos="360"/>
                <w:tab w:val="num" w:pos="141"/>
                <w:tab w:val="left" w:pos="528"/>
              </w:tabs>
              <w:ind w:left="425" w:right="395" w:hanging="142"/>
              <w:rPr>
                <w:sz w:val="24"/>
                <w:szCs w:val="24"/>
                <w:lang w:val="ru-RU"/>
              </w:rPr>
            </w:pPr>
            <w:r w:rsidRPr="0005059B">
              <w:rPr>
                <w:sz w:val="24"/>
                <w:szCs w:val="24"/>
                <w:lang w:val="ru-RU"/>
              </w:rPr>
              <w:t>Учебно-методические материалы попредметам учебного плана ООПООО</w:t>
            </w:r>
          </w:p>
          <w:p w:rsidR="004B7FAA" w:rsidRPr="0005059B" w:rsidRDefault="004B7FAA" w:rsidP="00D17531">
            <w:pPr>
              <w:pStyle w:val="TableParagraph"/>
              <w:numPr>
                <w:ilvl w:val="2"/>
                <w:numId w:val="87"/>
              </w:numPr>
              <w:tabs>
                <w:tab w:val="clear" w:pos="360"/>
                <w:tab w:val="num" w:pos="141"/>
                <w:tab w:val="left" w:pos="708"/>
              </w:tabs>
              <w:ind w:left="425" w:right="395" w:hanging="142"/>
              <w:rPr>
                <w:sz w:val="24"/>
                <w:szCs w:val="24"/>
                <w:lang w:val="ru-RU"/>
              </w:rPr>
            </w:pPr>
            <w:r w:rsidRPr="0005059B">
              <w:rPr>
                <w:sz w:val="24"/>
                <w:szCs w:val="24"/>
                <w:lang w:val="ru-RU"/>
              </w:rPr>
              <w:t>УМК по предметам учебного плана ООПООО</w:t>
            </w:r>
          </w:p>
          <w:p w:rsidR="004B7FAA" w:rsidRPr="0005059B" w:rsidRDefault="004B7FAA" w:rsidP="00D17531">
            <w:pPr>
              <w:pStyle w:val="TableParagraph"/>
              <w:numPr>
                <w:ilvl w:val="2"/>
                <w:numId w:val="87"/>
              </w:numPr>
              <w:tabs>
                <w:tab w:val="clear" w:pos="360"/>
                <w:tab w:val="num" w:pos="141"/>
                <w:tab w:val="left" w:pos="708"/>
              </w:tabs>
              <w:ind w:left="425" w:right="395" w:hanging="142"/>
              <w:rPr>
                <w:sz w:val="24"/>
                <w:szCs w:val="24"/>
                <w:lang w:val="ru-RU"/>
              </w:rPr>
            </w:pPr>
            <w:r w:rsidRPr="0005059B">
              <w:rPr>
                <w:sz w:val="24"/>
                <w:szCs w:val="24"/>
                <w:lang w:val="ru-RU"/>
              </w:rPr>
              <w:t>Дидактические и раздаточные материалыпо предметам учебного плана ООПООО</w:t>
            </w:r>
          </w:p>
          <w:p w:rsidR="004B7FAA" w:rsidRPr="0005059B" w:rsidRDefault="004B7FAA" w:rsidP="00D17531">
            <w:pPr>
              <w:pStyle w:val="TableParagraph"/>
              <w:numPr>
                <w:ilvl w:val="2"/>
                <w:numId w:val="87"/>
              </w:numPr>
              <w:tabs>
                <w:tab w:val="clear" w:pos="360"/>
                <w:tab w:val="num" w:pos="141"/>
                <w:tab w:val="left" w:pos="708"/>
              </w:tabs>
              <w:spacing w:line="269" w:lineRule="exact"/>
              <w:ind w:left="425" w:right="395" w:hanging="142"/>
              <w:rPr>
                <w:sz w:val="24"/>
                <w:szCs w:val="24"/>
              </w:rPr>
            </w:pPr>
            <w:r w:rsidRPr="0005059B">
              <w:rPr>
                <w:sz w:val="24"/>
                <w:szCs w:val="24"/>
              </w:rPr>
              <w:t>Оборудование(мебель)</w:t>
            </w:r>
          </w:p>
        </w:tc>
      </w:tr>
      <w:tr w:rsidR="004B7FAA" w:rsidRPr="0005059B" w:rsidTr="0076342A">
        <w:trPr>
          <w:trHeight w:val="1380"/>
        </w:trPr>
        <w:tc>
          <w:tcPr>
            <w:tcW w:w="6096" w:type="dxa"/>
          </w:tcPr>
          <w:p w:rsidR="004B7FAA" w:rsidRPr="0005059B" w:rsidRDefault="004B7FAA" w:rsidP="0076342A">
            <w:pPr>
              <w:pStyle w:val="TableParagraph"/>
              <w:ind w:left="426" w:right="395"/>
              <w:rPr>
                <w:sz w:val="24"/>
                <w:szCs w:val="24"/>
              </w:rPr>
            </w:pPr>
            <w:r w:rsidRPr="0005059B">
              <w:rPr>
                <w:sz w:val="24"/>
                <w:szCs w:val="24"/>
              </w:rPr>
              <w:t>3. Компоненты оснащения методического кабинета</w:t>
            </w:r>
          </w:p>
        </w:tc>
        <w:tc>
          <w:tcPr>
            <w:tcW w:w="8079" w:type="dxa"/>
          </w:tcPr>
          <w:p w:rsidR="004B7FAA" w:rsidRPr="0005059B" w:rsidRDefault="004B7FAA" w:rsidP="00D17531">
            <w:pPr>
              <w:pStyle w:val="TableParagraph"/>
              <w:numPr>
                <w:ilvl w:val="1"/>
                <w:numId w:val="86"/>
              </w:numPr>
              <w:tabs>
                <w:tab w:val="clear" w:pos="360"/>
                <w:tab w:val="num" w:pos="141"/>
                <w:tab w:val="left" w:pos="528"/>
              </w:tabs>
              <w:ind w:left="425" w:right="395" w:hanging="142"/>
              <w:rPr>
                <w:sz w:val="24"/>
                <w:szCs w:val="24"/>
                <w:lang w:val="ru-RU"/>
              </w:rPr>
            </w:pPr>
            <w:r w:rsidRPr="0005059B">
              <w:rPr>
                <w:sz w:val="24"/>
                <w:szCs w:val="24"/>
                <w:lang w:val="ru-RU"/>
              </w:rPr>
              <w:t>Нормативные документы федерального, регионального и муниципального уровней,локальные актышколы.</w:t>
            </w:r>
          </w:p>
          <w:p w:rsidR="004B7FAA" w:rsidRPr="0005059B" w:rsidRDefault="004B7FAA" w:rsidP="00D17531">
            <w:pPr>
              <w:pStyle w:val="TableParagraph"/>
              <w:numPr>
                <w:ilvl w:val="1"/>
                <w:numId w:val="86"/>
              </w:numPr>
              <w:tabs>
                <w:tab w:val="clear" w:pos="360"/>
                <w:tab w:val="num" w:pos="141"/>
                <w:tab w:val="left" w:pos="528"/>
              </w:tabs>
              <w:ind w:left="425" w:right="395" w:hanging="142"/>
              <w:rPr>
                <w:sz w:val="24"/>
                <w:szCs w:val="24"/>
              </w:rPr>
            </w:pPr>
            <w:r w:rsidRPr="0005059B">
              <w:rPr>
                <w:sz w:val="24"/>
                <w:szCs w:val="24"/>
              </w:rPr>
              <w:t>ДокументацияОУ</w:t>
            </w:r>
          </w:p>
          <w:p w:rsidR="004B7FAA" w:rsidRPr="0005059B" w:rsidRDefault="004B7FAA" w:rsidP="00D17531">
            <w:pPr>
              <w:pStyle w:val="TableParagraph"/>
              <w:numPr>
                <w:ilvl w:val="1"/>
                <w:numId w:val="86"/>
              </w:numPr>
              <w:tabs>
                <w:tab w:val="clear" w:pos="360"/>
                <w:tab w:val="num" w:pos="141"/>
                <w:tab w:val="left" w:pos="528"/>
              </w:tabs>
              <w:spacing w:line="269" w:lineRule="exact"/>
              <w:ind w:left="425" w:right="395" w:hanging="142"/>
              <w:rPr>
                <w:sz w:val="24"/>
                <w:szCs w:val="24"/>
                <w:lang w:val="ru-RU"/>
              </w:rPr>
            </w:pPr>
            <w:r w:rsidRPr="0005059B">
              <w:rPr>
                <w:sz w:val="24"/>
                <w:szCs w:val="24"/>
                <w:lang w:val="ru-RU"/>
              </w:rPr>
              <w:t>Базы данных обучающихся ипедагогов</w:t>
            </w:r>
          </w:p>
        </w:tc>
      </w:tr>
      <w:tr w:rsidR="004B7FAA" w:rsidRPr="0005059B" w:rsidTr="0076342A">
        <w:trPr>
          <w:trHeight w:val="827"/>
        </w:trPr>
        <w:tc>
          <w:tcPr>
            <w:tcW w:w="6096" w:type="dxa"/>
          </w:tcPr>
          <w:p w:rsidR="004B7FAA" w:rsidRPr="0005059B" w:rsidRDefault="004B7FAA" w:rsidP="0076342A">
            <w:pPr>
              <w:pStyle w:val="TableParagraph"/>
              <w:ind w:left="426" w:right="395"/>
              <w:rPr>
                <w:sz w:val="24"/>
                <w:szCs w:val="24"/>
              </w:rPr>
            </w:pPr>
            <w:r w:rsidRPr="0005059B">
              <w:rPr>
                <w:sz w:val="24"/>
                <w:szCs w:val="24"/>
              </w:rPr>
              <w:t>4. Компоненты оснащения спортивного зала</w:t>
            </w:r>
          </w:p>
        </w:tc>
        <w:tc>
          <w:tcPr>
            <w:tcW w:w="8079" w:type="dxa"/>
          </w:tcPr>
          <w:p w:rsidR="004B7FAA" w:rsidRPr="0005059B" w:rsidRDefault="004B7FAA" w:rsidP="00D673A7">
            <w:pPr>
              <w:pStyle w:val="TableParagraph"/>
              <w:numPr>
                <w:ilvl w:val="1"/>
                <w:numId w:val="85"/>
              </w:numPr>
              <w:tabs>
                <w:tab w:val="left" w:pos="528"/>
              </w:tabs>
              <w:ind w:left="-284" w:right="395" w:firstLine="710"/>
              <w:rPr>
                <w:sz w:val="24"/>
                <w:szCs w:val="24"/>
              </w:rPr>
            </w:pPr>
            <w:r w:rsidRPr="0005059B">
              <w:rPr>
                <w:sz w:val="24"/>
                <w:szCs w:val="24"/>
              </w:rPr>
              <w:t>Нормативные документы, программно- методическое обеспечение</w:t>
            </w:r>
          </w:p>
          <w:p w:rsidR="004B7FAA" w:rsidRPr="0005059B" w:rsidRDefault="004B7FAA" w:rsidP="00D673A7">
            <w:pPr>
              <w:pStyle w:val="TableParagraph"/>
              <w:numPr>
                <w:ilvl w:val="1"/>
                <w:numId w:val="85"/>
              </w:numPr>
              <w:tabs>
                <w:tab w:val="left" w:pos="528"/>
              </w:tabs>
              <w:spacing w:line="269" w:lineRule="exact"/>
              <w:ind w:left="-284" w:right="395" w:firstLine="710"/>
              <w:rPr>
                <w:sz w:val="24"/>
                <w:szCs w:val="24"/>
              </w:rPr>
            </w:pPr>
            <w:r w:rsidRPr="0005059B">
              <w:rPr>
                <w:sz w:val="24"/>
                <w:szCs w:val="24"/>
              </w:rPr>
              <w:t>Игровой спортивный инвентарь;оборудование.</w:t>
            </w:r>
          </w:p>
        </w:tc>
      </w:tr>
      <w:tr w:rsidR="004B7FAA" w:rsidRPr="0005059B" w:rsidTr="0076342A">
        <w:trPr>
          <w:trHeight w:val="1655"/>
        </w:trPr>
        <w:tc>
          <w:tcPr>
            <w:tcW w:w="6096" w:type="dxa"/>
          </w:tcPr>
          <w:p w:rsidR="004B7FAA" w:rsidRPr="0005059B" w:rsidRDefault="004B7FAA" w:rsidP="0076342A">
            <w:pPr>
              <w:pStyle w:val="TableParagraph"/>
              <w:ind w:left="426" w:right="395"/>
              <w:rPr>
                <w:sz w:val="24"/>
                <w:szCs w:val="24"/>
              </w:rPr>
            </w:pPr>
            <w:r w:rsidRPr="0005059B">
              <w:rPr>
                <w:sz w:val="24"/>
                <w:szCs w:val="24"/>
              </w:rPr>
              <w:t>5. Компоненты оснащения компьютерных классов</w:t>
            </w:r>
          </w:p>
        </w:tc>
        <w:tc>
          <w:tcPr>
            <w:tcW w:w="8079" w:type="dxa"/>
          </w:tcPr>
          <w:p w:rsidR="004B7FAA" w:rsidRPr="0005059B" w:rsidRDefault="004B7FAA" w:rsidP="00D673A7">
            <w:pPr>
              <w:pStyle w:val="TableParagraph"/>
              <w:numPr>
                <w:ilvl w:val="1"/>
                <w:numId w:val="84"/>
              </w:numPr>
              <w:tabs>
                <w:tab w:val="left" w:pos="528"/>
              </w:tabs>
              <w:ind w:left="283" w:right="395" w:firstLine="143"/>
              <w:rPr>
                <w:sz w:val="24"/>
                <w:szCs w:val="24"/>
                <w:lang w:val="ru-RU"/>
              </w:rPr>
            </w:pPr>
            <w:r w:rsidRPr="0005059B">
              <w:rPr>
                <w:sz w:val="24"/>
                <w:szCs w:val="24"/>
                <w:lang w:val="ru-RU"/>
              </w:rPr>
              <w:t>Нормативные документы, программно- методическое обеспечение, локальные</w:t>
            </w:r>
            <w:r>
              <w:rPr>
                <w:sz w:val="24"/>
                <w:szCs w:val="24"/>
                <w:lang w:val="ru-RU"/>
              </w:rPr>
              <w:t xml:space="preserve"> </w:t>
            </w:r>
            <w:r w:rsidRPr="0005059B">
              <w:rPr>
                <w:sz w:val="24"/>
                <w:szCs w:val="24"/>
                <w:lang w:val="ru-RU"/>
              </w:rPr>
              <w:t>акты</w:t>
            </w:r>
          </w:p>
          <w:p w:rsidR="004B7FAA" w:rsidRPr="0005059B" w:rsidRDefault="004B7FAA" w:rsidP="00D673A7">
            <w:pPr>
              <w:pStyle w:val="TableParagraph"/>
              <w:numPr>
                <w:ilvl w:val="1"/>
                <w:numId w:val="84"/>
              </w:numPr>
              <w:tabs>
                <w:tab w:val="left" w:pos="528"/>
              </w:tabs>
              <w:ind w:left="283" w:right="395" w:firstLine="143"/>
              <w:rPr>
                <w:sz w:val="24"/>
                <w:szCs w:val="24"/>
                <w:lang w:val="ru-RU"/>
              </w:rPr>
            </w:pPr>
            <w:r w:rsidRPr="0005059B">
              <w:rPr>
                <w:sz w:val="24"/>
                <w:szCs w:val="24"/>
                <w:lang w:val="ru-RU"/>
              </w:rPr>
              <w:t>Учебно-методические материалы попредмету УМК</w:t>
            </w:r>
          </w:p>
          <w:p w:rsidR="004B7FAA" w:rsidRPr="0005059B" w:rsidRDefault="004B7FAA" w:rsidP="0076342A">
            <w:pPr>
              <w:pStyle w:val="TableParagraph"/>
              <w:ind w:left="283" w:right="395" w:firstLine="143"/>
              <w:rPr>
                <w:sz w:val="24"/>
                <w:szCs w:val="24"/>
                <w:lang w:val="ru-RU"/>
              </w:rPr>
            </w:pPr>
            <w:r w:rsidRPr="0005059B">
              <w:rPr>
                <w:sz w:val="24"/>
                <w:szCs w:val="24"/>
                <w:lang w:val="ru-RU"/>
              </w:rPr>
              <w:t xml:space="preserve"> Оборудование (мебель)</w:t>
            </w:r>
          </w:p>
          <w:p w:rsidR="004B7FAA" w:rsidRPr="0005059B" w:rsidRDefault="004B7FAA" w:rsidP="0076342A">
            <w:pPr>
              <w:pStyle w:val="TableParagraph"/>
              <w:spacing w:line="269" w:lineRule="exact"/>
              <w:ind w:left="283" w:right="395" w:firstLine="143"/>
              <w:rPr>
                <w:sz w:val="24"/>
                <w:szCs w:val="24"/>
                <w:lang w:val="ru-RU"/>
              </w:rPr>
            </w:pPr>
            <w:r w:rsidRPr="0005059B">
              <w:rPr>
                <w:sz w:val="24"/>
                <w:szCs w:val="24"/>
                <w:lang w:val="ru-RU"/>
              </w:rPr>
              <w:t>Компьютеры</w:t>
            </w:r>
          </w:p>
        </w:tc>
      </w:tr>
      <w:tr w:rsidR="00D17531" w:rsidRPr="0005059B" w:rsidTr="0076342A">
        <w:trPr>
          <w:trHeight w:val="551"/>
        </w:trPr>
        <w:tc>
          <w:tcPr>
            <w:tcW w:w="6096" w:type="dxa"/>
          </w:tcPr>
          <w:p w:rsidR="00D17531" w:rsidRPr="0005059B" w:rsidRDefault="00D17531" w:rsidP="00FF044E">
            <w:pPr>
              <w:pStyle w:val="TableParagraph"/>
              <w:spacing w:line="262" w:lineRule="exact"/>
              <w:ind w:left="426" w:right="395"/>
              <w:rPr>
                <w:sz w:val="24"/>
                <w:szCs w:val="24"/>
              </w:rPr>
            </w:pPr>
            <w:r w:rsidRPr="0005059B">
              <w:rPr>
                <w:sz w:val="24"/>
                <w:szCs w:val="24"/>
                <w:lang w:val="ru-RU"/>
              </w:rPr>
              <w:t>7. Компоненты оснащ</w:t>
            </w:r>
            <w:r w:rsidRPr="0005059B">
              <w:rPr>
                <w:sz w:val="24"/>
                <w:szCs w:val="24"/>
              </w:rPr>
              <w:t>ения</w:t>
            </w:r>
          </w:p>
          <w:p w:rsidR="00D17531" w:rsidRPr="0005059B" w:rsidRDefault="00D17531" w:rsidP="00FF044E">
            <w:pPr>
              <w:pStyle w:val="TableParagraph"/>
              <w:spacing w:line="270" w:lineRule="exact"/>
              <w:ind w:left="426" w:right="395"/>
              <w:rPr>
                <w:sz w:val="24"/>
                <w:szCs w:val="24"/>
              </w:rPr>
            </w:pPr>
            <w:r w:rsidRPr="0005059B">
              <w:rPr>
                <w:sz w:val="24"/>
                <w:szCs w:val="24"/>
              </w:rPr>
              <w:t>школьной</w:t>
            </w:r>
          </w:p>
        </w:tc>
        <w:tc>
          <w:tcPr>
            <w:tcW w:w="8079" w:type="dxa"/>
          </w:tcPr>
          <w:p w:rsidR="00D17531" w:rsidRPr="0005059B" w:rsidRDefault="00D17531" w:rsidP="00FF044E">
            <w:pPr>
              <w:pStyle w:val="TableParagraph"/>
              <w:numPr>
                <w:ilvl w:val="1"/>
                <w:numId w:val="82"/>
              </w:numPr>
              <w:tabs>
                <w:tab w:val="left" w:pos="528"/>
              </w:tabs>
              <w:spacing w:line="262" w:lineRule="exact"/>
              <w:ind w:left="283" w:right="395" w:firstLine="143"/>
              <w:rPr>
                <w:sz w:val="24"/>
                <w:szCs w:val="24"/>
              </w:rPr>
            </w:pPr>
            <w:r w:rsidRPr="0005059B">
              <w:rPr>
                <w:sz w:val="24"/>
                <w:szCs w:val="24"/>
              </w:rPr>
              <w:t>Оснащенность по профилю</w:t>
            </w:r>
            <w:r>
              <w:rPr>
                <w:sz w:val="24"/>
                <w:szCs w:val="24"/>
                <w:lang w:val="ru-RU"/>
              </w:rPr>
              <w:t xml:space="preserve"> </w:t>
            </w:r>
            <w:r w:rsidRPr="0005059B">
              <w:rPr>
                <w:sz w:val="24"/>
                <w:szCs w:val="24"/>
              </w:rPr>
              <w:t>деятельности.</w:t>
            </w:r>
          </w:p>
          <w:p w:rsidR="00D17531" w:rsidRPr="0005059B" w:rsidRDefault="00D17531" w:rsidP="00FF044E">
            <w:pPr>
              <w:pStyle w:val="TableParagraph"/>
              <w:numPr>
                <w:ilvl w:val="1"/>
                <w:numId w:val="82"/>
              </w:numPr>
              <w:tabs>
                <w:tab w:val="left" w:pos="528"/>
              </w:tabs>
              <w:spacing w:line="270" w:lineRule="exact"/>
              <w:ind w:left="283" w:right="395" w:firstLine="143"/>
              <w:rPr>
                <w:sz w:val="24"/>
                <w:szCs w:val="24"/>
              </w:rPr>
            </w:pPr>
            <w:r w:rsidRPr="0005059B">
              <w:rPr>
                <w:sz w:val="24"/>
                <w:szCs w:val="24"/>
              </w:rPr>
              <w:t>Оборудование(мебель)</w:t>
            </w:r>
          </w:p>
        </w:tc>
      </w:tr>
      <w:tr w:rsidR="00D17531" w:rsidRPr="0005059B" w:rsidTr="0076342A">
        <w:trPr>
          <w:trHeight w:val="277"/>
        </w:trPr>
        <w:tc>
          <w:tcPr>
            <w:tcW w:w="14175" w:type="dxa"/>
            <w:gridSpan w:val="2"/>
          </w:tcPr>
          <w:p w:rsidR="00D17531" w:rsidRPr="0005059B" w:rsidRDefault="00D17531" w:rsidP="0076342A">
            <w:pPr>
              <w:pStyle w:val="TableParagraph"/>
              <w:spacing w:line="258" w:lineRule="exact"/>
              <w:ind w:left="283" w:right="395" w:firstLine="143"/>
              <w:rPr>
                <w:b/>
                <w:sz w:val="24"/>
                <w:szCs w:val="24"/>
              </w:rPr>
            </w:pPr>
            <w:r w:rsidRPr="0005059B">
              <w:rPr>
                <w:b/>
                <w:sz w:val="24"/>
                <w:szCs w:val="24"/>
              </w:rPr>
              <w:t>5. Информационно-методические условия</w:t>
            </w:r>
          </w:p>
        </w:tc>
      </w:tr>
      <w:tr w:rsidR="00D17531" w:rsidRPr="0005059B" w:rsidTr="0076342A">
        <w:trPr>
          <w:trHeight w:val="1655"/>
        </w:trPr>
        <w:tc>
          <w:tcPr>
            <w:tcW w:w="6096" w:type="dxa"/>
          </w:tcPr>
          <w:p w:rsidR="00D17531" w:rsidRPr="0005059B" w:rsidRDefault="00D17531" w:rsidP="0076342A">
            <w:pPr>
              <w:pStyle w:val="TableParagraph"/>
              <w:ind w:left="426" w:right="395"/>
              <w:rPr>
                <w:sz w:val="24"/>
                <w:szCs w:val="24"/>
                <w:lang w:val="ru-RU"/>
              </w:rPr>
            </w:pPr>
            <w:r w:rsidRPr="0005059B">
              <w:rPr>
                <w:sz w:val="24"/>
                <w:szCs w:val="24"/>
                <w:lang w:val="ru-RU"/>
              </w:rPr>
              <w:lastRenderedPageBreak/>
              <w:t>1. Качество информационных материалов о реализации ФГОС ООО, размещенных на сайте ОУ</w:t>
            </w:r>
          </w:p>
        </w:tc>
        <w:tc>
          <w:tcPr>
            <w:tcW w:w="8079" w:type="dxa"/>
          </w:tcPr>
          <w:p w:rsidR="00D17531" w:rsidRPr="0005059B" w:rsidRDefault="00D17531" w:rsidP="0076342A">
            <w:pPr>
              <w:pStyle w:val="TableParagraph"/>
              <w:spacing w:line="262" w:lineRule="exact"/>
              <w:ind w:left="283" w:right="395" w:firstLine="143"/>
              <w:rPr>
                <w:sz w:val="24"/>
                <w:szCs w:val="24"/>
                <w:lang w:val="ru-RU"/>
              </w:rPr>
            </w:pPr>
            <w:r w:rsidRPr="0005059B">
              <w:rPr>
                <w:sz w:val="24"/>
                <w:szCs w:val="24"/>
                <w:lang w:val="ru-RU"/>
              </w:rPr>
              <w:t>Наличие и полнота информации по направлениям:</w:t>
            </w:r>
          </w:p>
          <w:p w:rsidR="00D17531" w:rsidRPr="0005059B" w:rsidRDefault="00D17531" w:rsidP="00D673A7">
            <w:pPr>
              <w:pStyle w:val="TableParagraph"/>
              <w:numPr>
                <w:ilvl w:val="0"/>
                <w:numId w:val="81"/>
              </w:numPr>
              <w:tabs>
                <w:tab w:val="left" w:pos="247"/>
              </w:tabs>
              <w:ind w:left="283" w:right="395" w:firstLine="143"/>
              <w:rPr>
                <w:sz w:val="24"/>
                <w:szCs w:val="24"/>
                <w:lang w:val="ru-RU"/>
              </w:rPr>
            </w:pPr>
            <w:r w:rsidRPr="0005059B">
              <w:rPr>
                <w:sz w:val="24"/>
                <w:szCs w:val="24"/>
                <w:lang w:val="ru-RU"/>
              </w:rPr>
              <w:t>Нормативное обеспечение реализации ФГОСООО</w:t>
            </w:r>
          </w:p>
          <w:p w:rsidR="00D17531" w:rsidRPr="0005059B" w:rsidRDefault="00D17531" w:rsidP="00D673A7">
            <w:pPr>
              <w:pStyle w:val="TableParagraph"/>
              <w:numPr>
                <w:ilvl w:val="0"/>
                <w:numId w:val="81"/>
              </w:numPr>
              <w:tabs>
                <w:tab w:val="left" w:pos="247"/>
              </w:tabs>
              <w:ind w:left="283" w:right="395" w:firstLine="143"/>
              <w:rPr>
                <w:sz w:val="24"/>
                <w:szCs w:val="24"/>
                <w:lang w:val="ru-RU"/>
              </w:rPr>
            </w:pPr>
            <w:r w:rsidRPr="0005059B">
              <w:rPr>
                <w:sz w:val="24"/>
                <w:szCs w:val="24"/>
                <w:lang w:val="ru-RU"/>
              </w:rPr>
              <w:t>Организационное обеспечение реализации ФГОСООО</w:t>
            </w:r>
          </w:p>
          <w:p w:rsidR="00D17531" w:rsidRPr="0005059B" w:rsidRDefault="00D17531" w:rsidP="00D673A7">
            <w:pPr>
              <w:pStyle w:val="TableParagraph"/>
              <w:numPr>
                <w:ilvl w:val="0"/>
                <w:numId w:val="81"/>
              </w:numPr>
              <w:tabs>
                <w:tab w:val="left" w:pos="247"/>
              </w:tabs>
              <w:ind w:left="283" w:right="395" w:firstLine="143"/>
              <w:rPr>
                <w:sz w:val="24"/>
                <w:szCs w:val="24"/>
                <w:lang w:val="ru-RU"/>
              </w:rPr>
            </w:pPr>
            <w:r w:rsidRPr="0005059B">
              <w:rPr>
                <w:sz w:val="24"/>
                <w:szCs w:val="24"/>
                <w:lang w:val="ru-RU"/>
              </w:rPr>
              <w:t>Кадровое обеспечение реализации ФГОСООО</w:t>
            </w:r>
          </w:p>
          <w:p w:rsidR="00D17531" w:rsidRPr="0005059B" w:rsidRDefault="00D17531" w:rsidP="00D673A7">
            <w:pPr>
              <w:pStyle w:val="TableParagraph"/>
              <w:numPr>
                <w:ilvl w:val="0"/>
                <w:numId w:val="81"/>
              </w:numPr>
              <w:tabs>
                <w:tab w:val="left" w:pos="247"/>
              </w:tabs>
              <w:spacing w:line="270" w:lineRule="atLeast"/>
              <w:ind w:left="283" w:right="395" w:firstLine="143"/>
              <w:rPr>
                <w:sz w:val="24"/>
                <w:szCs w:val="24"/>
                <w:lang w:val="ru-RU"/>
              </w:rPr>
            </w:pPr>
            <w:r w:rsidRPr="0005059B">
              <w:rPr>
                <w:sz w:val="24"/>
                <w:szCs w:val="24"/>
                <w:lang w:val="ru-RU"/>
              </w:rPr>
              <w:t>Программно-методическое обеспечениереализации ФГОСООО</w:t>
            </w:r>
          </w:p>
        </w:tc>
      </w:tr>
      <w:tr w:rsidR="00D17531" w:rsidRPr="0005059B" w:rsidTr="0076342A">
        <w:trPr>
          <w:trHeight w:val="1103"/>
        </w:trPr>
        <w:tc>
          <w:tcPr>
            <w:tcW w:w="6096" w:type="dxa"/>
          </w:tcPr>
          <w:p w:rsidR="00D17531" w:rsidRPr="0005059B" w:rsidRDefault="00D17531" w:rsidP="0076342A">
            <w:pPr>
              <w:pStyle w:val="TableParagraph"/>
              <w:ind w:left="426" w:right="395"/>
              <w:rPr>
                <w:sz w:val="24"/>
                <w:szCs w:val="24"/>
                <w:lang w:val="ru-RU"/>
              </w:rPr>
            </w:pPr>
            <w:r w:rsidRPr="0005059B">
              <w:rPr>
                <w:sz w:val="24"/>
                <w:szCs w:val="24"/>
                <w:lang w:val="ru-RU"/>
              </w:rPr>
              <w:t>2. Качество информирования родительской общественности ореализации</w:t>
            </w:r>
          </w:p>
          <w:p w:rsidR="00D17531" w:rsidRPr="00600531" w:rsidRDefault="00D17531" w:rsidP="0076342A">
            <w:pPr>
              <w:pStyle w:val="TableParagraph"/>
              <w:spacing w:line="269" w:lineRule="exact"/>
              <w:ind w:left="426" w:right="395"/>
              <w:rPr>
                <w:sz w:val="24"/>
                <w:szCs w:val="24"/>
                <w:lang w:val="ru-RU"/>
              </w:rPr>
            </w:pPr>
            <w:r w:rsidRPr="00600531">
              <w:rPr>
                <w:sz w:val="24"/>
                <w:szCs w:val="24"/>
                <w:lang w:val="ru-RU"/>
              </w:rPr>
              <w:t>ФГОС ООО</w:t>
            </w:r>
          </w:p>
        </w:tc>
        <w:tc>
          <w:tcPr>
            <w:tcW w:w="8079" w:type="dxa"/>
          </w:tcPr>
          <w:p w:rsidR="00D17531" w:rsidRPr="0005059B" w:rsidRDefault="00D17531" w:rsidP="0076342A">
            <w:pPr>
              <w:pStyle w:val="TableParagraph"/>
              <w:ind w:left="425" w:right="395" w:firstLine="143"/>
              <w:rPr>
                <w:sz w:val="24"/>
                <w:szCs w:val="24"/>
                <w:lang w:val="ru-RU"/>
              </w:rPr>
            </w:pPr>
            <w:r w:rsidRPr="0005059B">
              <w:rPr>
                <w:sz w:val="24"/>
                <w:szCs w:val="24"/>
                <w:lang w:val="ru-RU"/>
              </w:rPr>
              <w:t>Информация размещена на сайте, разработаны информационные буклеты</w:t>
            </w:r>
          </w:p>
        </w:tc>
      </w:tr>
      <w:tr w:rsidR="00D17531" w:rsidRPr="0005059B" w:rsidTr="0076342A">
        <w:trPr>
          <w:trHeight w:val="1380"/>
        </w:trPr>
        <w:tc>
          <w:tcPr>
            <w:tcW w:w="6096" w:type="dxa"/>
          </w:tcPr>
          <w:p w:rsidR="00D17531" w:rsidRPr="0005059B" w:rsidRDefault="00D17531" w:rsidP="0076342A">
            <w:pPr>
              <w:pStyle w:val="TableParagraph"/>
              <w:ind w:left="426" w:right="395"/>
              <w:rPr>
                <w:sz w:val="24"/>
                <w:szCs w:val="24"/>
                <w:lang w:val="ru-RU"/>
              </w:rPr>
            </w:pPr>
            <w:r w:rsidRPr="0005059B">
              <w:rPr>
                <w:sz w:val="24"/>
                <w:szCs w:val="24"/>
                <w:lang w:val="ru-RU"/>
              </w:rPr>
              <w:t>3. Учет общественного мнения по вопросам реализации ФГОС ОООи внесения дополнений</w:t>
            </w:r>
            <w:r>
              <w:rPr>
                <w:sz w:val="24"/>
                <w:szCs w:val="24"/>
                <w:lang w:val="ru-RU"/>
              </w:rPr>
              <w:t xml:space="preserve"> </w:t>
            </w:r>
            <w:r w:rsidRPr="0005059B">
              <w:rPr>
                <w:sz w:val="24"/>
                <w:szCs w:val="24"/>
                <w:lang w:val="ru-RU"/>
              </w:rPr>
              <w:t>в</w:t>
            </w:r>
          </w:p>
          <w:p w:rsidR="00D17531" w:rsidRPr="0005059B" w:rsidRDefault="00D17531" w:rsidP="0076342A">
            <w:pPr>
              <w:pStyle w:val="TableParagraph"/>
              <w:spacing w:line="269" w:lineRule="exact"/>
              <w:ind w:left="426" w:right="395"/>
              <w:rPr>
                <w:sz w:val="24"/>
                <w:szCs w:val="24"/>
              </w:rPr>
            </w:pPr>
            <w:r w:rsidRPr="0005059B">
              <w:rPr>
                <w:sz w:val="24"/>
                <w:szCs w:val="24"/>
              </w:rPr>
              <w:t>содержание ООП</w:t>
            </w:r>
            <w:r>
              <w:rPr>
                <w:sz w:val="24"/>
                <w:szCs w:val="24"/>
                <w:lang w:val="ru-RU"/>
              </w:rPr>
              <w:t xml:space="preserve"> </w:t>
            </w:r>
            <w:r w:rsidRPr="0005059B">
              <w:rPr>
                <w:sz w:val="24"/>
                <w:szCs w:val="24"/>
              </w:rPr>
              <w:t>ООО</w:t>
            </w:r>
          </w:p>
        </w:tc>
        <w:tc>
          <w:tcPr>
            <w:tcW w:w="8079" w:type="dxa"/>
          </w:tcPr>
          <w:p w:rsidR="00D17531" w:rsidRPr="0005059B" w:rsidRDefault="00D17531" w:rsidP="0076342A">
            <w:pPr>
              <w:pStyle w:val="TableParagraph"/>
              <w:spacing w:line="262" w:lineRule="exact"/>
              <w:ind w:left="425" w:right="395" w:firstLine="143"/>
              <w:rPr>
                <w:sz w:val="24"/>
                <w:szCs w:val="24"/>
                <w:lang w:val="ru-RU"/>
              </w:rPr>
            </w:pPr>
            <w:r w:rsidRPr="0005059B">
              <w:rPr>
                <w:sz w:val="24"/>
                <w:szCs w:val="24"/>
                <w:lang w:val="ru-RU"/>
              </w:rPr>
              <w:t>- Наличие на официальном сайте школы формы</w:t>
            </w:r>
          </w:p>
          <w:p w:rsidR="00D17531" w:rsidRPr="0005059B" w:rsidRDefault="00D17531" w:rsidP="0076342A">
            <w:pPr>
              <w:pStyle w:val="TableParagraph"/>
              <w:ind w:left="425" w:right="395" w:firstLine="143"/>
              <w:rPr>
                <w:sz w:val="24"/>
                <w:szCs w:val="24"/>
              </w:rPr>
            </w:pPr>
            <w:r w:rsidRPr="0005059B">
              <w:rPr>
                <w:sz w:val="24"/>
                <w:szCs w:val="24"/>
              </w:rPr>
              <w:t>«Обратная связь»</w:t>
            </w:r>
          </w:p>
        </w:tc>
      </w:tr>
      <w:tr w:rsidR="00D17531" w:rsidRPr="0005059B" w:rsidTr="0076342A">
        <w:trPr>
          <w:trHeight w:val="1103"/>
        </w:trPr>
        <w:tc>
          <w:tcPr>
            <w:tcW w:w="6096" w:type="dxa"/>
          </w:tcPr>
          <w:p w:rsidR="00D17531" w:rsidRPr="0005059B" w:rsidRDefault="00D17531" w:rsidP="0076342A">
            <w:pPr>
              <w:pStyle w:val="TableParagraph"/>
              <w:ind w:left="426" w:right="395"/>
              <w:rPr>
                <w:sz w:val="24"/>
                <w:szCs w:val="24"/>
                <w:lang w:val="ru-RU"/>
              </w:rPr>
            </w:pPr>
            <w:r w:rsidRPr="0005059B">
              <w:rPr>
                <w:sz w:val="24"/>
                <w:szCs w:val="24"/>
                <w:lang w:val="ru-RU"/>
              </w:rPr>
              <w:t>4. Качество публичной отчетности ОУ о ходе и</w:t>
            </w:r>
          </w:p>
          <w:p w:rsidR="00D17531" w:rsidRPr="0005059B" w:rsidRDefault="00D17531" w:rsidP="0076342A">
            <w:pPr>
              <w:pStyle w:val="TableParagraph"/>
              <w:spacing w:line="270" w:lineRule="atLeast"/>
              <w:ind w:left="426" w:right="395"/>
              <w:rPr>
                <w:sz w:val="24"/>
                <w:szCs w:val="24"/>
              </w:rPr>
            </w:pPr>
            <w:r w:rsidRPr="0005059B">
              <w:rPr>
                <w:sz w:val="24"/>
                <w:szCs w:val="24"/>
              </w:rPr>
              <w:t>результатах реализации ФГОС ООО</w:t>
            </w:r>
          </w:p>
        </w:tc>
        <w:tc>
          <w:tcPr>
            <w:tcW w:w="8079" w:type="dxa"/>
          </w:tcPr>
          <w:p w:rsidR="00D17531" w:rsidRPr="0005059B" w:rsidRDefault="00D17531" w:rsidP="0076342A">
            <w:pPr>
              <w:pStyle w:val="TableParagraph"/>
              <w:ind w:left="425" w:right="395" w:firstLine="143"/>
              <w:rPr>
                <w:sz w:val="24"/>
                <w:szCs w:val="24"/>
                <w:lang w:val="ru-RU"/>
              </w:rPr>
            </w:pPr>
            <w:r w:rsidRPr="0005059B">
              <w:rPr>
                <w:sz w:val="24"/>
                <w:szCs w:val="24"/>
                <w:lang w:val="ru-RU"/>
              </w:rPr>
              <w:t>- Наличие и своевременность размещения на официальном сайте школы отчета по результатам самообследования (самоанализа) по итогам деятельности за учебный год</w:t>
            </w:r>
          </w:p>
        </w:tc>
      </w:tr>
      <w:tr w:rsidR="00D17531" w:rsidRPr="0005059B" w:rsidTr="0076342A">
        <w:trPr>
          <w:trHeight w:val="2210"/>
        </w:trPr>
        <w:tc>
          <w:tcPr>
            <w:tcW w:w="6096" w:type="dxa"/>
          </w:tcPr>
          <w:p w:rsidR="00D17531" w:rsidRPr="0005059B" w:rsidRDefault="00D17531" w:rsidP="0076342A">
            <w:pPr>
              <w:pStyle w:val="TableParagraph"/>
              <w:ind w:left="284" w:right="395"/>
              <w:rPr>
                <w:sz w:val="24"/>
                <w:szCs w:val="24"/>
                <w:lang w:val="ru-RU"/>
              </w:rPr>
            </w:pPr>
            <w:r w:rsidRPr="0005059B">
              <w:rPr>
                <w:sz w:val="24"/>
                <w:szCs w:val="24"/>
                <w:lang w:val="ru-RU"/>
              </w:rPr>
              <w:t>5. Наличие рекомендаций для педагогических работников:</w:t>
            </w:r>
          </w:p>
          <w:p w:rsidR="00D17531" w:rsidRPr="0005059B" w:rsidRDefault="00D17531" w:rsidP="00D673A7">
            <w:pPr>
              <w:pStyle w:val="TableParagraph"/>
              <w:numPr>
                <w:ilvl w:val="0"/>
                <w:numId w:val="80"/>
              </w:numPr>
              <w:tabs>
                <w:tab w:val="left" w:pos="408"/>
              </w:tabs>
              <w:ind w:left="284" w:right="395" w:firstLine="0"/>
              <w:rPr>
                <w:sz w:val="24"/>
                <w:szCs w:val="24"/>
                <w:lang w:val="ru-RU"/>
              </w:rPr>
            </w:pPr>
            <w:r w:rsidRPr="0005059B">
              <w:rPr>
                <w:sz w:val="24"/>
                <w:szCs w:val="24"/>
                <w:lang w:val="ru-RU"/>
              </w:rPr>
              <w:t>по организации внеурочной деятельности обучающихся на уровне</w:t>
            </w:r>
            <w:r>
              <w:rPr>
                <w:sz w:val="24"/>
                <w:szCs w:val="24"/>
                <w:lang w:val="ru-RU"/>
              </w:rPr>
              <w:t xml:space="preserve"> </w:t>
            </w:r>
            <w:r w:rsidRPr="0005059B">
              <w:rPr>
                <w:sz w:val="24"/>
                <w:szCs w:val="24"/>
                <w:lang w:val="ru-RU"/>
              </w:rPr>
              <w:t>ООО;</w:t>
            </w:r>
          </w:p>
          <w:p w:rsidR="00D17531" w:rsidRPr="0005059B" w:rsidRDefault="00D17531" w:rsidP="00D673A7">
            <w:pPr>
              <w:pStyle w:val="TableParagraph"/>
              <w:numPr>
                <w:ilvl w:val="0"/>
                <w:numId w:val="80"/>
              </w:numPr>
              <w:tabs>
                <w:tab w:val="left" w:pos="408"/>
              </w:tabs>
              <w:spacing w:line="270" w:lineRule="atLeast"/>
              <w:ind w:left="284" w:right="395" w:firstLine="0"/>
              <w:jc w:val="both"/>
              <w:rPr>
                <w:sz w:val="24"/>
                <w:szCs w:val="24"/>
                <w:lang w:val="ru-RU"/>
              </w:rPr>
            </w:pPr>
            <w:r w:rsidRPr="0005059B">
              <w:rPr>
                <w:sz w:val="24"/>
                <w:szCs w:val="24"/>
                <w:lang w:val="ru-RU"/>
              </w:rPr>
              <w:t>по организации оценки достижения планируемых результатов.</w:t>
            </w:r>
          </w:p>
        </w:tc>
        <w:tc>
          <w:tcPr>
            <w:tcW w:w="8079" w:type="dxa"/>
          </w:tcPr>
          <w:p w:rsidR="00D17531" w:rsidRPr="0005059B" w:rsidRDefault="00D17531" w:rsidP="0076342A">
            <w:pPr>
              <w:pStyle w:val="TableParagraph"/>
              <w:ind w:left="425" w:right="395"/>
              <w:rPr>
                <w:sz w:val="24"/>
                <w:szCs w:val="24"/>
                <w:lang w:val="ru-RU"/>
              </w:rPr>
            </w:pPr>
            <w:r w:rsidRPr="0005059B">
              <w:rPr>
                <w:sz w:val="24"/>
                <w:szCs w:val="24"/>
                <w:lang w:val="ru-RU"/>
              </w:rPr>
              <w:t>Разработанные рекомендации для учителей основного общего образования.</w:t>
            </w:r>
          </w:p>
        </w:tc>
      </w:tr>
    </w:tbl>
    <w:p w:rsidR="00A540F9" w:rsidRPr="0005059B" w:rsidRDefault="00A540F9" w:rsidP="00A7383B">
      <w:pPr>
        <w:pStyle w:val="a6"/>
        <w:ind w:left="-284" w:right="395" w:firstLine="710"/>
        <w:jc w:val="left"/>
        <w:rPr>
          <w:b/>
        </w:rPr>
      </w:pPr>
    </w:p>
    <w:p w:rsidR="00A540F9" w:rsidRPr="0005059B" w:rsidRDefault="00A540F9" w:rsidP="00A7383B">
      <w:pPr>
        <w:pStyle w:val="a6"/>
        <w:spacing w:before="214" w:after="6"/>
        <w:ind w:left="-284" w:right="395" w:firstLine="710"/>
      </w:pPr>
      <w:r w:rsidRPr="0005059B">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F4CC0" w:rsidRPr="0005059B" w:rsidRDefault="00BF4CC0" w:rsidP="00A7383B">
      <w:pPr>
        <w:pStyle w:val="a6"/>
        <w:spacing w:before="214" w:after="6"/>
        <w:ind w:left="-284" w:right="395" w:firstLine="710"/>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4385"/>
        <w:gridCol w:w="8587"/>
      </w:tblGrid>
      <w:tr w:rsidR="00A540F9" w:rsidRPr="0005059B" w:rsidTr="00BF4CC0">
        <w:trPr>
          <w:trHeight w:val="1970"/>
        </w:trPr>
        <w:tc>
          <w:tcPr>
            <w:tcW w:w="1203" w:type="dxa"/>
          </w:tcPr>
          <w:p w:rsidR="00A540F9" w:rsidRPr="0005059B" w:rsidRDefault="00A540F9" w:rsidP="00A7383B">
            <w:pPr>
              <w:pStyle w:val="TableParagraph"/>
              <w:spacing w:line="270" w:lineRule="exact"/>
              <w:ind w:left="-284" w:right="395" w:firstLine="710"/>
              <w:jc w:val="center"/>
              <w:rPr>
                <w:sz w:val="24"/>
                <w:szCs w:val="24"/>
              </w:rPr>
            </w:pPr>
            <w:r w:rsidRPr="0005059B">
              <w:rPr>
                <w:sz w:val="24"/>
                <w:szCs w:val="24"/>
              </w:rPr>
              <w:lastRenderedPageBreak/>
              <w:t>1</w:t>
            </w:r>
          </w:p>
        </w:tc>
        <w:tc>
          <w:tcPr>
            <w:tcW w:w="4385" w:type="dxa"/>
          </w:tcPr>
          <w:p w:rsidR="00A540F9" w:rsidRPr="0005059B" w:rsidRDefault="00A540F9" w:rsidP="0005059B">
            <w:pPr>
              <w:pStyle w:val="TableParagraph"/>
              <w:tabs>
                <w:tab w:val="left" w:pos="1947"/>
              </w:tabs>
              <w:spacing w:line="259" w:lineRule="auto"/>
              <w:ind w:left="73" w:right="395" w:firstLine="353"/>
              <w:jc w:val="both"/>
              <w:rPr>
                <w:sz w:val="24"/>
                <w:szCs w:val="24"/>
                <w:lang w:val="ru-RU"/>
              </w:rPr>
            </w:pPr>
            <w:r w:rsidRPr="0005059B">
              <w:rPr>
                <w:sz w:val="24"/>
                <w:szCs w:val="24"/>
                <w:lang w:val="ru-RU"/>
              </w:rPr>
              <w:t>Общие</w:t>
            </w:r>
            <w:r w:rsidRPr="0005059B">
              <w:rPr>
                <w:sz w:val="24"/>
                <w:szCs w:val="24"/>
                <w:lang w:val="ru-RU"/>
              </w:rPr>
              <w:tab/>
              <w:t>количественные и качественные показатели школы (по результатам промежуточной, годовой аттестации) в%.</w:t>
            </w:r>
          </w:p>
        </w:tc>
        <w:tc>
          <w:tcPr>
            <w:tcW w:w="8587" w:type="dxa"/>
          </w:tcPr>
          <w:p w:rsidR="00A540F9" w:rsidRPr="0005059B" w:rsidRDefault="00A540F9" w:rsidP="00BF4CC0">
            <w:pPr>
              <w:pStyle w:val="TableParagraph"/>
              <w:spacing w:line="396" w:lineRule="auto"/>
              <w:ind w:left="82" w:right="395" w:firstLine="344"/>
              <w:rPr>
                <w:sz w:val="24"/>
                <w:szCs w:val="24"/>
                <w:lang w:val="ru-RU"/>
              </w:rPr>
            </w:pPr>
            <w:r w:rsidRPr="0005059B">
              <w:rPr>
                <w:sz w:val="24"/>
                <w:szCs w:val="24"/>
                <w:lang w:val="ru-RU"/>
              </w:rPr>
              <w:t>Успеваемость - не ниже 98 %, качество - не ниже 30% .</w:t>
            </w:r>
          </w:p>
          <w:p w:rsidR="00A540F9" w:rsidRPr="0005059B" w:rsidRDefault="00A540F9" w:rsidP="00BF4CC0">
            <w:pPr>
              <w:pStyle w:val="TableParagraph"/>
              <w:tabs>
                <w:tab w:val="left" w:pos="2817"/>
                <w:tab w:val="left" w:pos="4505"/>
              </w:tabs>
              <w:spacing w:before="1" w:line="259" w:lineRule="auto"/>
              <w:ind w:left="82" w:right="395" w:firstLine="344"/>
              <w:rPr>
                <w:sz w:val="24"/>
                <w:szCs w:val="24"/>
                <w:lang w:val="ru-RU"/>
              </w:rPr>
            </w:pPr>
            <w:r w:rsidRPr="0005059B">
              <w:rPr>
                <w:sz w:val="24"/>
                <w:szCs w:val="24"/>
                <w:lang w:val="ru-RU"/>
              </w:rPr>
              <w:t>Положительная динамика - рост количества успевающих учеников,</w:t>
            </w:r>
            <w:r w:rsidRPr="0005059B">
              <w:rPr>
                <w:sz w:val="24"/>
                <w:szCs w:val="24"/>
                <w:lang w:val="ru-RU"/>
              </w:rPr>
              <w:tab/>
              <w:t>обучающихся</w:t>
            </w:r>
            <w:r w:rsidRPr="0005059B">
              <w:rPr>
                <w:sz w:val="24"/>
                <w:szCs w:val="24"/>
                <w:lang w:val="ru-RU"/>
              </w:rPr>
              <w:tab/>
            </w:r>
            <w:r w:rsidRPr="0005059B">
              <w:rPr>
                <w:spacing w:val="-8"/>
                <w:sz w:val="24"/>
                <w:szCs w:val="24"/>
                <w:lang w:val="ru-RU"/>
              </w:rPr>
              <w:t>на</w:t>
            </w:r>
            <w:r w:rsidR="005B089A">
              <w:rPr>
                <w:spacing w:val="-8"/>
                <w:sz w:val="24"/>
                <w:szCs w:val="24"/>
                <w:lang w:val="ru-RU"/>
              </w:rPr>
              <w:t xml:space="preserve"> </w:t>
            </w:r>
            <w:r w:rsidR="005B089A" w:rsidRPr="005B089A">
              <w:rPr>
                <w:sz w:val="24"/>
                <w:szCs w:val="24"/>
                <w:lang w:val="ru-RU"/>
              </w:rPr>
              <w:t>«4» и «5.</w:t>
            </w:r>
          </w:p>
          <w:p w:rsidR="00A540F9" w:rsidRPr="005B089A" w:rsidRDefault="00A540F9" w:rsidP="00BF4CC0">
            <w:pPr>
              <w:pStyle w:val="TableParagraph"/>
              <w:spacing w:line="273" w:lineRule="exact"/>
              <w:ind w:left="82" w:right="395" w:firstLine="344"/>
              <w:rPr>
                <w:sz w:val="24"/>
                <w:szCs w:val="24"/>
                <w:lang w:val="ru-RU"/>
              </w:rPr>
            </w:pPr>
          </w:p>
        </w:tc>
      </w:tr>
      <w:tr w:rsidR="00A540F9" w:rsidRPr="0005059B" w:rsidTr="00BF4CC0">
        <w:trPr>
          <w:trHeight w:val="2701"/>
        </w:trPr>
        <w:tc>
          <w:tcPr>
            <w:tcW w:w="1203" w:type="dxa"/>
          </w:tcPr>
          <w:p w:rsidR="00A540F9" w:rsidRPr="0005059B" w:rsidRDefault="00A540F9" w:rsidP="00A7383B">
            <w:pPr>
              <w:pStyle w:val="TableParagraph"/>
              <w:spacing w:line="268" w:lineRule="exact"/>
              <w:ind w:left="-284" w:right="395" w:firstLine="710"/>
              <w:jc w:val="center"/>
              <w:rPr>
                <w:sz w:val="24"/>
                <w:szCs w:val="24"/>
              </w:rPr>
            </w:pPr>
            <w:r w:rsidRPr="0005059B">
              <w:rPr>
                <w:sz w:val="24"/>
                <w:szCs w:val="24"/>
              </w:rPr>
              <w:t>2</w:t>
            </w:r>
          </w:p>
        </w:tc>
        <w:tc>
          <w:tcPr>
            <w:tcW w:w="4385" w:type="dxa"/>
          </w:tcPr>
          <w:p w:rsidR="00A540F9" w:rsidRPr="0005059B" w:rsidRDefault="00A540F9" w:rsidP="0005059B">
            <w:pPr>
              <w:pStyle w:val="TableParagraph"/>
              <w:spacing w:line="273" w:lineRule="exact"/>
              <w:ind w:left="73" w:right="395" w:firstLine="353"/>
              <w:jc w:val="both"/>
              <w:rPr>
                <w:b/>
                <w:sz w:val="24"/>
                <w:szCs w:val="24"/>
                <w:lang w:val="ru-RU"/>
              </w:rPr>
            </w:pPr>
            <w:r w:rsidRPr="0005059B">
              <w:rPr>
                <w:b/>
                <w:sz w:val="24"/>
                <w:szCs w:val="24"/>
                <w:lang w:val="ru-RU"/>
              </w:rPr>
              <w:t>Основное общее образование</w:t>
            </w:r>
            <w:r w:rsidR="005B089A">
              <w:rPr>
                <w:b/>
                <w:sz w:val="24"/>
                <w:szCs w:val="24"/>
                <w:lang w:val="ru-RU"/>
              </w:rPr>
              <w:t xml:space="preserve"> (ОГЭ)</w:t>
            </w:r>
          </w:p>
          <w:p w:rsidR="00A540F9" w:rsidRPr="0005059B" w:rsidRDefault="00A540F9" w:rsidP="0005059B">
            <w:pPr>
              <w:pStyle w:val="TableParagraph"/>
              <w:tabs>
                <w:tab w:val="left" w:pos="2846"/>
              </w:tabs>
              <w:spacing w:before="180" w:line="259" w:lineRule="auto"/>
              <w:ind w:left="73" w:right="395" w:firstLine="353"/>
              <w:jc w:val="both"/>
              <w:rPr>
                <w:sz w:val="24"/>
                <w:szCs w:val="24"/>
                <w:lang w:val="ru-RU"/>
              </w:rPr>
            </w:pPr>
            <w:r w:rsidRPr="0005059B">
              <w:rPr>
                <w:sz w:val="24"/>
                <w:szCs w:val="24"/>
                <w:lang w:val="ru-RU"/>
              </w:rPr>
              <w:t xml:space="preserve">По результатам государственной итоговой аттестации. Обязательные предметы-русский язык, алгебра, предметы по выбору – физика, химия, биология, география, </w:t>
            </w:r>
            <w:r w:rsidRPr="0005059B">
              <w:rPr>
                <w:spacing w:val="-3"/>
                <w:sz w:val="24"/>
                <w:szCs w:val="24"/>
                <w:lang w:val="ru-RU"/>
              </w:rPr>
              <w:t xml:space="preserve">история, </w:t>
            </w:r>
            <w:r w:rsidRPr="0005059B">
              <w:rPr>
                <w:sz w:val="24"/>
                <w:szCs w:val="24"/>
                <w:lang w:val="ru-RU"/>
              </w:rPr>
              <w:t>обществознание,</w:t>
            </w:r>
            <w:r w:rsidRPr="0005059B">
              <w:rPr>
                <w:sz w:val="24"/>
                <w:szCs w:val="24"/>
                <w:lang w:val="ru-RU"/>
              </w:rPr>
              <w:tab/>
              <w:t>информатика, английский язык,литература.</w:t>
            </w:r>
          </w:p>
        </w:tc>
        <w:tc>
          <w:tcPr>
            <w:tcW w:w="8587" w:type="dxa"/>
          </w:tcPr>
          <w:p w:rsidR="00A540F9" w:rsidRPr="0005059B" w:rsidRDefault="00A540F9" w:rsidP="0005059B">
            <w:pPr>
              <w:pStyle w:val="TableParagraph"/>
              <w:spacing w:line="259" w:lineRule="auto"/>
              <w:ind w:left="82" w:right="395" w:firstLine="344"/>
              <w:jc w:val="both"/>
              <w:rPr>
                <w:sz w:val="24"/>
                <w:szCs w:val="24"/>
                <w:lang w:val="ru-RU"/>
              </w:rPr>
            </w:pPr>
            <w:r w:rsidRPr="0005059B">
              <w:rPr>
                <w:sz w:val="24"/>
                <w:szCs w:val="24"/>
                <w:lang w:val="ru-RU"/>
              </w:rPr>
              <w:t>Успеваемость - 100 %, не ниже минимального количества баллов, установленного Рособрнадзором РФ по всем предметам.</w:t>
            </w:r>
          </w:p>
          <w:p w:rsidR="00A540F9" w:rsidRPr="0005059B" w:rsidRDefault="00A540F9" w:rsidP="0005059B">
            <w:pPr>
              <w:pStyle w:val="TableParagraph"/>
              <w:spacing w:before="153" w:line="259" w:lineRule="auto"/>
              <w:ind w:left="82" w:right="395" w:firstLine="344"/>
              <w:jc w:val="both"/>
              <w:rPr>
                <w:sz w:val="24"/>
                <w:szCs w:val="24"/>
                <w:lang w:val="ru-RU"/>
              </w:rPr>
            </w:pPr>
            <w:r w:rsidRPr="0005059B">
              <w:rPr>
                <w:sz w:val="24"/>
                <w:szCs w:val="24"/>
                <w:lang w:val="ru-RU"/>
              </w:rPr>
              <w:t>Качество – стабильность, не ниже показателя за предыдущий учебный год по школе; на уровне показателя по району.</w:t>
            </w:r>
          </w:p>
        </w:tc>
      </w:tr>
      <w:tr w:rsidR="00A540F9" w:rsidRPr="0005059B" w:rsidTr="00BF4CC0">
        <w:trPr>
          <w:trHeight w:val="1512"/>
        </w:trPr>
        <w:tc>
          <w:tcPr>
            <w:tcW w:w="1203" w:type="dxa"/>
          </w:tcPr>
          <w:p w:rsidR="00A540F9" w:rsidRPr="0005059B" w:rsidRDefault="00A540F9" w:rsidP="00A7383B">
            <w:pPr>
              <w:pStyle w:val="TableParagraph"/>
              <w:spacing w:line="271" w:lineRule="exact"/>
              <w:ind w:left="-284" w:right="395" w:firstLine="710"/>
              <w:jc w:val="center"/>
              <w:rPr>
                <w:sz w:val="24"/>
                <w:szCs w:val="24"/>
              </w:rPr>
            </w:pPr>
            <w:r w:rsidRPr="0005059B">
              <w:rPr>
                <w:sz w:val="24"/>
                <w:szCs w:val="24"/>
              </w:rPr>
              <w:t>3</w:t>
            </w:r>
          </w:p>
        </w:tc>
        <w:tc>
          <w:tcPr>
            <w:tcW w:w="4385" w:type="dxa"/>
          </w:tcPr>
          <w:p w:rsidR="00A540F9" w:rsidRPr="0005059B" w:rsidRDefault="005B089A" w:rsidP="0005059B">
            <w:pPr>
              <w:pStyle w:val="TableParagraph"/>
              <w:spacing w:line="275" w:lineRule="exact"/>
              <w:ind w:left="73" w:right="395" w:firstLine="353"/>
              <w:jc w:val="both"/>
              <w:rPr>
                <w:b/>
                <w:sz w:val="24"/>
                <w:szCs w:val="24"/>
                <w:lang w:val="ru-RU"/>
              </w:rPr>
            </w:pPr>
            <w:r>
              <w:rPr>
                <w:b/>
                <w:sz w:val="24"/>
                <w:szCs w:val="24"/>
                <w:lang w:val="ru-RU"/>
              </w:rPr>
              <w:t>Основное общее образование</w:t>
            </w:r>
            <w:r w:rsidR="00AE6E2E">
              <w:rPr>
                <w:b/>
                <w:sz w:val="24"/>
                <w:szCs w:val="24"/>
                <w:lang w:val="ru-RU"/>
              </w:rPr>
              <w:t xml:space="preserve"> </w:t>
            </w:r>
            <w:r>
              <w:rPr>
                <w:b/>
                <w:sz w:val="24"/>
                <w:szCs w:val="24"/>
                <w:lang w:val="ru-RU"/>
              </w:rPr>
              <w:t>(ГВЭ)</w:t>
            </w:r>
          </w:p>
          <w:p w:rsidR="00A540F9" w:rsidRPr="0005059B" w:rsidRDefault="00A540F9" w:rsidP="0005059B">
            <w:pPr>
              <w:pStyle w:val="TableParagraph"/>
              <w:spacing w:before="177" w:line="259" w:lineRule="auto"/>
              <w:ind w:left="73" w:right="395" w:firstLine="353"/>
              <w:jc w:val="both"/>
              <w:rPr>
                <w:sz w:val="24"/>
                <w:szCs w:val="24"/>
                <w:lang w:val="ru-RU"/>
              </w:rPr>
            </w:pPr>
            <w:r w:rsidRPr="0005059B">
              <w:rPr>
                <w:sz w:val="24"/>
                <w:szCs w:val="24"/>
                <w:lang w:val="ru-RU"/>
              </w:rPr>
              <w:t>По результатам государственной итоговой аттестации. Обязательные предметы - русский язык, алгебра.</w:t>
            </w:r>
          </w:p>
        </w:tc>
        <w:tc>
          <w:tcPr>
            <w:tcW w:w="8587" w:type="dxa"/>
          </w:tcPr>
          <w:p w:rsidR="00A540F9" w:rsidRPr="0005059B" w:rsidRDefault="00A540F9" w:rsidP="0005059B">
            <w:pPr>
              <w:pStyle w:val="TableParagraph"/>
              <w:spacing w:line="259" w:lineRule="auto"/>
              <w:ind w:left="82" w:right="395" w:firstLine="344"/>
              <w:jc w:val="both"/>
              <w:rPr>
                <w:sz w:val="24"/>
                <w:szCs w:val="24"/>
                <w:lang w:val="ru-RU"/>
              </w:rPr>
            </w:pPr>
            <w:r w:rsidRPr="0005059B">
              <w:rPr>
                <w:sz w:val="24"/>
                <w:szCs w:val="24"/>
                <w:lang w:val="ru-RU"/>
              </w:rPr>
              <w:t>Успеваемость - 100 %, не ниже минимального количества баллов, установленного Рособрнадзором РФ по всем предметам .</w:t>
            </w:r>
          </w:p>
        </w:tc>
      </w:tr>
      <w:tr w:rsidR="00A540F9" w:rsidRPr="0005059B" w:rsidTr="00BF4CC0">
        <w:trPr>
          <w:trHeight w:val="1053"/>
        </w:trPr>
        <w:tc>
          <w:tcPr>
            <w:tcW w:w="1203" w:type="dxa"/>
          </w:tcPr>
          <w:p w:rsidR="00A540F9" w:rsidRPr="0005059B" w:rsidRDefault="00A540F9" w:rsidP="00A7383B">
            <w:pPr>
              <w:pStyle w:val="TableParagraph"/>
              <w:spacing w:line="268" w:lineRule="exact"/>
              <w:ind w:left="-284" w:right="395" w:firstLine="710"/>
              <w:jc w:val="center"/>
              <w:rPr>
                <w:sz w:val="24"/>
                <w:szCs w:val="24"/>
              </w:rPr>
            </w:pPr>
            <w:r w:rsidRPr="0005059B">
              <w:rPr>
                <w:sz w:val="24"/>
                <w:szCs w:val="24"/>
              </w:rPr>
              <w:t>4</w:t>
            </w:r>
          </w:p>
        </w:tc>
        <w:tc>
          <w:tcPr>
            <w:tcW w:w="4385" w:type="dxa"/>
          </w:tcPr>
          <w:p w:rsidR="00A540F9" w:rsidRPr="0005059B" w:rsidRDefault="00A540F9" w:rsidP="0005059B">
            <w:pPr>
              <w:pStyle w:val="TableParagraph"/>
              <w:tabs>
                <w:tab w:val="left" w:pos="3108"/>
              </w:tabs>
              <w:spacing w:line="259" w:lineRule="auto"/>
              <w:ind w:left="73" w:right="395" w:firstLine="353"/>
              <w:jc w:val="both"/>
              <w:rPr>
                <w:sz w:val="24"/>
                <w:szCs w:val="24"/>
                <w:lang w:val="ru-RU"/>
              </w:rPr>
            </w:pPr>
            <w:r w:rsidRPr="0005059B">
              <w:rPr>
                <w:b/>
                <w:sz w:val="24"/>
                <w:szCs w:val="24"/>
                <w:lang w:val="ru-RU"/>
              </w:rPr>
              <w:t>Результаты</w:t>
            </w:r>
            <w:r w:rsidR="005B089A">
              <w:rPr>
                <w:b/>
                <w:sz w:val="24"/>
                <w:szCs w:val="24"/>
                <w:lang w:val="ru-RU"/>
              </w:rPr>
              <w:t xml:space="preserve"> </w:t>
            </w:r>
            <w:r w:rsidRPr="0005059B">
              <w:rPr>
                <w:sz w:val="24"/>
                <w:szCs w:val="24"/>
                <w:lang w:val="ru-RU"/>
              </w:rPr>
              <w:t>этапов Всероссийской государственной</w:t>
            </w:r>
            <w:r w:rsidR="005B089A">
              <w:rPr>
                <w:sz w:val="24"/>
                <w:szCs w:val="24"/>
                <w:lang w:val="ru-RU"/>
              </w:rPr>
              <w:t xml:space="preserve"> </w:t>
            </w:r>
            <w:r w:rsidRPr="0005059B">
              <w:rPr>
                <w:spacing w:val="-3"/>
                <w:sz w:val="24"/>
                <w:szCs w:val="24"/>
                <w:lang w:val="ru-RU"/>
              </w:rPr>
              <w:t xml:space="preserve">олимпиады </w:t>
            </w:r>
            <w:r w:rsidRPr="0005059B">
              <w:rPr>
                <w:sz w:val="24"/>
                <w:szCs w:val="24"/>
                <w:lang w:val="ru-RU"/>
              </w:rPr>
              <w:t>школьников.</w:t>
            </w:r>
          </w:p>
        </w:tc>
        <w:tc>
          <w:tcPr>
            <w:tcW w:w="8587" w:type="dxa"/>
          </w:tcPr>
          <w:p w:rsidR="00A540F9" w:rsidRPr="0005059B" w:rsidRDefault="00A540F9" w:rsidP="0005059B">
            <w:pPr>
              <w:pStyle w:val="TableParagraph"/>
              <w:tabs>
                <w:tab w:val="left" w:pos="1916"/>
                <w:tab w:val="left" w:pos="3753"/>
              </w:tabs>
              <w:spacing w:line="259" w:lineRule="auto"/>
              <w:ind w:left="82" w:right="395" w:firstLine="344"/>
              <w:rPr>
                <w:sz w:val="24"/>
                <w:szCs w:val="24"/>
              </w:rPr>
            </w:pPr>
            <w:r w:rsidRPr="0005059B">
              <w:rPr>
                <w:sz w:val="24"/>
                <w:szCs w:val="24"/>
              </w:rPr>
              <w:t>Стабильность,</w:t>
            </w:r>
            <w:r w:rsidRPr="0005059B">
              <w:rPr>
                <w:sz w:val="24"/>
                <w:szCs w:val="24"/>
              </w:rPr>
              <w:tab/>
            </w:r>
            <w:r w:rsidR="00A90176">
              <w:rPr>
                <w:sz w:val="24"/>
                <w:szCs w:val="24"/>
                <w:lang w:val="ru-RU"/>
              </w:rPr>
              <w:t xml:space="preserve"> 11</w:t>
            </w:r>
            <w:r w:rsidRPr="0005059B">
              <w:rPr>
                <w:sz w:val="24"/>
                <w:szCs w:val="24"/>
              </w:rPr>
              <w:t>положительная</w:t>
            </w:r>
            <w:r w:rsidRPr="0005059B">
              <w:rPr>
                <w:sz w:val="24"/>
                <w:szCs w:val="24"/>
              </w:rPr>
              <w:tab/>
            </w:r>
            <w:r w:rsidRPr="0005059B">
              <w:rPr>
                <w:spacing w:val="-3"/>
                <w:sz w:val="24"/>
                <w:szCs w:val="24"/>
              </w:rPr>
              <w:t xml:space="preserve">динамика </w:t>
            </w:r>
            <w:r w:rsidRPr="0005059B">
              <w:rPr>
                <w:sz w:val="24"/>
                <w:szCs w:val="24"/>
              </w:rPr>
              <w:t>результатов.</w:t>
            </w:r>
          </w:p>
        </w:tc>
      </w:tr>
      <w:tr w:rsidR="00A540F9" w:rsidRPr="0005059B" w:rsidTr="00BF4CC0">
        <w:trPr>
          <w:trHeight w:val="1053"/>
        </w:trPr>
        <w:tc>
          <w:tcPr>
            <w:tcW w:w="1203" w:type="dxa"/>
          </w:tcPr>
          <w:p w:rsidR="00A540F9" w:rsidRPr="0005059B" w:rsidRDefault="00A540F9" w:rsidP="00A7383B">
            <w:pPr>
              <w:pStyle w:val="TableParagraph"/>
              <w:spacing w:line="270" w:lineRule="exact"/>
              <w:ind w:left="-284" w:right="395" w:firstLine="710"/>
              <w:jc w:val="center"/>
              <w:rPr>
                <w:sz w:val="24"/>
                <w:szCs w:val="24"/>
              </w:rPr>
            </w:pPr>
            <w:r w:rsidRPr="0005059B">
              <w:rPr>
                <w:sz w:val="24"/>
                <w:szCs w:val="24"/>
              </w:rPr>
              <w:t>5</w:t>
            </w:r>
          </w:p>
        </w:tc>
        <w:tc>
          <w:tcPr>
            <w:tcW w:w="4385" w:type="dxa"/>
          </w:tcPr>
          <w:p w:rsidR="00A540F9" w:rsidRPr="0005059B" w:rsidRDefault="00A540F9" w:rsidP="0005059B">
            <w:pPr>
              <w:pStyle w:val="TableParagraph"/>
              <w:spacing w:line="270" w:lineRule="exact"/>
              <w:ind w:left="73" w:right="395" w:firstLine="353"/>
              <w:rPr>
                <w:sz w:val="24"/>
                <w:szCs w:val="24"/>
              </w:rPr>
            </w:pPr>
            <w:r w:rsidRPr="0005059B">
              <w:rPr>
                <w:b/>
                <w:sz w:val="24"/>
                <w:szCs w:val="24"/>
              </w:rPr>
              <w:t xml:space="preserve">Результаты </w:t>
            </w:r>
            <w:r w:rsidRPr="0005059B">
              <w:rPr>
                <w:sz w:val="24"/>
                <w:szCs w:val="24"/>
              </w:rPr>
              <w:t>по предметам ОГЭ.</w:t>
            </w:r>
          </w:p>
        </w:tc>
        <w:tc>
          <w:tcPr>
            <w:tcW w:w="8587" w:type="dxa"/>
          </w:tcPr>
          <w:p w:rsidR="00A540F9" w:rsidRPr="0005059B" w:rsidRDefault="00A540F9" w:rsidP="0005059B">
            <w:pPr>
              <w:pStyle w:val="TableParagraph"/>
              <w:spacing w:line="256" w:lineRule="auto"/>
              <w:ind w:left="82" w:right="395" w:firstLine="344"/>
              <w:jc w:val="both"/>
              <w:rPr>
                <w:sz w:val="24"/>
                <w:szCs w:val="24"/>
                <w:lang w:val="ru-RU"/>
              </w:rPr>
            </w:pPr>
            <w:r w:rsidRPr="0005059B">
              <w:rPr>
                <w:sz w:val="24"/>
                <w:szCs w:val="24"/>
                <w:lang w:val="ru-RU"/>
              </w:rPr>
              <w:t>Не ниже минимального количества баллов, установленного Рособрнадзором РФ по всем предметам ГИА.</w:t>
            </w:r>
          </w:p>
        </w:tc>
      </w:tr>
      <w:tr w:rsidR="00A540F9" w:rsidRPr="0005059B" w:rsidTr="00BF4CC0">
        <w:trPr>
          <w:trHeight w:val="758"/>
        </w:trPr>
        <w:tc>
          <w:tcPr>
            <w:tcW w:w="1203" w:type="dxa"/>
          </w:tcPr>
          <w:p w:rsidR="00A540F9" w:rsidRPr="0005059B" w:rsidRDefault="00A540F9" w:rsidP="00A7383B">
            <w:pPr>
              <w:pStyle w:val="TableParagraph"/>
              <w:spacing w:line="271" w:lineRule="exact"/>
              <w:ind w:left="-284" w:right="395" w:firstLine="710"/>
              <w:jc w:val="center"/>
              <w:rPr>
                <w:sz w:val="24"/>
                <w:szCs w:val="24"/>
              </w:rPr>
            </w:pPr>
            <w:r w:rsidRPr="0005059B">
              <w:rPr>
                <w:sz w:val="24"/>
                <w:szCs w:val="24"/>
              </w:rPr>
              <w:lastRenderedPageBreak/>
              <w:t>6</w:t>
            </w:r>
          </w:p>
        </w:tc>
        <w:tc>
          <w:tcPr>
            <w:tcW w:w="4385" w:type="dxa"/>
          </w:tcPr>
          <w:p w:rsidR="00A540F9" w:rsidRPr="0005059B" w:rsidRDefault="00A540F9" w:rsidP="0005059B">
            <w:pPr>
              <w:pStyle w:val="TableParagraph"/>
              <w:spacing w:line="256" w:lineRule="auto"/>
              <w:ind w:left="73" w:right="395" w:firstLine="353"/>
              <w:rPr>
                <w:sz w:val="24"/>
                <w:szCs w:val="24"/>
                <w:lang w:val="ru-RU"/>
              </w:rPr>
            </w:pPr>
            <w:r w:rsidRPr="0005059B">
              <w:rPr>
                <w:sz w:val="24"/>
                <w:szCs w:val="24"/>
                <w:lang w:val="ru-RU"/>
              </w:rPr>
              <w:t>Административная контрольная работа по русскому языку и математике.</w:t>
            </w:r>
          </w:p>
        </w:tc>
        <w:tc>
          <w:tcPr>
            <w:tcW w:w="8587" w:type="dxa"/>
          </w:tcPr>
          <w:p w:rsidR="00A540F9" w:rsidRPr="0005059B" w:rsidRDefault="00A540F9" w:rsidP="0005059B">
            <w:pPr>
              <w:pStyle w:val="TableParagraph"/>
              <w:spacing w:line="256" w:lineRule="auto"/>
              <w:ind w:left="82" w:right="395" w:firstLine="344"/>
              <w:rPr>
                <w:sz w:val="24"/>
                <w:szCs w:val="24"/>
                <w:lang w:val="ru-RU"/>
              </w:rPr>
            </w:pPr>
            <w:r w:rsidRPr="0005059B">
              <w:rPr>
                <w:sz w:val="24"/>
                <w:szCs w:val="24"/>
                <w:lang w:val="ru-RU"/>
              </w:rPr>
              <w:t>Успеваемость не ниже 75 % , 30 % качество в общеобразовательныхклассах.</w:t>
            </w:r>
          </w:p>
        </w:tc>
      </w:tr>
    </w:tbl>
    <w:p w:rsidR="00A540F9" w:rsidRPr="0005059B" w:rsidRDefault="00A540F9" w:rsidP="00A7383B">
      <w:pPr>
        <w:pStyle w:val="a6"/>
        <w:spacing w:line="259" w:lineRule="auto"/>
        <w:ind w:left="-284" w:right="395" w:firstLine="710"/>
      </w:pPr>
      <w:r w:rsidRPr="0005059B">
        <w:t>В основу критериев оценки учебной деятельности учащихся положены объективность и единый подход. При пятибалльной оценке для всех установлены общедидактические критерии. Данные критерии применяются при оценке устных, письменных, самостоятельных и других видов работ.</w:t>
      </w:r>
    </w:p>
    <w:p w:rsidR="00A540F9" w:rsidRPr="0005059B" w:rsidRDefault="00A540F9" w:rsidP="00A7383B">
      <w:pPr>
        <w:pStyle w:val="31"/>
        <w:spacing w:before="71"/>
        <w:ind w:left="-284" w:right="395" w:firstLine="710"/>
      </w:pPr>
      <w:r w:rsidRPr="0005059B">
        <w:t>Отметка "5" ставится в случае:</w:t>
      </w:r>
    </w:p>
    <w:p w:rsidR="00A540F9" w:rsidRPr="0005059B" w:rsidRDefault="00A540F9" w:rsidP="00D673A7">
      <w:pPr>
        <w:pStyle w:val="a4"/>
        <w:widowControl w:val="0"/>
        <w:numPr>
          <w:ilvl w:val="0"/>
          <w:numId w:val="110"/>
        </w:numPr>
        <w:tabs>
          <w:tab w:val="left" w:pos="851"/>
        </w:tabs>
        <w:autoSpaceDE w:val="0"/>
        <w:autoSpaceDN w:val="0"/>
        <w:spacing w:before="177"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знания, понимания, глубины усвоения учащимся всего объёма программногоматериала;</w:t>
      </w:r>
    </w:p>
    <w:p w:rsidR="00A540F9" w:rsidRPr="0005059B" w:rsidRDefault="00A540F9" w:rsidP="00D673A7">
      <w:pPr>
        <w:pStyle w:val="a4"/>
        <w:widowControl w:val="0"/>
        <w:numPr>
          <w:ilvl w:val="0"/>
          <w:numId w:val="110"/>
        </w:numPr>
        <w:tabs>
          <w:tab w:val="left" w:pos="851"/>
          <w:tab w:val="left" w:pos="1727"/>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незнакомойситуации;</w:t>
      </w:r>
    </w:p>
    <w:p w:rsidR="00A540F9" w:rsidRPr="0005059B" w:rsidRDefault="00A540F9" w:rsidP="00D673A7">
      <w:pPr>
        <w:pStyle w:val="a4"/>
        <w:widowControl w:val="0"/>
        <w:numPr>
          <w:ilvl w:val="0"/>
          <w:numId w:val="110"/>
        </w:numPr>
        <w:tabs>
          <w:tab w:val="left" w:pos="85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письменныхработ.</w:t>
      </w:r>
    </w:p>
    <w:p w:rsidR="00A540F9" w:rsidRPr="0005059B" w:rsidRDefault="00A540F9" w:rsidP="00CF4EB5">
      <w:pPr>
        <w:pStyle w:val="21"/>
        <w:tabs>
          <w:tab w:val="left" w:pos="851"/>
        </w:tabs>
        <w:spacing w:before="5"/>
        <w:ind w:left="-284" w:right="395" w:firstLine="710"/>
        <w:jc w:val="both"/>
      </w:pPr>
      <w:r w:rsidRPr="0005059B">
        <w:t>Отметка "4" ставится в случае:</w:t>
      </w:r>
    </w:p>
    <w:p w:rsidR="00A540F9" w:rsidRPr="0005059B" w:rsidRDefault="00A540F9" w:rsidP="00D673A7">
      <w:pPr>
        <w:pStyle w:val="a4"/>
        <w:widowControl w:val="0"/>
        <w:numPr>
          <w:ilvl w:val="0"/>
          <w:numId w:val="110"/>
        </w:numPr>
        <w:tabs>
          <w:tab w:val="left" w:pos="851"/>
        </w:tabs>
        <w:autoSpaceDE w:val="0"/>
        <w:autoSpaceDN w:val="0"/>
        <w:spacing w:before="177"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знания всего изученного программногоматериала;</w:t>
      </w:r>
    </w:p>
    <w:p w:rsidR="00A540F9" w:rsidRPr="0005059B" w:rsidRDefault="00A540F9" w:rsidP="00D673A7">
      <w:pPr>
        <w:pStyle w:val="a4"/>
        <w:widowControl w:val="0"/>
        <w:numPr>
          <w:ilvl w:val="0"/>
          <w:numId w:val="110"/>
        </w:numPr>
        <w:tabs>
          <w:tab w:val="left" w:pos="851"/>
          <w:tab w:val="left" w:pos="1727"/>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напрактике;</w:t>
      </w:r>
    </w:p>
    <w:p w:rsidR="00A540F9" w:rsidRPr="0005059B" w:rsidRDefault="00A540F9" w:rsidP="00D673A7">
      <w:pPr>
        <w:pStyle w:val="a4"/>
        <w:widowControl w:val="0"/>
        <w:numPr>
          <w:ilvl w:val="0"/>
          <w:numId w:val="110"/>
        </w:numPr>
        <w:tabs>
          <w:tab w:val="left" w:pos="851"/>
          <w:tab w:val="left" w:pos="1833"/>
        </w:tabs>
        <w:autoSpaceDE w:val="0"/>
        <w:autoSpaceDN w:val="0"/>
        <w:spacing w:before="1"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письменныхработ.</w:t>
      </w:r>
    </w:p>
    <w:p w:rsidR="00A540F9" w:rsidRPr="0005059B" w:rsidRDefault="00A540F9" w:rsidP="00CF4EB5">
      <w:pPr>
        <w:pStyle w:val="21"/>
        <w:tabs>
          <w:tab w:val="left" w:pos="851"/>
        </w:tabs>
        <w:spacing w:before="5"/>
        <w:ind w:left="-284" w:right="395" w:firstLine="710"/>
        <w:jc w:val="both"/>
      </w:pPr>
      <w:r w:rsidRPr="0005059B">
        <w:t>Отметка "3" ставится вслучае:</w:t>
      </w:r>
    </w:p>
    <w:p w:rsidR="00A540F9" w:rsidRPr="0005059B" w:rsidRDefault="00A540F9" w:rsidP="00D673A7">
      <w:pPr>
        <w:pStyle w:val="a4"/>
        <w:widowControl w:val="0"/>
        <w:numPr>
          <w:ilvl w:val="0"/>
          <w:numId w:val="110"/>
        </w:numPr>
        <w:tabs>
          <w:tab w:val="left" w:pos="851"/>
          <w:tab w:val="left" w:pos="1809"/>
        </w:tabs>
        <w:autoSpaceDE w:val="0"/>
        <w:autoSpaceDN w:val="0"/>
        <w:spacing w:before="178"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помощиучителя;</w:t>
      </w:r>
    </w:p>
    <w:p w:rsidR="00A540F9" w:rsidRPr="0005059B" w:rsidRDefault="00A540F9" w:rsidP="00D673A7">
      <w:pPr>
        <w:pStyle w:val="a4"/>
        <w:widowControl w:val="0"/>
        <w:numPr>
          <w:ilvl w:val="0"/>
          <w:numId w:val="110"/>
        </w:numPr>
        <w:tabs>
          <w:tab w:val="left" w:pos="851"/>
          <w:tab w:val="left" w:pos="1871"/>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умения работать на уровне воспроизведения, затруднения при ответах на видоизменённыевопросы;</w:t>
      </w:r>
    </w:p>
    <w:p w:rsidR="00A540F9" w:rsidRPr="0005059B" w:rsidRDefault="00A540F9" w:rsidP="00D673A7">
      <w:pPr>
        <w:pStyle w:val="a4"/>
        <w:widowControl w:val="0"/>
        <w:numPr>
          <w:ilvl w:val="0"/>
          <w:numId w:val="110"/>
        </w:numPr>
        <w:tabs>
          <w:tab w:val="left" w:pos="851"/>
          <w:tab w:val="left" w:pos="1795"/>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письменныхработ.</w:t>
      </w:r>
    </w:p>
    <w:p w:rsidR="00A540F9" w:rsidRPr="0005059B" w:rsidRDefault="00A540F9" w:rsidP="00CF4EB5">
      <w:pPr>
        <w:pStyle w:val="21"/>
        <w:tabs>
          <w:tab w:val="left" w:pos="851"/>
        </w:tabs>
        <w:spacing w:before="5"/>
        <w:ind w:left="-284" w:right="395" w:firstLine="710"/>
        <w:jc w:val="both"/>
      </w:pPr>
      <w:r w:rsidRPr="0005059B">
        <w:t>Отметка "2" ставится в случае:</w:t>
      </w:r>
    </w:p>
    <w:p w:rsidR="00A540F9" w:rsidRPr="0005059B" w:rsidRDefault="00A540F9" w:rsidP="00D673A7">
      <w:pPr>
        <w:pStyle w:val="a4"/>
        <w:widowControl w:val="0"/>
        <w:numPr>
          <w:ilvl w:val="0"/>
          <w:numId w:val="110"/>
        </w:numPr>
        <w:tabs>
          <w:tab w:val="left" w:pos="851"/>
          <w:tab w:val="left" w:pos="1737"/>
        </w:tabs>
        <w:autoSpaceDE w:val="0"/>
        <w:autoSpaceDN w:val="0"/>
        <w:spacing w:before="175"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знания и усвоения материала на уровне ниже минимальных требований программы, отдельных представлений об изученномматериале;</w:t>
      </w:r>
    </w:p>
    <w:p w:rsidR="00A540F9" w:rsidRPr="0005059B" w:rsidRDefault="00A540F9" w:rsidP="00D673A7">
      <w:pPr>
        <w:pStyle w:val="a4"/>
        <w:widowControl w:val="0"/>
        <w:numPr>
          <w:ilvl w:val="0"/>
          <w:numId w:val="110"/>
        </w:numPr>
        <w:tabs>
          <w:tab w:val="left" w:pos="851"/>
          <w:tab w:val="left" w:pos="1730"/>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отсутствия умений работать на уровне воспроизведения, затруднения при ответах на стандартныевопросы;</w:t>
      </w:r>
    </w:p>
    <w:p w:rsidR="00A540F9" w:rsidRPr="0005059B" w:rsidRDefault="00A540F9" w:rsidP="00D673A7">
      <w:pPr>
        <w:pStyle w:val="a4"/>
        <w:widowControl w:val="0"/>
        <w:numPr>
          <w:ilvl w:val="0"/>
          <w:numId w:val="110"/>
        </w:numPr>
        <w:tabs>
          <w:tab w:val="left" w:pos="851"/>
          <w:tab w:val="left" w:pos="1730"/>
        </w:tabs>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письменныхработ;</w:t>
      </w:r>
    </w:p>
    <w:p w:rsidR="00A540F9" w:rsidRPr="0005059B" w:rsidRDefault="00A540F9" w:rsidP="00D673A7">
      <w:pPr>
        <w:pStyle w:val="a4"/>
        <w:widowControl w:val="0"/>
        <w:numPr>
          <w:ilvl w:val="0"/>
          <w:numId w:val="110"/>
        </w:numPr>
        <w:tabs>
          <w:tab w:val="left" w:pos="851"/>
        </w:tabs>
        <w:autoSpaceDE w:val="0"/>
        <w:autoSpaceDN w:val="0"/>
        <w:spacing w:before="5"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полного незнания изученного материала, отсутствия элементарных умений инавыков.</w:t>
      </w:r>
    </w:p>
    <w:p w:rsidR="00A540F9" w:rsidRPr="0005059B" w:rsidRDefault="00A540F9" w:rsidP="00A7383B">
      <w:pPr>
        <w:pStyle w:val="21"/>
        <w:ind w:left="-284" w:right="395" w:firstLine="710"/>
        <w:jc w:val="both"/>
      </w:pPr>
      <w:r w:rsidRPr="0005059B">
        <w:lastRenderedPageBreak/>
        <w:t>Общая классификация ошибок.</w:t>
      </w:r>
    </w:p>
    <w:p w:rsidR="00A540F9" w:rsidRPr="0005059B" w:rsidRDefault="00A540F9" w:rsidP="00A7383B">
      <w:pPr>
        <w:pStyle w:val="a6"/>
        <w:spacing w:before="180" w:line="256" w:lineRule="auto"/>
        <w:ind w:left="-284" w:right="395" w:firstLine="710"/>
        <w:jc w:val="left"/>
      </w:pPr>
      <w:r w:rsidRPr="0005059B">
        <w:t>При оценке знаний, умений и навыков учащихся следует учитывать все ошибки (грубые и негрубые) и недочеты.</w:t>
      </w:r>
    </w:p>
    <w:p w:rsidR="00A540F9" w:rsidRPr="0005059B" w:rsidRDefault="00A540F9" w:rsidP="00A7383B">
      <w:pPr>
        <w:spacing w:before="163"/>
        <w:ind w:left="-284" w:right="395" w:firstLine="710"/>
        <w:rPr>
          <w:rFonts w:ascii="Times New Roman" w:hAnsi="Times New Roman" w:cs="Times New Roman"/>
          <w:i/>
          <w:sz w:val="24"/>
          <w:szCs w:val="24"/>
        </w:rPr>
      </w:pPr>
      <w:r w:rsidRPr="0005059B">
        <w:rPr>
          <w:rFonts w:ascii="Times New Roman" w:hAnsi="Times New Roman" w:cs="Times New Roman"/>
          <w:i/>
          <w:sz w:val="24"/>
          <w:szCs w:val="24"/>
        </w:rPr>
        <w:t>Грубыми считаются следующие ошибки:</w:t>
      </w:r>
    </w:p>
    <w:p w:rsidR="00A540F9" w:rsidRPr="0005059B" w:rsidRDefault="00A540F9" w:rsidP="00D673A7">
      <w:pPr>
        <w:pStyle w:val="a4"/>
        <w:widowControl w:val="0"/>
        <w:numPr>
          <w:ilvl w:val="1"/>
          <w:numId w:val="110"/>
        </w:numPr>
        <w:autoSpaceDE w:val="0"/>
        <w:autoSpaceDN w:val="0"/>
        <w:spacing w:before="183"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незнание наименований единиц измерения (физика, химия, математика, биология, география, черчение, трудовое обучение,</w:t>
      </w:r>
      <w:r w:rsidR="001E1F5E">
        <w:rPr>
          <w:rFonts w:ascii="Times New Roman" w:hAnsi="Times New Roman" w:cs="Times New Roman"/>
          <w:sz w:val="24"/>
          <w:szCs w:val="24"/>
        </w:rPr>
        <w:t xml:space="preserve"> </w:t>
      </w:r>
      <w:r w:rsidRPr="0005059B">
        <w:rPr>
          <w:rFonts w:ascii="Times New Roman" w:hAnsi="Times New Roman" w:cs="Times New Roman"/>
          <w:sz w:val="24"/>
          <w:szCs w:val="24"/>
        </w:rPr>
        <w:t>ОБЖ);</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неумение выделить в ответеглавное;</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неумение применять знания для решения задач и объясненияявлений;</w:t>
      </w:r>
    </w:p>
    <w:p w:rsidR="00A540F9" w:rsidRPr="0005059B" w:rsidRDefault="00A540F9" w:rsidP="00D673A7">
      <w:pPr>
        <w:pStyle w:val="a4"/>
        <w:widowControl w:val="0"/>
        <w:numPr>
          <w:ilvl w:val="1"/>
          <w:numId w:val="110"/>
        </w:numPr>
        <w:autoSpaceDE w:val="0"/>
        <w:autoSpaceDN w:val="0"/>
        <w:spacing w:before="66"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неумение делать выводы иобобщения;</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неумение читать и строить графики и принципиальныесхемы;</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длявыводов;</w:t>
      </w:r>
    </w:p>
    <w:p w:rsidR="00A540F9" w:rsidRPr="0005059B" w:rsidRDefault="00A540F9" w:rsidP="00D673A7">
      <w:pPr>
        <w:pStyle w:val="a4"/>
        <w:widowControl w:val="0"/>
        <w:numPr>
          <w:ilvl w:val="1"/>
          <w:numId w:val="110"/>
        </w:numPr>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неумение пользоваться первоисточниками, учебником исправочниками;</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нарушение техникибезопасности;</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небрежное отношение к оборудованию, приборам,материалам.</w:t>
      </w:r>
    </w:p>
    <w:p w:rsidR="00A540F9" w:rsidRPr="0005059B" w:rsidRDefault="00A540F9" w:rsidP="00A7383B">
      <w:pPr>
        <w:ind w:left="-284" w:right="395" w:firstLine="710"/>
        <w:rPr>
          <w:rFonts w:ascii="Times New Roman" w:hAnsi="Times New Roman" w:cs="Times New Roman"/>
          <w:i/>
          <w:sz w:val="24"/>
          <w:szCs w:val="24"/>
        </w:rPr>
      </w:pPr>
      <w:r w:rsidRPr="0005059B">
        <w:rPr>
          <w:rFonts w:ascii="Times New Roman" w:hAnsi="Times New Roman" w:cs="Times New Roman"/>
          <w:i/>
          <w:sz w:val="24"/>
          <w:szCs w:val="24"/>
        </w:rPr>
        <w:t>К негрубым ошибкам следует отнести:</w:t>
      </w:r>
    </w:p>
    <w:p w:rsidR="00BF4CC0" w:rsidRPr="0005059B" w:rsidRDefault="00A540F9" w:rsidP="00D673A7">
      <w:pPr>
        <w:pStyle w:val="a4"/>
        <w:widowControl w:val="0"/>
        <w:numPr>
          <w:ilvl w:val="1"/>
          <w:numId w:val="110"/>
        </w:numPr>
        <w:autoSpaceDE w:val="0"/>
        <w:autoSpaceDN w:val="0"/>
        <w:spacing w:before="18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признаковвторостепенными;</w:t>
      </w:r>
    </w:p>
    <w:p w:rsidR="00A540F9" w:rsidRPr="0005059B" w:rsidRDefault="00A540F9" w:rsidP="00D673A7">
      <w:pPr>
        <w:pStyle w:val="a4"/>
        <w:widowControl w:val="0"/>
        <w:numPr>
          <w:ilvl w:val="1"/>
          <w:numId w:val="110"/>
        </w:numPr>
        <w:autoSpaceDE w:val="0"/>
        <w:autoSpaceDN w:val="0"/>
        <w:spacing w:before="182"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идр.);</w:t>
      </w:r>
    </w:p>
    <w:p w:rsidR="0005059B"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ошибки, вызванные несоблюдением условий проведения опыта, наблюдения, условий работы прибора,оборудования;</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ошибки в условных обозначениях на принципиальных схемах, неточность графика (например, изменение угла наклона) идр.;</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A540F9" w:rsidRPr="0005059B" w:rsidRDefault="00A540F9" w:rsidP="00D673A7">
      <w:pPr>
        <w:pStyle w:val="a4"/>
        <w:widowControl w:val="0"/>
        <w:numPr>
          <w:ilvl w:val="1"/>
          <w:numId w:val="110"/>
        </w:numPr>
        <w:autoSpaceDE w:val="0"/>
        <w:autoSpaceDN w:val="0"/>
        <w:spacing w:after="0" w:line="240" w:lineRule="auto"/>
        <w:ind w:left="-284" w:right="395"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нерациональные методы работы со справочной и другой</w:t>
      </w:r>
      <w:r w:rsidR="004B3503">
        <w:rPr>
          <w:rFonts w:ascii="Times New Roman" w:hAnsi="Times New Roman" w:cs="Times New Roman"/>
          <w:sz w:val="24"/>
          <w:szCs w:val="24"/>
        </w:rPr>
        <w:t xml:space="preserve"> </w:t>
      </w:r>
      <w:r w:rsidRPr="0005059B">
        <w:rPr>
          <w:rFonts w:ascii="Times New Roman" w:hAnsi="Times New Roman" w:cs="Times New Roman"/>
          <w:sz w:val="24"/>
          <w:szCs w:val="24"/>
        </w:rPr>
        <w:t>литературой;</w:t>
      </w:r>
    </w:p>
    <w:p w:rsidR="00A540F9" w:rsidRPr="0005059B" w:rsidRDefault="00A540F9" w:rsidP="00D673A7">
      <w:pPr>
        <w:pStyle w:val="a4"/>
        <w:widowControl w:val="0"/>
        <w:numPr>
          <w:ilvl w:val="1"/>
          <w:numId w:val="110"/>
        </w:numPr>
        <w:autoSpaceDE w:val="0"/>
        <w:autoSpaceDN w:val="0"/>
        <w:spacing w:after="0" w:line="240" w:lineRule="auto"/>
        <w:ind w:left="-284" w:right="820" w:firstLine="710"/>
        <w:contextualSpacing w:val="0"/>
        <w:jc w:val="both"/>
        <w:rPr>
          <w:rFonts w:ascii="Times New Roman" w:hAnsi="Times New Roman" w:cs="Times New Roman"/>
          <w:sz w:val="24"/>
          <w:szCs w:val="24"/>
        </w:rPr>
      </w:pPr>
      <w:r w:rsidRPr="0005059B">
        <w:rPr>
          <w:rFonts w:ascii="Times New Roman" w:hAnsi="Times New Roman" w:cs="Times New Roman"/>
          <w:sz w:val="24"/>
          <w:szCs w:val="24"/>
        </w:rPr>
        <w:t>неумение решать задачи, выполнять задания в общем</w:t>
      </w:r>
      <w:r w:rsidR="004B3503">
        <w:rPr>
          <w:rFonts w:ascii="Times New Roman" w:hAnsi="Times New Roman" w:cs="Times New Roman"/>
          <w:sz w:val="24"/>
          <w:szCs w:val="24"/>
        </w:rPr>
        <w:t xml:space="preserve"> </w:t>
      </w:r>
      <w:r w:rsidRPr="0005059B">
        <w:rPr>
          <w:rFonts w:ascii="Times New Roman" w:hAnsi="Times New Roman" w:cs="Times New Roman"/>
          <w:sz w:val="24"/>
          <w:szCs w:val="24"/>
        </w:rPr>
        <w:t>виде.</w:t>
      </w:r>
    </w:p>
    <w:p w:rsidR="00A540F9" w:rsidRPr="0005059B" w:rsidRDefault="00A540F9" w:rsidP="00822F64">
      <w:pPr>
        <w:spacing w:after="0"/>
        <w:ind w:left="-284" w:right="395" w:firstLine="710"/>
        <w:jc w:val="both"/>
        <w:rPr>
          <w:rFonts w:ascii="Times New Roman" w:hAnsi="Times New Roman" w:cs="Times New Roman"/>
          <w:i/>
          <w:sz w:val="24"/>
          <w:szCs w:val="24"/>
        </w:rPr>
      </w:pPr>
      <w:r w:rsidRPr="0005059B">
        <w:rPr>
          <w:rFonts w:ascii="Times New Roman" w:hAnsi="Times New Roman" w:cs="Times New Roman"/>
          <w:i/>
          <w:sz w:val="24"/>
          <w:szCs w:val="24"/>
        </w:rPr>
        <w:t>Недочетами являются:</w:t>
      </w:r>
    </w:p>
    <w:p w:rsidR="00A540F9" w:rsidRPr="0005059B" w:rsidRDefault="00A540F9" w:rsidP="00822F64">
      <w:pPr>
        <w:pStyle w:val="a4"/>
        <w:widowControl w:val="0"/>
        <w:numPr>
          <w:ilvl w:val="1"/>
          <w:numId w:val="110"/>
        </w:numPr>
        <w:tabs>
          <w:tab w:val="left" w:pos="567"/>
        </w:tabs>
        <w:autoSpaceDE w:val="0"/>
        <w:autoSpaceDN w:val="0"/>
        <w:spacing w:before="182"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нерациональные приемы вычислений и преобразований, выполнения опытов, наблюдений,заданий;</w:t>
      </w:r>
    </w:p>
    <w:p w:rsidR="00A540F9" w:rsidRPr="0005059B" w:rsidRDefault="00A540F9" w:rsidP="00D673A7">
      <w:pPr>
        <w:pStyle w:val="a4"/>
        <w:widowControl w:val="0"/>
        <w:numPr>
          <w:ilvl w:val="1"/>
          <w:numId w:val="110"/>
        </w:numPr>
        <w:tabs>
          <w:tab w:val="left" w:pos="567"/>
          <w:tab w:val="left" w:pos="2390"/>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ошибки в вычислениях (арифметические – кромематематики);</w:t>
      </w:r>
    </w:p>
    <w:p w:rsidR="00A540F9" w:rsidRPr="0005059B" w:rsidRDefault="00A540F9" w:rsidP="00D673A7">
      <w:pPr>
        <w:pStyle w:val="a4"/>
        <w:widowControl w:val="0"/>
        <w:numPr>
          <w:ilvl w:val="1"/>
          <w:numId w:val="110"/>
        </w:numPr>
        <w:tabs>
          <w:tab w:val="left" w:pos="567"/>
          <w:tab w:val="left" w:pos="2390"/>
        </w:tabs>
        <w:autoSpaceDE w:val="0"/>
        <w:autoSpaceDN w:val="0"/>
        <w:spacing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t>небрежное выполнение записей, чертежей, схем,</w:t>
      </w:r>
      <w:r w:rsidR="001E1F5E">
        <w:rPr>
          <w:rFonts w:ascii="Times New Roman" w:hAnsi="Times New Roman" w:cs="Times New Roman"/>
          <w:sz w:val="24"/>
          <w:szCs w:val="24"/>
        </w:rPr>
        <w:t xml:space="preserve"> </w:t>
      </w:r>
      <w:r w:rsidRPr="0005059B">
        <w:rPr>
          <w:rFonts w:ascii="Times New Roman" w:hAnsi="Times New Roman" w:cs="Times New Roman"/>
          <w:sz w:val="24"/>
          <w:szCs w:val="24"/>
        </w:rPr>
        <w:t>графиков;</w:t>
      </w:r>
    </w:p>
    <w:p w:rsidR="00A540F9" w:rsidRPr="0005059B" w:rsidRDefault="00A540F9" w:rsidP="00D673A7">
      <w:pPr>
        <w:pStyle w:val="a4"/>
        <w:widowControl w:val="0"/>
        <w:numPr>
          <w:ilvl w:val="1"/>
          <w:numId w:val="110"/>
        </w:numPr>
        <w:tabs>
          <w:tab w:val="left" w:pos="567"/>
          <w:tab w:val="left" w:pos="2390"/>
        </w:tabs>
        <w:autoSpaceDE w:val="0"/>
        <w:autoSpaceDN w:val="0"/>
        <w:spacing w:before="1" w:after="0" w:line="240" w:lineRule="auto"/>
        <w:ind w:left="-284" w:right="395" w:firstLine="710"/>
        <w:contextualSpacing w:val="0"/>
        <w:rPr>
          <w:rFonts w:ascii="Times New Roman" w:hAnsi="Times New Roman" w:cs="Times New Roman"/>
          <w:sz w:val="24"/>
          <w:szCs w:val="24"/>
        </w:rPr>
      </w:pPr>
      <w:r w:rsidRPr="0005059B">
        <w:rPr>
          <w:rFonts w:ascii="Times New Roman" w:hAnsi="Times New Roman" w:cs="Times New Roman"/>
          <w:sz w:val="24"/>
          <w:szCs w:val="24"/>
        </w:rPr>
        <w:lastRenderedPageBreak/>
        <w:t>орфографические и пунктуационные ошибки (кроме русскогоязыка).</w:t>
      </w:r>
    </w:p>
    <w:p w:rsidR="00A540F9" w:rsidRPr="0005059B" w:rsidRDefault="00A540F9" w:rsidP="00A7383B">
      <w:pPr>
        <w:pStyle w:val="a6"/>
        <w:ind w:left="-284" w:right="395" w:firstLine="710"/>
        <w:jc w:val="left"/>
      </w:pPr>
    </w:p>
    <w:p w:rsidR="001B4AFE" w:rsidRPr="0005059B" w:rsidRDefault="001B4AFE" w:rsidP="00A7383B">
      <w:pPr>
        <w:pStyle w:val="a6"/>
        <w:spacing w:before="66"/>
        <w:ind w:left="-284" w:right="395" w:firstLine="710"/>
        <w:rPr>
          <w:b/>
          <w:bCs/>
          <w:lang w:eastAsia="ru-RU"/>
        </w:rPr>
      </w:pPr>
    </w:p>
    <w:p w:rsidR="00914417" w:rsidRPr="0005059B" w:rsidRDefault="00914417" w:rsidP="00A7383B">
      <w:pPr>
        <w:pStyle w:val="a6"/>
        <w:spacing w:before="66"/>
        <w:ind w:left="-284" w:right="395" w:firstLine="710"/>
        <w:rPr>
          <w:b/>
          <w:bCs/>
          <w:lang w:eastAsia="ru-RU"/>
        </w:rPr>
      </w:pPr>
    </w:p>
    <w:sectPr w:rsidR="00914417" w:rsidRPr="0005059B" w:rsidSect="002858A4">
      <w:type w:val="continuous"/>
      <w:pgSz w:w="16838" w:h="11906" w:orient="landscape"/>
      <w:pgMar w:top="1134" w:right="0"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1A7" w:rsidRDefault="007741A7" w:rsidP="004B3503">
      <w:pPr>
        <w:spacing w:after="0" w:line="240" w:lineRule="auto"/>
      </w:pPr>
      <w:r>
        <w:separator/>
      </w:r>
    </w:p>
  </w:endnote>
  <w:endnote w:type="continuationSeparator" w:id="0">
    <w:p w:rsidR="007741A7" w:rsidRDefault="007741A7" w:rsidP="004B3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52358"/>
      <w:docPartObj>
        <w:docPartGallery w:val="Page Numbers (Bottom of Page)"/>
        <w:docPartUnique/>
      </w:docPartObj>
    </w:sdtPr>
    <w:sdtContent>
      <w:p w:rsidR="00075264" w:rsidRDefault="00B84576">
        <w:pPr>
          <w:pStyle w:val="af2"/>
          <w:jc w:val="right"/>
        </w:pPr>
        <w:r>
          <w:fldChar w:fldCharType="begin"/>
        </w:r>
        <w:r w:rsidR="00075264">
          <w:instrText xml:space="preserve"> PAGE   \* MERGEFORMAT </w:instrText>
        </w:r>
        <w:r>
          <w:fldChar w:fldCharType="separate"/>
        </w:r>
        <w:r w:rsidR="009868A2">
          <w:rPr>
            <w:noProof/>
          </w:rPr>
          <w:t>1</w:t>
        </w:r>
        <w:r>
          <w:rPr>
            <w:noProof/>
          </w:rPr>
          <w:fldChar w:fldCharType="end"/>
        </w:r>
      </w:p>
    </w:sdtContent>
  </w:sdt>
  <w:p w:rsidR="00075264" w:rsidRDefault="0007526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1A7" w:rsidRDefault="007741A7" w:rsidP="004B3503">
      <w:pPr>
        <w:spacing w:after="0" w:line="240" w:lineRule="auto"/>
      </w:pPr>
      <w:r>
        <w:separator/>
      </w:r>
    </w:p>
  </w:footnote>
  <w:footnote w:type="continuationSeparator" w:id="0">
    <w:p w:rsidR="007741A7" w:rsidRDefault="007741A7" w:rsidP="004B3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F0A"/>
    <w:multiLevelType w:val="hybridMultilevel"/>
    <w:tmpl w:val="9BD6D660"/>
    <w:lvl w:ilvl="0" w:tplc="D8A27882">
      <w:numFmt w:val="bullet"/>
      <w:lvlText w:val="−"/>
      <w:lvlJc w:val="left"/>
      <w:pPr>
        <w:ind w:left="107" w:hanging="195"/>
      </w:pPr>
      <w:rPr>
        <w:rFonts w:ascii="Times New Roman" w:eastAsia="Times New Roman" w:hAnsi="Times New Roman" w:cs="Times New Roman" w:hint="default"/>
        <w:w w:val="100"/>
        <w:sz w:val="24"/>
        <w:szCs w:val="24"/>
        <w:lang w:val="ru-RU" w:eastAsia="en-US" w:bidi="ar-SA"/>
      </w:rPr>
    </w:lvl>
    <w:lvl w:ilvl="1" w:tplc="7C04237E">
      <w:numFmt w:val="bullet"/>
      <w:lvlText w:val="•"/>
      <w:lvlJc w:val="left"/>
      <w:pPr>
        <w:ind w:left="837" w:hanging="195"/>
      </w:pPr>
      <w:rPr>
        <w:rFonts w:hint="default"/>
        <w:lang w:val="ru-RU" w:eastAsia="en-US" w:bidi="ar-SA"/>
      </w:rPr>
    </w:lvl>
    <w:lvl w:ilvl="2" w:tplc="0768A3B0">
      <w:numFmt w:val="bullet"/>
      <w:lvlText w:val="•"/>
      <w:lvlJc w:val="left"/>
      <w:pPr>
        <w:ind w:left="1574" w:hanging="195"/>
      </w:pPr>
      <w:rPr>
        <w:rFonts w:hint="default"/>
        <w:lang w:val="ru-RU" w:eastAsia="en-US" w:bidi="ar-SA"/>
      </w:rPr>
    </w:lvl>
    <w:lvl w:ilvl="3" w:tplc="334C4182">
      <w:numFmt w:val="bullet"/>
      <w:lvlText w:val="•"/>
      <w:lvlJc w:val="left"/>
      <w:pPr>
        <w:ind w:left="2311" w:hanging="195"/>
      </w:pPr>
      <w:rPr>
        <w:rFonts w:hint="default"/>
        <w:lang w:val="ru-RU" w:eastAsia="en-US" w:bidi="ar-SA"/>
      </w:rPr>
    </w:lvl>
    <w:lvl w:ilvl="4" w:tplc="8D6A7EE4">
      <w:numFmt w:val="bullet"/>
      <w:lvlText w:val="•"/>
      <w:lvlJc w:val="left"/>
      <w:pPr>
        <w:ind w:left="3048" w:hanging="195"/>
      </w:pPr>
      <w:rPr>
        <w:rFonts w:hint="default"/>
        <w:lang w:val="ru-RU" w:eastAsia="en-US" w:bidi="ar-SA"/>
      </w:rPr>
    </w:lvl>
    <w:lvl w:ilvl="5" w:tplc="94C84AD0">
      <w:numFmt w:val="bullet"/>
      <w:lvlText w:val="•"/>
      <w:lvlJc w:val="left"/>
      <w:pPr>
        <w:ind w:left="3785" w:hanging="195"/>
      </w:pPr>
      <w:rPr>
        <w:rFonts w:hint="default"/>
        <w:lang w:val="ru-RU" w:eastAsia="en-US" w:bidi="ar-SA"/>
      </w:rPr>
    </w:lvl>
    <w:lvl w:ilvl="6" w:tplc="6342510C">
      <w:numFmt w:val="bullet"/>
      <w:lvlText w:val="•"/>
      <w:lvlJc w:val="left"/>
      <w:pPr>
        <w:ind w:left="4522" w:hanging="195"/>
      </w:pPr>
      <w:rPr>
        <w:rFonts w:hint="default"/>
        <w:lang w:val="ru-RU" w:eastAsia="en-US" w:bidi="ar-SA"/>
      </w:rPr>
    </w:lvl>
    <w:lvl w:ilvl="7" w:tplc="BC14BFDC">
      <w:numFmt w:val="bullet"/>
      <w:lvlText w:val="•"/>
      <w:lvlJc w:val="left"/>
      <w:pPr>
        <w:ind w:left="5259" w:hanging="195"/>
      </w:pPr>
      <w:rPr>
        <w:rFonts w:hint="default"/>
        <w:lang w:val="ru-RU" w:eastAsia="en-US" w:bidi="ar-SA"/>
      </w:rPr>
    </w:lvl>
    <w:lvl w:ilvl="8" w:tplc="D3D63B6E">
      <w:numFmt w:val="bullet"/>
      <w:lvlText w:val="•"/>
      <w:lvlJc w:val="left"/>
      <w:pPr>
        <w:ind w:left="5996" w:hanging="195"/>
      </w:pPr>
      <w:rPr>
        <w:rFonts w:hint="default"/>
        <w:lang w:val="ru-RU" w:eastAsia="en-US" w:bidi="ar-SA"/>
      </w:rPr>
    </w:lvl>
  </w:abstractNum>
  <w:abstractNum w:abstractNumId="1">
    <w:nsid w:val="00A01594"/>
    <w:multiLevelType w:val="hybridMultilevel"/>
    <w:tmpl w:val="E966A826"/>
    <w:lvl w:ilvl="0" w:tplc="68027D4C">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29305B4E">
      <w:numFmt w:val="bullet"/>
      <w:lvlText w:val="•"/>
      <w:lvlJc w:val="left"/>
      <w:pPr>
        <w:ind w:left="590" w:hanging="140"/>
      </w:pPr>
      <w:rPr>
        <w:rFonts w:hint="default"/>
        <w:lang w:val="ru-RU" w:eastAsia="en-US" w:bidi="ar-SA"/>
      </w:rPr>
    </w:lvl>
    <w:lvl w:ilvl="2" w:tplc="559EE67C">
      <w:numFmt w:val="bullet"/>
      <w:lvlText w:val="•"/>
      <w:lvlJc w:val="left"/>
      <w:pPr>
        <w:ind w:left="960" w:hanging="140"/>
      </w:pPr>
      <w:rPr>
        <w:rFonts w:hint="default"/>
        <w:lang w:val="ru-RU" w:eastAsia="en-US" w:bidi="ar-SA"/>
      </w:rPr>
    </w:lvl>
    <w:lvl w:ilvl="3" w:tplc="C23E4AB8">
      <w:numFmt w:val="bullet"/>
      <w:lvlText w:val="•"/>
      <w:lvlJc w:val="left"/>
      <w:pPr>
        <w:ind w:left="1331" w:hanging="140"/>
      </w:pPr>
      <w:rPr>
        <w:rFonts w:hint="default"/>
        <w:lang w:val="ru-RU" w:eastAsia="en-US" w:bidi="ar-SA"/>
      </w:rPr>
    </w:lvl>
    <w:lvl w:ilvl="4" w:tplc="E25C6358">
      <w:numFmt w:val="bullet"/>
      <w:lvlText w:val="•"/>
      <w:lvlJc w:val="left"/>
      <w:pPr>
        <w:ind w:left="1701" w:hanging="140"/>
      </w:pPr>
      <w:rPr>
        <w:rFonts w:hint="default"/>
        <w:lang w:val="ru-RU" w:eastAsia="en-US" w:bidi="ar-SA"/>
      </w:rPr>
    </w:lvl>
    <w:lvl w:ilvl="5" w:tplc="8A8465F2">
      <w:numFmt w:val="bullet"/>
      <w:lvlText w:val="•"/>
      <w:lvlJc w:val="left"/>
      <w:pPr>
        <w:ind w:left="2072" w:hanging="140"/>
      </w:pPr>
      <w:rPr>
        <w:rFonts w:hint="default"/>
        <w:lang w:val="ru-RU" w:eastAsia="en-US" w:bidi="ar-SA"/>
      </w:rPr>
    </w:lvl>
    <w:lvl w:ilvl="6" w:tplc="5EDCA5E8">
      <w:numFmt w:val="bullet"/>
      <w:lvlText w:val="•"/>
      <w:lvlJc w:val="left"/>
      <w:pPr>
        <w:ind w:left="2442" w:hanging="140"/>
      </w:pPr>
      <w:rPr>
        <w:rFonts w:hint="default"/>
        <w:lang w:val="ru-RU" w:eastAsia="en-US" w:bidi="ar-SA"/>
      </w:rPr>
    </w:lvl>
    <w:lvl w:ilvl="7" w:tplc="6382EBBA">
      <w:numFmt w:val="bullet"/>
      <w:lvlText w:val="•"/>
      <w:lvlJc w:val="left"/>
      <w:pPr>
        <w:ind w:left="2812" w:hanging="140"/>
      </w:pPr>
      <w:rPr>
        <w:rFonts w:hint="default"/>
        <w:lang w:val="ru-RU" w:eastAsia="en-US" w:bidi="ar-SA"/>
      </w:rPr>
    </w:lvl>
    <w:lvl w:ilvl="8" w:tplc="E3561D40">
      <w:numFmt w:val="bullet"/>
      <w:lvlText w:val="•"/>
      <w:lvlJc w:val="left"/>
      <w:pPr>
        <w:ind w:left="3183" w:hanging="140"/>
      </w:pPr>
      <w:rPr>
        <w:rFonts w:hint="default"/>
        <w:lang w:val="ru-RU" w:eastAsia="en-US" w:bidi="ar-SA"/>
      </w:rPr>
    </w:lvl>
  </w:abstractNum>
  <w:abstractNum w:abstractNumId="2">
    <w:nsid w:val="01041FD3"/>
    <w:multiLevelType w:val="hybridMultilevel"/>
    <w:tmpl w:val="16181722"/>
    <w:lvl w:ilvl="0" w:tplc="BD1C6306">
      <w:start w:val="1"/>
      <w:numFmt w:val="decimal"/>
      <w:lvlText w:val="%1."/>
      <w:lvlJc w:val="left"/>
      <w:pPr>
        <w:ind w:left="935" w:hanging="581"/>
      </w:pPr>
      <w:rPr>
        <w:rFonts w:ascii="Times New Roman" w:eastAsia="Times New Roman" w:hAnsi="Times New Roman" w:cs="Times New Roman" w:hint="default"/>
        <w:spacing w:val="-15"/>
        <w:w w:val="100"/>
        <w:sz w:val="24"/>
        <w:szCs w:val="24"/>
        <w:lang w:val="ru-RU" w:eastAsia="en-US" w:bidi="ar-SA"/>
      </w:rPr>
    </w:lvl>
    <w:lvl w:ilvl="1" w:tplc="68364B6A">
      <w:numFmt w:val="bullet"/>
      <w:lvlText w:val="•"/>
      <w:lvlJc w:val="left"/>
      <w:pPr>
        <w:ind w:left="1412" w:hanging="581"/>
      </w:pPr>
      <w:rPr>
        <w:rFonts w:hint="default"/>
        <w:lang w:val="ru-RU" w:eastAsia="en-US" w:bidi="ar-SA"/>
      </w:rPr>
    </w:lvl>
    <w:lvl w:ilvl="2" w:tplc="8FFA05E0">
      <w:numFmt w:val="bullet"/>
      <w:lvlText w:val="•"/>
      <w:lvlJc w:val="left"/>
      <w:pPr>
        <w:ind w:left="1884" w:hanging="581"/>
      </w:pPr>
      <w:rPr>
        <w:rFonts w:hint="default"/>
        <w:lang w:val="ru-RU" w:eastAsia="en-US" w:bidi="ar-SA"/>
      </w:rPr>
    </w:lvl>
    <w:lvl w:ilvl="3" w:tplc="C96CF256">
      <w:numFmt w:val="bullet"/>
      <w:lvlText w:val="•"/>
      <w:lvlJc w:val="left"/>
      <w:pPr>
        <w:ind w:left="2356" w:hanging="581"/>
      </w:pPr>
      <w:rPr>
        <w:rFonts w:hint="default"/>
        <w:lang w:val="ru-RU" w:eastAsia="en-US" w:bidi="ar-SA"/>
      </w:rPr>
    </w:lvl>
    <w:lvl w:ilvl="4" w:tplc="6870F122">
      <w:numFmt w:val="bullet"/>
      <w:lvlText w:val="•"/>
      <w:lvlJc w:val="left"/>
      <w:pPr>
        <w:ind w:left="2828" w:hanging="581"/>
      </w:pPr>
      <w:rPr>
        <w:rFonts w:hint="default"/>
        <w:lang w:val="ru-RU" w:eastAsia="en-US" w:bidi="ar-SA"/>
      </w:rPr>
    </w:lvl>
    <w:lvl w:ilvl="5" w:tplc="64185442">
      <w:numFmt w:val="bullet"/>
      <w:lvlText w:val="•"/>
      <w:lvlJc w:val="left"/>
      <w:pPr>
        <w:ind w:left="3301" w:hanging="581"/>
      </w:pPr>
      <w:rPr>
        <w:rFonts w:hint="default"/>
        <w:lang w:val="ru-RU" w:eastAsia="en-US" w:bidi="ar-SA"/>
      </w:rPr>
    </w:lvl>
    <w:lvl w:ilvl="6" w:tplc="C1FEBFEE">
      <w:numFmt w:val="bullet"/>
      <w:lvlText w:val="•"/>
      <w:lvlJc w:val="left"/>
      <w:pPr>
        <w:ind w:left="3773" w:hanging="581"/>
      </w:pPr>
      <w:rPr>
        <w:rFonts w:hint="default"/>
        <w:lang w:val="ru-RU" w:eastAsia="en-US" w:bidi="ar-SA"/>
      </w:rPr>
    </w:lvl>
    <w:lvl w:ilvl="7" w:tplc="A3DCA4B2">
      <w:numFmt w:val="bullet"/>
      <w:lvlText w:val="•"/>
      <w:lvlJc w:val="left"/>
      <w:pPr>
        <w:ind w:left="4245" w:hanging="581"/>
      </w:pPr>
      <w:rPr>
        <w:rFonts w:hint="default"/>
        <w:lang w:val="ru-RU" w:eastAsia="en-US" w:bidi="ar-SA"/>
      </w:rPr>
    </w:lvl>
    <w:lvl w:ilvl="8" w:tplc="E504620C">
      <w:numFmt w:val="bullet"/>
      <w:lvlText w:val="•"/>
      <w:lvlJc w:val="left"/>
      <w:pPr>
        <w:ind w:left="4717" w:hanging="581"/>
      </w:pPr>
      <w:rPr>
        <w:rFonts w:hint="default"/>
        <w:lang w:val="ru-RU" w:eastAsia="en-US" w:bidi="ar-SA"/>
      </w:rPr>
    </w:lvl>
  </w:abstractNum>
  <w:abstractNum w:abstractNumId="3">
    <w:nsid w:val="03B029F4"/>
    <w:multiLevelType w:val="hybridMultilevel"/>
    <w:tmpl w:val="81CCDBE0"/>
    <w:lvl w:ilvl="0" w:tplc="DCB6F29A">
      <w:start w:val="1"/>
      <w:numFmt w:val="decimal"/>
      <w:lvlText w:val="%1)"/>
      <w:lvlJc w:val="left"/>
      <w:pPr>
        <w:ind w:left="2226" w:hanging="257"/>
      </w:pPr>
      <w:rPr>
        <w:rFonts w:ascii="Times New Roman" w:eastAsia="Times New Roman" w:hAnsi="Times New Roman" w:cs="Times New Roman" w:hint="default"/>
        <w:w w:val="100"/>
        <w:sz w:val="24"/>
        <w:szCs w:val="24"/>
        <w:lang w:val="ru-RU" w:eastAsia="en-US" w:bidi="ar-SA"/>
      </w:rPr>
    </w:lvl>
    <w:lvl w:ilvl="1" w:tplc="866E9622">
      <w:numFmt w:val="bullet"/>
      <w:lvlText w:val="•"/>
      <w:lvlJc w:val="left"/>
      <w:pPr>
        <w:ind w:left="3172" w:hanging="257"/>
      </w:pPr>
      <w:rPr>
        <w:rFonts w:hint="default"/>
        <w:lang w:val="ru-RU" w:eastAsia="en-US" w:bidi="ar-SA"/>
      </w:rPr>
    </w:lvl>
    <w:lvl w:ilvl="2" w:tplc="08002A5A">
      <w:numFmt w:val="bullet"/>
      <w:lvlText w:val="•"/>
      <w:lvlJc w:val="left"/>
      <w:pPr>
        <w:ind w:left="4125" w:hanging="257"/>
      </w:pPr>
      <w:rPr>
        <w:rFonts w:hint="default"/>
        <w:lang w:val="ru-RU" w:eastAsia="en-US" w:bidi="ar-SA"/>
      </w:rPr>
    </w:lvl>
    <w:lvl w:ilvl="3" w:tplc="3BD4AF7C">
      <w:numFmt w:val="bullet"/>
      <w:lvlText w:val="•"/>
      <w:lvlJc w:val="left"/>
      <w:pPr>
        <w:ind w:left="5077" w:hanging="257"/>
      </w:pPr>
      <w:rPr>
        <w:rFonts w:hint="default"/>
        <w:lang w:val="ru-RU" w:eastAsia="en-US" w:bidi="ar-SA"/>
      </w:rPr>
    </w:lvl>
    <w:lvl w:ilvl="4" w:tplc="B882F9EA">
      <w:numFmt w:val="bullet"/>
      <w:lvlText w:val="•"/>
      <w:lvlJc w:val="left"/>
      <w:pPr>
        <w:ind w:left="6030" w:hanging="257"/>
      </w:pPr>
      <w:rPr>
        <w:rFonts w:hint="default"/>
        <w:lang w:val="ru-RU" w:eastAsia="en-US" w:bidi="ar-SA"/>
      </w:rPr>
    </w:lvl>
    <w:lvl w:ilvl="5" w:tplc="4984C548">
      <w:numFmt w:val="bullet"/>
      <w:lvlText w:val="•"/>
      <w:lvlJc w:val="left"/>
      <w:pPr>
        <w:ind w:left="6983" w:hanging="257"/>
      </w:pPr>
      <w:rPr>
        <w:rFonts w:hint="default"/>
        <w:lang w:val="ru-RU" w:eastAsia="en-US" w:bidi="ar-SA"/>
      </w:rPr>
    </w:lvl>
    <w:lvl w:ilvl="6" w:tplc="DCA65AFA">
      <w:numFmt w:val="bullet"/>
      <w:lvlText w:val="•"/>
      <w:lvlJc w:val="left"/>
      <w:pPr>
        <w:ind w:left="7935" w:hanging="257"/>
      </w:pPr>
      <w:rPr>
        <w:rFonts w:hint="default"/>
        <w:lang w:val="ru-RU" w:eastAsia="en-US" w:bidi="ar-SA"/>
      </w:rPr>
    </w:lvl>
    <w:lvl w:ilvl="7" w:tplc="A33EEEA6">
      <w:numFmt w:val="bullet"/>
      <w:lvlText w:val="•"/>
      <w:lvlJc w:val="left"/>
      <w:pPr>
        <w:ind w:left="8888" w:hanging="257"/>
      </w:pPr>
      <w:rPr>
        <w:rFonts w:hint="default"/>
        <w:lang w:val="ru-RU" w:eastAsia="en-US" w:bidi="ar-SA"/>
      </w:rPr>
    </w:lvl>
    <w:lvl w:ilvl="8" w:tplc="EFD2F98E">
      <w:numFmt w:val="bullet"/>
      <w:lvlText w:val="•"/>
      <w:lvlJc w:val="left"/>
      <w:pPr>
        <w:ind w:left="9841" w:hanging="257"/>
      </w:pPr>
      <w:rPr>
        <w:rFonts w:hint="default"/>
        <w:lang w:val="ru-RU" w:eastAsia="en-US" w:bidi="ar-SA"/>
      </w:rPr>
    </w:lvl>
  </w:abstractNum>
  <w:abstractNum w:abstractNumId="4">
    <w:nsid w:val="040978BC"/>
    <w:multiLevelType w:val="hybridMultilevel"/>
    <w:tmpl w:val="3D4273AC"/>
    <w:lvl w:ilvl="0" w:tplc="EB9077DE">
      <w:numFmt w:val="bullet"/>
      <w:lvlText w:val="-"/>
      <w:lvlJc w:val="left"/>
      <w:pPr>
        <w:ind w:left="1542" w:hanging="284"/>
      </w:pPr>
      <w:rPr>
        <w:rFonts w:ascii="Times New Roman" w:eastAsia="Times New Roman" w:hAnsi="Times New Roman" w:cs="Times New Roman" w:hint="default"/>
        <w:spacing w:val="-30"/>
        <w:w w:val="99"/>
        <w:sz w:val="24"/>
        <w:szCs w:val="24"/>
        <w:lang w:val="ru-RU" w:eastAsia="en-US" w:bidi="ar-SA"/>
      </w:rPr>
    </w:lvl>
    <w:lvl w:ilvl="1" w:tplc="E0522994">
      <w:numFmt w:val="bullet"/>
      <w:lvlText w:val="-"/>
      <w:lvlJc w:val="left"/>
      <w:pPr>
        <w:ind w:left="2622" w:hanging="137"/>
      </w:pPr>
      <w:rPr>
        <w:rFonts w:ascii="Times New Roman" w:eastAsia="Times New Roman" w:hAnsi="Times New Roman" w:cs="Times New Roman" w:hint="default"/>
        <w:w w:val="98"/>
        <w:sz w:val="24"/>
        <w:szCs w:val="24"/>
        <w:lang w:val="ru-RU" w:eastAsia="en-US" w:bidi="ar-SA"/>
      </w:rPr>
    </w:lvl>
    <w:lvl w:ilvl="2" w:tplc="5C905978">
      <w:numFmt w:val="bullet"/>
      <w:lvlText w:val="•"/>
      <w:lvlJc w:val="left"/>
      <w:pPr>
        <w:ind w:left="3634" w:hanging="137"/>
      </w:pPr>
      <w:rPr>
        <w:rFonts w:hint="default"/>
        <w:lang w:val="ru-RU" w:eastAsia="en-US" w:bidi="ar-SA"/>
      </w:rPr>
    </w:lvl>
    <w:lvl w:ilvl="3" w:tplc="B3F44E86">
      <w:numFmt w:val="bullet"/>
      <w:lvlText w:val="•"/>
      <w:lvlJc w:val="left"/>
      <w:pPr>
        <w:ind w:left="4648" w:hanging="137"/>
      </w:pPr>
      <w:rPr>
        <w:rFonts w:hint="default"/>
        <w:lang w:val="ru-RU" w:eastAsia="en-US" w:bidi="ar-SA"/>
      </w:rPr>
    </w:lvl>
    <w:lvl w:ilvl="4" w:tplc="DC3A3A42">
      <w:numFmt w:val="bullet"/>
      <w:lvlText w:val="•"/>
      <w:lvlJc w:val="left"/>
      <w:pPr>
        <w:ind w:left="5662" w:hanging="137"/>
      </w:pPr>
      <w:rPr>
        <w:rFonts w:hint="default"/>
        <w:lang w:val="ru-RU" w:eastAsia="en-US" w:bidi="ar-SA"/>
      </w:rPr>
    </w:lvl>
    <w:lvl w:ilvl="5" w:tplc="616E3E14">
      <w:numFmt w:val="bullet"/>
      <w:lvlText w:val="•"/>
      <w:lvlJc w:val="left"/>
      <w:pPr>
        <w:ind w:left="6676" w:hanging="137"/>
      </w:pPr>
      <w:rPr>
        <w:rFonts w:hint="default"/>
        <w:lang w:val="ru-RU" w:eastAsia="en-US" w:bidi="ar-SA"/>
      </w:rPr>
    </w:lvl>
    <w:lvl w:ilvl="6" w:tplc="091A9BCE">
      <w:numFmt w:val="bullet"/>
      <w:lvlText w:val="•"/>
      <w:lvlJc w:val="left"/>
      <w:pPr>
        <w:ind w:left="7690" w:hanging="137"/>
      </w:pPr>
      <w:rPr>
        <w:rFonts w:hint="default"/>
        <w:lang w:val="ru-RU" w:eastAsia="en-US" w:bidi="ar-SA"/>
      </w:rPr>
    </w:lvl>
    <w:lvl w:ilvl="7" w:tplc="CD860BC0">
      <w:numFmt w:val="bullet"/>
      <w:lvlText w:val="•"/>
      <w:lvlJc w:val="left"/>
      <w:pPr>
        <w:ind w:left="8704" w:hanging="137"/>
      </w:pPr>
      <w:rPr>
        <w:rFonts w:hint="default"/>
        <w:lang w:val="ru-RU" w:eastAsia="en-US" w:bidi="ar-SA"/>
      </w:rPr>
    </w:lvl>
    <w:lvl w:ilvl="8" w:tplc="2E085610">
      <w:numFmt w:val="bullet"/>
      <w:lvlText w:val="•"/>
      <w:lvlJc w:val="left"/>
      <w:pPr>
        <w:ind w:left="9718" w:hanging="137"/>
      </w:pPr>
      <w:rPr>
        <w:rFonts w:hint="default"/>
        <w:lang w:val="ru-RU" w:eastAsia="en-US" w:bidi="ar-SA"/>
      </w:rPr>
    </w:lvl>
  </w:abstractNum>
  <w:abstractNum w:abstractNumId="5">
    <w:nsid w:val="04402855"/>
    <w:multiLevelType w:val="hybridMultilevel"/>
    <w:tmpl w:val="04685726"/>
    <w:lvl w:ilvl="0" w:tplc="73B215B4">
      <w:start w:val="1"/>
      <w:numFmt w:val="bullet"/>
      <w:lvlText w:val=""/>
      <w:lvlJc w:val="left"/>
      <w:pPr>
        <w:tabs>
          <w:tab w:val="num" w:pos="1050"/>
        </w:tabs>
        <w:ind w:left="1050" w:hanging="3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16440F"/>
    <w:multiLevelType w:val="hybridMultilevel"/>
    <w:tmpl w:val="4AF6456E"/>
    <w:lvl w:ilvl="0" w:tplc="EBFE18D4">
      <w:numFmt w:val="bullet"/>
      <w:lvlText w:val="–"/>
      <w:lvlJc w:val="left"/>
      <w:pPr>
        <w:ind w:left="1969" w:hanging="238"/>
      </w:pPr>
      <w:rPr>
        <w:rFonts w:ascii="Times New Roman" w:eastAsia="Times New Roman" w:hAnsi="Times New Roman" w:cs="Times New Roman" w:hint="default"/>
        <w:spacing w:val="-10"/>
        <w:w w:val="100"/>
        <w:sz w:val="24"/>
        <w:szCs w:val="24"/>
        <w:lang w:val="ru-RU" w:eastAsia="en-US" w:bidi="ar-SA"/>
      </w:rPr>
    </w:lvl>
    <w:lvl w:ilvl="1" w:tplc="01D80194">
      <w:numFmt w:val="bullet"/>
      <w:lvlText w:val=""/>
      <w:lvlJc w:val="left"/>
      <w:pPr>
        <w:ind w:left="2689" w:hanging="360"/>
      </w:pPr>
      <w:rPr>
        <w:rFonts w:ascii="Symbol" w:eastAsia="Symbol" w:hAnsi="Symbol" w:cs="Symbol" w:hint="default"/>
        <w:w w:val="99"/>
        <w:sz w:val="20"/>
        <w:szCs w:val="20"/>
        <w:lang w:val="ru-RU" w:eastAsia="en-US" w:bidi="ar-SA"/>
      </w:rPr>
    </w:lvl>
    <w:lvl w:ilvl="2" w:tplc="DF648120">
      <w:numFmt w:val="bullet"/>
      <w:lvlText w:val="•"/>
      <w:lvlJc w:val="left"/>
      <w:pPr>
        <w:ind w:left="3687" w:hanging="360"/>
      </w:pPr>
      <w:rPr>
        <w:rFonts w:hint="default"/>
        <w:lang w:val="ru-RU" w:eastAsia="en-US" w:bidi="ar-SA"/>
      </w:rPr>
    </w:lvl>
    <w:lvl w:ilvl="3" w:tplc="3DF2E812">
      <w:numFmt w:val="bullet"/>
      <w:lvlText w:val="•"/>
      <w:lvlJc w:val="left"/>
      <w:pPr>
        <w:ind w:left="4694" w:hanging="360"/>
      </w:pPr>
      <w:rPr>
        <w:rFonts w:hint="default"/>
        <w:lang w:val="ru-RU" w:eastAsia="en-US" w:bidi="ar-SA"/>
      </w:rPr>
    </w:lvl>
    <w:lvl w:ilvl="4" w:tplc="C0BEC926">
      <w:numFmt w:val="bullet"/>
      <w:lvlText w:val="•"/>
      <w:lvlJc w:val="left"/>
      <w:pPr>
        <w:ind w:left="5702" w:hanging="360"/>
      </w:pPr>
      <w:rPr>
        <w:rFonts w:hint="default"/>
        <w:lang w:val="ru-RU" w:eastAsia="en-US" w:bidi="ar-SA"/>
      </w:rPr>
    </w:lvl>
    <w:lvl w:ilvl="5" w:tplc="67FC9A5A">
      <w:numFmt w:val="bullet"/>
      <w:lvlText w:val="•"/>
      <w:lvlJc w:val="left"/>
      <w:pPr>
        <w:ind w:left="6709" w:hanging="360"/>
      </w:pPr>
      <w:rPr>
        <w:rFonts w:hint="default"/>
        <w:lang w:val="ru-RU" w:eastAsia="en-US" w:bidi="ar-SA"/>
      </w:rPr>
    </w:lvl>
    <w:lvl w:ilvl="6" w:tplc="00D2C578">
      <w:numFmt w:val="bullet"/>
      <w:lvlText w:val="•"/>
      <w:lvlJc w:val="left"/>
      <w:pPr>
        <w:ind w:left="7716" w:hanging="360"/>
      </w:pPr>
      <w:rPr>
        <w:rFonts w:hint="default"/>
        <w:lang w:val="ru-RU" w:eastAsia="en-US" w:bidi="ar-SA"/>
      </w:rPr>
    </w:lvl>
    <w:lvl w:ilvl="7" w:tplc="33744488">
      <w:numFmt w:val="bullet"/>
      <w:lvlText w:val="•"/>
      <w:lvlJc w:val="left"/>
      <w:pPr>
        <w:ind w:left="8724" w:hanging="360"/>
      </w:pPr>
      <w:rPr>
        <w:rFonts w:hint="default"/>
        <w:lang w:val="ru-RU" w:eastAsia="en-US" w:bidi="ar-SA"/>
      </w:rPr>
    </w:lvl>
    <w:lvl w:ilvl="8" w:tplc="A4DC1C54">
      <w:numFmt w:val="bullet"/>
      <w:lvlText w:val="•"/>
      <w:lvlJc w:val="left"/>
      <w:pPr>
        <w:ind w:left="9731" w:hanging="360"/>
      </w:pPr>
      <w:rPr>
        <w:rFonts w:hint="default"/>
        <w:lang w:val="ru-RU" w:eastAsia="en-US" w:bidi="ar-SA"/>
      </w:rPr>
    </w:lvl>
  </w:abstractNum>
  <w:abstractNum w:abstractNumId="7">
    <w:nsid w:val="054E3F8B"/>
    <w:multiLevelType w:val="hybridMultilevel"/>
    <w:tmpl w:val="F8CA1B70"/>
    <w:lvl w:ilvl="0" w:tplc="FB2C75A8">
      <w:numFmt w:val="bullet"/>
      <w:lvlText w:val="-"/>
      <w:lvlJc w:val="left"/>
      <w:pPr>
        <w:ind w:left="107" w:hanging="143"/>
      </w:pPr>
      <w:rPr>
        <w:rFonts w:ascii="Times New Roman" w:eastAsia="Times New Roman" w:hAnsi="Times New Roman" w:cs="Times New Roman" w:hint="default"/>
        <w:w w:val="98"/>
        <w:sz w:val="24"/>
        <w:szCs w:val="24"/>
        <w:lang w:val="ru-RU" w:eastAsia="en-US" w:bidi="ar-SA"/>
      </w:rPr>
    </w:lvl>
    <w:lvl w:ilvl="1" w:tplc="24DC7B40">
      <w:numFmt w:val="bullet"/>
      <w:lvlText w:val="•"/>
      <w:lvlJc w:val="left"/>
      <w:pPr>
        <w:ind w:left="837" w:hanging="143"/>
      </w:pPr>
      <w:rPr>
        <w:rFonts w:hint="default"/>
        <w:lang w:val="ru-RU" w:eastAsia="en-US" w:bidi="ar-SA"/>
      </w:rPr>
    </w:lvl>
    <w:lvl w:ilvl="2" w:tplc="EBE8E46E">
      <w:numFmt w:val="bullet"/>
      <w:lvlText w:val="•"/>
      <w:lvlJc w:val="left"/>
      <w:pPr>
        <w:ind w:left="1574" w:hanging="143"/>
      </w:pPr>
      <w:rPr>
        <w:rFonts w:hint="default"/>
        <w:lang w:val="ru-RU" w:eastAsia="en-US" w:bidi="ar-SA"/>
      </w:rPr>
    </w:lvl>
    <w:lvl w:ilvl="3" w:tplc="0C242D6C">
      <w:numFmt w:val="bullet"/>
      <w:lvlText w:val="•"/>
      <w:lvlJc w:val="left"/>
      <w:pPr>
        <w:ind w:left="2311" w:hanging="143"/>
      </w:pPr>
      <w:rPr>
        <w:rFonts w:hint="default"/>
        <w:lang w:val="ru-RU" w:eastAsia="en-US" w:bidi="ar-SA"/>
      </w:rPr>
    </w:lvl>
    <w:lvl w:ilvl="4" w:tplc="DA0CA02A">
      <w:numFmt w:val="bullet"/>
      <w:lvlText w:val="•"/>
      <w:lvlJc w:val="left"/>
      <w:pPr>
        <w:ind w:left="3048" w:hanging="143"/>
      </w:pPr>
      <w:rPr>
        <w:rFonts w:hint="default"/>
        <w:lang w:val="ru-RU" w:eastAsia="en-US" w:bidi="ar-SA"/>
      </w:rPr>
    </w:lvl>
    <w:lvl w:ilvl="5" w:tplc="D7CA0EB8">
      <w:numFmt w:val="bullet"/>
      <w:lvlText w:val="•"/>
      <w:lvlJc w:val="left"/>
      <w:pPr>
        <w:ind w:left="3785" w:hanging="143"/>
      </w:pPr>
      <w:rPr>
        <w:rFonts w:hint="default"/>
        <w:lang w:val="ru-RU" w:eastAsia="en-US" w:bidi="ar-SA"/>
      </w:rPr>
    </w:lvl>
    <w:lvl w:ilvl="6" w:tplc="EA5A0E0A">
      <w:numFmt w:val="bullet"/>
      <w:lvlText w:val="•"/>
      <w:lvlJc w:val="left"/>
      <w:pPr>
        <w:ind w:left="4522" w:hanging="143"/>
      </w:pPr>
      <w:rPr>
        <w:rFonts w:hint="default"/>
        <w:lang w:val="ru-RU" w:eastAsia="en-US" w:bidi="ar-SA"/>
      </w:rPr>
    </w:lvl>
    <w:lvl w:ilvl="7" w:tplc="FDC2838E">
      <w:numFmt w:val="bullet"/>
      <w:lvlText w:val="•"/>
      <w:lvlJc w:val="left"/>
      <w:pPr>
        <w:ind w:left="5259" w:hanging="143"/>
      </w:pPr>
      <w:rPr>
        <w:rFonts w:hint="default"/>
        <w:lang w:val="ru-RU" w:eastAsia="en-US" w:bidi="ar-SA"/>
      </w:rPr>
    </w:lvl>
    <w:lvl w:ilvl="8" w:tplc="4BFA1BEE">
      <w:numFmt w:val="bullet"/>
      <w:lvlText w:val="•"/>
      <w:lvlJc w:val="left"/>
      <w:pPr>
        <w:ind w:left="5996" w:hanging="143"/>
      </w:pPr>
      <w:rPr>
        <w:rFonts w:hint="default"/>
        <w:lang w:val="ru-RU" w:eastAsia="en-US" w:bidi="ar-SA"/>
      </w:rPr>
    </w:lvl>
  </w:abstractNum>
  <w:abstractNum w:abstractNumId="8">
    <w:nsid w:val="05675F81"/>
    <w:multiLevelType w:val="hybridMultilevel"/>
    <w:tmpl w:val="51ACA1DE"/>
    <w:lvl w:ilvl="0" w:tplc="379CAD14">
      <w:start w:val="1"/>
      <w:numFmt w:val="decimal"/>
      <w:lvlText w:val="%1."/>
      <w:lvlJc w:val="left"/>
      <w:pPr>
        <w:ind w:left="935" w:hanging="581"/>
      </w:pPr>
      <w:rPr>
        <w:rFonts w:ascii="Times New Roman" w:eastAsia="Times New Roman" w:hAnsi="Times New Roman" w:cs="Times New Roman" w:hint="default"/>
        <w:spacing w:val="-11"/>
        <w:w w:val="100"/>
        <w:sz w:val="24"/>
        <w:szCs w:val="24"/>
        <w:lang w:val="ru-RU" w:eastAsia="en-US" w:bidi="ar-SA"/>
      </w:rPr>
    </w:lvl>
    <w:lvl w:ilvl="1" w:tplc="882CAA9E">
      <w:numFmt w:val="bullet"/>
      <w:lvlText w:val="•"/>
      <w:lvlJc w:val="left"/>
      <w:pPr>
        <w:ind w:left="1412" w:hanging="581"/>
      </w:pPr>
      <w:rPr>
        <w:rFonts w:hint="default"/>
        <w:lang w:val="ru-RU" w:eastAsia="en-US" w:bidi="ar-SA"/>
      </w:rPr>
    </w:lvl>
    <w:lvl w:ilvl="2" w:tplc="220A3EEC">
      <w:numFmt w:val="bullet"/>
      <w:lvlText w:val="•"/>
      <w:lvlJc w:val="left"/>
      <w:pPr>
        <w:ind w:left="1884" w:hanging="581"/>
      </w:pPr>
      <w:rPr>
        <w:rFonts w:hint="default"/>
        <w:lang w:val="ru-RU" w:eastAsia="en-US" w:bidi="ar-SA"/>
      </w:rPr>
    </w:lvl>
    <w:lvl w:ilvl="3" w:tplc="59E4E892">
      <w:numFmt w:val="bullet"/>
      <w:lvlText w:val="•"/>
      <w:lvlJc w:val="left"/>
      <w:pPr>
        <w:ind w:left="2356" w:hanging="581"/>
      </w:pPr>
      <w:rPr>
        <w:rFonts w:hint="default"/>
        <w:lang w:val="ru-RU" w:eastAsia="en-US" w:bidi="ar-SA"/>
      </w:rPr>
    </w:lvl>
    <w:lvl w:ilvl="4" w:tplc="B85C20B8">
      <w:numFmt w:val="bullet"/>
      <w:lvlText w:val="•"/>
      <w:lvlJc w:val="left"/>
      <w:pPr>
        <w:ind w:left="2828" w:hanging="581"/>
      </w:pPr>
      <w:rPr>
        <w:rFonts w:hint="default"/>
        <w:lang w:val="ru-RU" w:eastAsia="en-US" w:bidi="ar-SA"/>
      </w:rPr>
    </w:lvl>
    <w:lvl w:ilvl="5" w:tplc="B3B822D8">
      <w:numFmt w:val="bullet"/>
      <w:lvlText w:val="•"/>
      <w:lvlJc w:val="left"/>
      <w:pPr>
        <w:ind w:left="3301" w:hanging="581"/>
      </w:pPr>
      <w:rPr>
        <w:rFonts w:hint="default"/>
        <w:lang w:val="ru-RU" w:eastAsia="en-US" w:bidi="ar-SA"/>
      </w:rPr>
    </w:lvl>
    <w:lvl w:ilvl="6" w:tplc="31747DF0">
      <w:numFmt w:val="bullet"/>
      <w:lvlText w:val="•"/>
      <w:lvlJc w:val="left"/>
      <w:pPr>
        <w:ind w:left="3773" w:hanging="581"/>
      </w:pPr>
      <w:rPr>
        <w:rFonts w:hint="default"/>
        <w:lang w:val="ru-RU" w:eastAsia="en-US" w:bidi="ar-SA"/>
      </w:rPr>
    </w:lvl>
    <w:lvl w:ilvl="7" w:tplc="F14C8256">
      <w:numFmt w:val="bullet"/>
      <w:lvlText w:val="•"/>
      <w:lvlJc w:val="left"/>
      <w:pPr>
        <w:ind w:left="4245" w:hanging="581"/>
      </w:pPr>
      <w:rPr>
        <w:rFonts w:hint="default"/>
        <w:lang w:val="ru-RU" w:eastAsia="en-US" w:bidi="ar-SA"/>
      </w:rPr>
    </w:lvl>
    <w:lvl w:ilvl="8" w:tplc="7E16B5AE">
      <w:numFmt w:val="bullet"/>
      <w:lvlText w:val="•"/>
      <w:lvlJc w:val="left"/>
      <w:pPr>
        <w:ind w:left="4717" w:hanging="581"/>
      </w:pPr>
      <w:rPr>
        <w:rFonts w:hint="default"/>
        <w:lang w:val="ru-RU" w:eastAsia="en-US" w:bidi="ar-SA"/>
      </w:rPr>
    </w:lvl>
  </w:abstractNum>
  <w:abstractNum w:abstractNumId="9">
    <w:nsid w:val="07701707"/>
    <w:multiLevelType w:val="hybridMultilevel"/>
    <w:tmpl w:val="467A4112"/>
    <w:lvl w:ilvl="0" w:tplc="B10A574C">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5F689066">
      <w:numFmt w:val="bullet"/>
      <w:lvlText w:val="•"/>
      <w:lvlJc w:val="left"/>
      <w:pPr>
        <w:ind w:left="837" w:hanging="140"/>
      </w:pPr>
      <w:rPr>
        <w:rFonts w:hint="default"/>
        <w:lang w:val="ru-RU" w:eastAsia="en-US" w:bidi="ar-SA"/>
      </w:rPr>
    </w:lvl>
    <w:lvl w:ilvl="2" w:tplc="21982EFE">
      <w:numFmt w:val="bullet"/>
      <w:lvlText w:val="•"/>
      <w:lvlJc w:val="left"/>
      <w:pPr>
        <w:ind w:left="1574" w:hanging="140"/>
      </w:pPr>
      <w:rPr>
        <w:rFonts w:hint="default"/>
        <w:lang w:val="ru-RU" w:eastAsia="en-US" w:bidi="ar-SA"/>
      </w:rPr>
    </w:lvl>
    <w:lvl w:ilvl="3" w:tplc="4732D70A">
      <w:numFmt w:val="bullet"/>
      <w:lvlText w:val="•"/>
      <w:lvlJc w:val="left"/>
      <w:pPr>
        <w:ind w:left="2311" w:hanging="140"/>
      </w:pPr>
      <w:rPr>
        <w:rFonts w:hint="default"/>
        <w:lang w:val="ru-RU" w:eastAsia="en-US" w:bidi="ar-SA"/>
      </w:rPr>
    </w:lvl>
    <w:lvl w:ilvl="4" w:tplc="59601C84">
      <w:numFmt w:val="bullet"/>
      <w:lvlText w:val="•"/>
      <w:lvlJc w:val="left"/>
      <w:pPr>
        <w:ind w:left="3048" w:hanging="140"/>
      </w:pPr>
      <w:rPr>
        <w:rFonts w:hint="default"/>
        <w:lang w:val="ru-RU" w:eastAsia="en-US" w:bidi="ar-SA"/>
      </w:rPr>
    </w:lvl>
    <w:lvl w:ilvl="5" w:tplc="5C8A9AE0">
      <w:numFmt w:val="bullet"/>
      <w:lvlText w:val="•"/>
      <w:lvlJc w:val="left"/>
      <w:pPr>
        <w:ind w:left="3785" w:hanging="140"/>
      </w:pPr>
      <w:rPr>
        <w:rFonts w:hint="default"/>
        <w:lang w:val="ru-RU" w:eastAsia="en-US" w:bidi="ar-SA"/>
      </w:rPr>
    </w:lvl>
    <w:lvl w:ilvl="6" w:tplc="26F2940A">
      <w:numFmt w:val="bullet"/>
      <w:lvlText w:val="•"/>
      <w:lvlJc w:val="left"/>
      <w:pPr>
        <w:ind w:left="4522" w:hanging="140"/>
      </w:pPr>
      <w:rPr>
        <w:rFonts w:hint="default"/>
        <w:lang w:val="ru-RU" w:eastAsia="en-US" w:bidi="ar-SA"/>
      </w:rPr>
    </w:lvl>
    <w:lvl w:ilvl="7" w:tplc="BD561CFE">
      <w:numFmt w:val="bullet"/>
      <w:lvlText w:val="•"/>
      <w:lvlJc w:val="left"/>
      <w:pPr>
        <w:ind w:left="5259" w:hanging="140"/>
      </w:pPr>
      <w:rPr>
        <w:rFonts w:hint="default"/>
        <w:lang w:val="ru-RU" w:eastAsia="en-US" w:bidi="ar-SA"/>
      </w:rPr>
    </w:lvl>
    <w:lvl w:ilvl="8" w:tplc="B846CA30">
      <w:numFmt w:val="bullet"/>
      <w:lvlText w:val="•"/>
      <w:lvlJc w:val="left"/>
      <w:pPr>
        <w:ind w:left="5996" w:hanging="140"/>
      </w:pPr>
      <w:rPr>
        <w:rFonts w:hint="default"/>
        <w:lang w:val="ru-RU" w:eastAsia="en-US" w:bidi="ar-SA"/>
      </w:rPr>
    </w:lvl>
  </w:abstractNum>
  <w:abstractNum w:abstractNumId="10">
    <w:nsid w:val="08112BAF"/>
    <w:multiLevelType w:val="hybridMultilevel"/>
    <w:tmpl w:val="4BA6B3A4"/>
    <w:lvl w:ilvl="0" w:tplc="253CB87A">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97A2A8A0">
      <w:numFmt w:val="bullet"/>
      <w:lvlText w:val="•"/>
      <w:lvlJc w:val="left"/>
      <w:pPr>
        <w:ind w:left="711" w:hanging="140"/>
      </w:pPr>
      <w:rPr>
        <w:rFonts w:hint="default"/>
        <w:lang w:val="ru-RU" w:eastAsia="en-US" w:bidi="ar-SA"/>
      </w:rPr>
    </w:lvl>
    <w:lvl w:ilvl="2" w:tplc="74D8E840">
      <w:numFmt w:val="bullet"/>
      <w:lvlText w:val="•"/>
      <w:lvlJc w:val="left"/>
      <w:pPr>
        <w:ind w:left="1323" w:hanging="140"/>
      </w:pPr>
      <w:rPr>
        <w:rFonts w:hint="default"/>
        <w:lang w:val="ru-RU" w:eastAsia="en-US" w:bidi="ar-SA"/>
      </w:rPr>
    </w:lvl>
    <w:lvl w:ilvl="3" w:tplc="6EECB7BE">
      <w:numFmt w:val="bullet"/>
      <w:lvlText w:val="•"/>
      <w:lvlJc w:val="left"/>
      <w:pPr>
        <w:ind w:left="1934" w:hanging="140"/>
      </w:pPr>
      <w:rPr>
        <w:rFonts w:hint="default"/>
        <w:lang w:val="ru-RU" w:eastAsia="en-US" w:bidi="ar-SA"/>
      </w:rPr>
    </w:lvl>
    <w:lvl w:ilvl="4" w:tplc="96F8151C">
      <w:numFmt w:val="bullet"/>
      <w:lvlText w:val="•"/>
      <w:lvlJc w:val="left"/>
      <w:pPr>
        <w:ind w:left="2546" w:hanging="140"/>
      </w:pPr>
      <w:rPr>
        <w:rFonts w:hint="default"/>
        <w:lang w:val="ru-RU" w:eastAsia="en-US" w:bidi="ar-SA"/>
      </w:rPr>
    </w:lvl>
    <w:lvl w:ilvl="5" w:tplc="510E1A50">
      <w:numFmt w:val="bullet"/>
      <w:lvlText w:val="•"/>
      <w:lvlJc w:val="left"/>
      <w:pPr>
        <w:ind w:left="3157" w:hanging="140"/>
      </w:pPr>
      <w:rPr>
        <w:rFonts w:hint="default"/>
        <w:lang w:val="ru-RU" w:eastAsia="en-US" w:bidi="ar-SA"/>
      </w:rPr>
    </w:lvl>
    <w:lvl w:ilvl="6" w:tplc="EC284E8C">
      <w:numFmt w:val="bullet"/>
      <w:lvlText w:val="•"/>
      <w:lvlJc w:val="left"/>
      <w:pPr>
        <w:ind w:left="3769" w:hanging="140"/>
      </w:pPr>
      <w:rPr>
        <w:rFonts w:hint="default"/>
        <w:lang w:val="ru-RU" w:eastAsia="en-US" w:bidi="ar-SA"/>
      </w:rPr>
    </w:lvl>
    <w:lvl w:ilvl="7" w:tplc="D41CDA94">
      <w:numFmt w:val="bullet"/>
      <w:lvlText w:val="•"/>
      <w:lvlJc w:val="left"/>
      <w:pPr>
        <w:ind w:left="4380" w:hanging="140"/>
      </w:pPr>
      <w:rPr>
        <w:rFonts w:hint="default"/>
        <w:lang w:val="ru-RU" w:eastAsia="en-US" w:bidi="ar-SA"/>
      </w:rPr>
    </w:lvl>
    <w:lvl w:ilvl="8" w:tplc="F036D438">
      <w:numFmt w:val="bullet"/>
      <w:lvlText w:val="•"/>
      <w:lvlJc w:val="left"/>
      <w:pPr>
        <w:ind w:left="4992" w:hanging="140"/>
      </w:pPr>
      <w:rPr>
        <w:rFonts w:hint="default"/>
        <w:lang w:val="ru-RU" w:eastAsia="en-US" w:bidi="ar-SA"/>
      </w:rPr>
    </w:lvl>
  </w:abstractNum>
  <w:abstractNum w:abstractNumId="11">
    <w:nsid w:val="0B3A72DA"/>
    <w:multiLevelType w:val="hybridMultilevel"/>
    <w:tmpl w:val="A958349A"/>
    <w:lvl w:ilvl="0" w:tplc="51302734">
      <w:start w:val="1"/>
      <w:numFmt w:val="decimal"/>
      <w:lvlText w:val="%1."/>
      <w:lvlJc w:val="left"/>
      <w:pPr>
        <w:ind w:left="935" w:hanging="581"/>
      </w:pPr>
      <w:rPr>
        <w:rFonts w:ascii="Times New Roman" w:eastAsia="Times New Roman" w:hAnsi="Times New Roman" w:cs="Times New Roman" w:hint="default"/>
        <w:spacing w:val="-8"/>
        <w:w w:val="100"/>
        <w:sz w:val="24"/>
        <w:szCs w:val="24"/>
        <w:lang w:val="ru-RU" w:eastAsia="en-US" w:bidi="ar-SA"/>
      </w:rPr>
    </w:lvl>
    <w:lvl w:ilvl="1" w:tplc="6D4C89F4">
      <w:numFmt w:val="bullet"/>
      <w:lvlText w:val="•"/>
      <w:lvlJc w:val="left"/>
      <w:pPr>
        <w:ind w:left="1412" w:hanging="581"/>
      </w:pPr>
      <w:rPr>
        <w:rFonts w:hint="default"/>
        <w:lang w:val="ru-RU" w:eastAsia="en-US" w:bidi="ar-SA"/>
      </w:rPr>
    </w:lvl>
    <w:lvl w:ilvl="2" w:tplc="F978164C">
      <w:numFmt w:val="bullet"/>
      <w:lvlText w:val="•"/>
      <w:lvlJc w:val="left"/>
      <w:pPr>
        <w:ind w:left="1884" w:hanging="581"/>
      </w:pPr>
      <w:rPr>
        <w:rFonts w:hint="default"/>
        <w:lang w:val="ru-RU" w:eastAsia="en-US" w:bidi="ar-SA"/>
      </w:rPr>
    </w:lvl>
    <w:lvl w:ilvl="3" w:tplc="C78244CE">
      <w:numFmt w:val="bullet"/>
      <w:lvlText w:val="•"/>
      <w:lvlJc w:val="left"/>
      <w:pPr>
        <w:ind w:left="2356" w:hanging="581"/>
      </w:pPr>
      <w:rPr>
        <w:rFonts w:hint="default"/>
        <w:lang w:val="ru-RU" w:eastAsia="en-US" w:bidi="ar-SA"/>
      </w:rPr>
    </w:lvl>
    <w:lvl w:ilvl="4" w:tplc="1CCAF77E">
      <w:numFmt w:val="bullet"/>
      <w:lvlText w:val="•"/>
      <w:lvlJc w:val="left"/>
      <w:pPr>
        <w:ind w:left="2828" w:hanging="581"/>
      </w:pPr>
      <w:rPr>
        <w:rFonts w:hint="default"/>
        <w:lang w:val="ru-RU" w:eastAsia="en-US" w:bidi="ar-SA"/>
      </w:rPr>
    </w:lvl>
    <w:lvl w:ilvl="5" w:tplc="2F56651A">
      <w:numFmt w:val="bullet"/>
      <w:lvlText w:val="•"/>
      <w:lvlJc w:val="left"/>
      <w:pPr>
        <w:ind w:left="3301" w:hanging="581"/>
      </w:pPr>
      <w:rPr>
        <w:rFonts w:hint="default"/>
        <w:lang w:val="ru-RU" w:eastAsia="en-US" w:bidi="ar-SA"/>
      </w:rPr>
    </w:lvl>
    <w:lvl w:ilvl="6" w:tplc="EDAA29AA">
      <w:numFmt w:val="bullet"/>
      <w:lvlText w:val="•"/>
      <w:lvlJc w:val="left"/>
      <w:pPr>
        <w:ind w:left="3773" w:hanging="581"/>
      </w:pPr>
      <w:rPr>
        <w:rFonts w:hint="default"/>
        <w:lang w:val="ru-RU" w:eastAsia="en-US" w:bidi="ar-SA"/>
      </w:rPr>
    </w:lvl>
    <w:lvl w:ilvl="7" w:tplc="AD1A2ED6">
      <w:numFmt w:val="bullet"/>
      <w:lvlText w:val="•"/>
      <w:lvlJc w:val="left"/>
      <w:pPr>
        <w:ind w:left="4245" w:hanging="581"/>
      </w:pPr>
      <w:rPr>
        <w:rFonts w:hint="default"/>
        <w:lang w:val="ru-RU" w:eastAsia="en-US" w:bidi="ar-SA"/>
      </w:rPr>
    </w:lvl>
    <w:lvl w:ilvl="8" w:tplc="27205F36">
      <w:numFmt w:val="bullet"/>
      <w:lvlText w:val="•"/>
      <w:lvlJc w:val="left"/>
      <w:pPr>
        <w:ind w:left="4717" w:hanging="581"/>
      </w:pPr>
      <w:rPr>
        <w:rFonts w:hint="default"/>
        <w:lang w:val="ru-RU" w:eastAsia="en-US" w:bidi="ar-SA"/>
      </w:rPr>
    </w:lvl>
  </w:abstractNum>
  <w:abstractNum w:abstractNumId="12">
    <w:nsid w:val="0BFA3A8E"/>
    <w:multiLevelType w:val="hybridMultilevel"/>
    <w:tmpl w:val="480C47FC"/>
    <w:lvl w:ilvl="0" w:tplc="ECE016E4">
      <w:numFmt w:val="bullet"/>
      <w:lvlText w:val="−"/>
      <w:lvlJc w:val="left"/>
      <w:pPr>
        <w:ind w:left="107" w:hanging="197"/>
      </w:pPr>
      <w:rPr>
        <w:rFonts w:ascii="Times New Roman" w:eastAsia="Times New Roman" w:hAnsi="Times New Roman" w:cs="Times New Roman" w:hint="default"/>
        <w:w w:val="100"/>
        <w:sz w:val="24"/>
        <w:szCs w:val="24"/>
        <w:lang w:val="ru-RU" w:eastAsia="en-US" w:bidi="ar-SA"/>
      </w:rPr>
    </w:lvl>
    <w:lvl w:ilvl="1" w:tplc="86F4E0B0">
      <w:numFmt w:val="bullet"/>
      <w:lvlText w:val="•"/>
      <w:lvlJc w:val="left"/>
      <w:pPr>
        <w:ind w:left="837" w:hanging="197"/>
      </w:pPr>
      <w:rPr>
        <w:rFonts w:hint="default"/>
        <w:lang w:val="ru-RU" w:eastAsia="en-US" w:bidi="ar-SA"/>
      </w:rPr>
    </w:lvl>
    <w:lvl w:ilvl="2" w:tplc="3BE4FD20">
      <w:numFmt w:val="bullet"/>
      <w:lvlText w:val="•"/>
      <w:lvlJc w:val="left"/>
      <w:pPr>
        <w:ind w:left="1574" w:hanging="197"/>
      </w:pPr>
      <w:rPr>
        <w:rFonts w:hint="default"/>
        <w:lang w:val="ru-RU" w:eastAsia="en-US" w:bidi="ar-SA"/>
      </w:rPr>
    </w:lvl>
    <w:lvl w:ilvl="3" w:tplc="487E82AA">
      <w:numFmt w:val="bullet"/>
      <w:lvlText w:val="•"/>
      <w:lvlJc w:val="left"/>
      <w:pPr>
        <w:ind w:left="2311" w:hanging="197"/>
      </w:pPr>
      <w:rPr>
        <w:rFonts w:hint="default"/>
        <w:lang w:val="ru-RU" w:eastAsia="en-US" w:bidi="ar-SA"/>
      </w:rPr>
    </w:lvl>
    <w:lvl w:ilvl="4" w:tplc="17162E86">
      <w:numFmt w:val="bullet"/>
      <w:lvlText w:val="•"/>
      <w:lvlJc w:val="left"/>
      <w:pPr>
        <w:ind w:left="3048" w:hanging="197"/>
      </w:pPr>
      <w:rPr>
        <w:rFonts w:hint="default"/>
        <w:lang w:val="ru-RU" w:eastAsia="en-US" w:bidi="ar-SA"/>
      </w:rPr>
    </w:lvl>
    <w:lvl w:ilvl="5" w:tplc="30488310">
      <w:numFmt w:val="bullet"/>
      <w:lvlText w:val="•"/>
      <w:lvlJc w:val="left"/>
      <w:pPr>
        <w:ind w:left="3785" w:hanging="197"/>
      </w:pPr>
      <w:rPr>
        <w:rFonts w:hint="default"/>
        <w:lang w:val="ru-RU" w:eastAsia="en-US" w:bidi="ar-SA"/>
      </w:rPr>
    </w:lvl>
    <w:lvl w:ilvl="6" w:tplc="5A4A3902">
      <w:numFmt w:val="bullet"/>
      <w:lvlText w:val="•"/>
      <w:lvlJc w:val="left"/>
      <w:pPr>
        <w:ind w:left="4522" w:hanging="197"/>
      </w:pPr>
      <w:rPr>
        <w:rFonts w:hint="default"/>
        <w:lang w:val="ru-RU" w:eastAsia="en-US" w:bidi="ar-SA"/>
      </w:rPr>
    </w:lvl>
    <w:lvl w:ilvl="7" w:tplc="57C0F12E">
      <w:numFmt w:val="bullet"/>
      <w:lvlText w:val="•"/>
      <w:lvlJc w:val="left"/>
      <w:pPr>
        <w:ind w:left="5259" w:hanging="197"/>
      </w:pPr>
      <w:rPr>
        <w:rFonts w:hint="default"/>
        <w:lang w:val="ru-RU" w:eastAsia="en-US" w:bidi="ar-SA"/>
      </w:rPr>
    </w:lvl>
    <w:lvl w:ilvl="8" w:tplc="F782FB2E">
      <w:numFmt w:val="bullet"/>
      <w:lvlText w:val="•"/>
      <w:lvlJc w:val="left"/>
      <w:pPr>
        <w:ind w:left="5996" w:hanging="197"/>
      </w:pPr>
      <w:rPr>
        <w:rFonts w:hint="default"/>
        <w:lang w:val="ru-RU" w:eastAsia="en-US" w:bidi="ar-SA"/>
      </w:rPr>
    </w:lvl>
  </w:abstractNum>
  <w:abstractNum w:abstractNumId="13">
    <w:nsid w:val="0C8C1627"/>
    <w:multiLevelType w:val="hybridMultilevel"/>
    <w:tmpl w:val="2E76E726"/>
    <w:lvl w:ilvl="0" w:tplc="31EEF420">
      <w:start w:val="4"/>
      <w:numFmt w:val="decimal"/>
      <w:lvlText w:val="%1."/>
      <w:lvlJc w:val="left"/>
      <w:pPr>
        <w:ind w:left="827" w:hanging="360"/>
      </w:pPr>
      <w:rPr>
        <w:rFonts w:ascii="Times New Roman" w:eastAsia="Times New Roman" w:hAnsi="Times New Roman" w:cs="Times New Roman" w:hint="default"/>
        <w:spacing w:val="-8"/>
        <w:w w:val="100"/>
        <w:sz w:val="24"/>
        <w:szCs w:val="24"/>
        <w:lang w:val="ru-RU" w:eastAsia="en-US" w:bidi="ar-SA"/>
      </w:rPr>
    </w:lvl>
    <w:lvl w:ilvl="1" w:tplc="18643E54">
      <w:numFmt w:val="bullet"/>
      <w:lvlText w:val="•"/>
      <w:lvlJc w:val="left"/>
      <w:pPr>
        <w:ind w:left="1304" w:hanging="360"/>
      </w:pPr>
      <w:rPr>
        <w:rFonts w:hint="default"/>
        <w:lang w:val="ru-RU" w:eastAsia="en-US" w:bidi="ar-SA"/>
      </w:rPr>
    </w:lvl>
    <w:lvl w:ilvl="2" w:tplc="AC2807B2">
      <w:numFmt w:val="bullet"/>
      <w:lvlText w:val="•"/>
      <w:lvlJc w:val="left"/>
      <w:pPr>
        <w:ind w:left="1788" w:hanging="360"/>
      </w:pPr>
      <w:rPr>
        <w:rFonts w:hint="default"/>
        <w:lang w:val="ru-RU" w:eastAsia="en-US" w:bidi="ar-SA"/>
      </w:rPr>
    </w:lvl>
    <w:lvl w:ilvl="3" w:tplc="9F667C08">
      <w:numFmt w:val="bullet"/>
      <w:lvlText w:val="•"/>
      <w:lvlJc w:val="left"/>
      <w:pPr>
        <w:ind w:left="2272" w:hanging="360"/>
      </w:pPr>
      <w:rPr>
        <w:rFonts w:hint="default"/>
        <w:lang w:val="ru-RU" w:eastAsia="en-US" w:bidi="ar-SA"/>
      </w:rPr>
    </w:lvl>
    <w:lvl w:ilvl="4" w:tplc="E34A33E2">
      <w:numFmt w:val="bullet"/>
      <w:lvlText w:val="•"/>
      <w:lvlJc w:val="left"/>
      <w:pPr>
        <w:ind w:left="2756" w:hanging="360"/>
      </w:pPr>
      <w:rPr>
        <w:rFonts w:hint="default"/>
        <w:lang w:val="ru-RU" w:eastAsia="en-US" w:bidi="ar-SA"/>
      </w:rPr>
    </w:lvl>
    <w:lvl w:ilvl="5" w:tplc="ED56ABE6">
      <w:numFmt w:val="bullet"/>
      <w:lvlText w:val="•"/>
      <w:lvlJc w:val="left"/>
      <w:pPr>
        <w:ind w:left="3241" w:hanging="360"/>
      </w:pPr>
      <w:rPr>
        <w:rFonts w:hint="default"/>
        <w:lang w:val="ru-RU" w:eastAsia="en-US" w:bidi="ar-SA"/>
      </w:rPr>
    </w:lvl>
    <w:lvl w:ilvl="6" w:tplc="2BC0EE46">
      <w:numFmt w:val="bullet"/>
      <w:lvlText w:val="•"/>
      <w:lvlJc w:val="left"/>
      <w:pPr>
        <w:ind w:left="3725" w:hanging="360"/>
      </w:pPr>
      <w:rPr>
        <w:rFonts w:hint="default"/>
        <w:lang w:val="ru-RU" w:eastAsia="en-US" w:bidi="ar-SA"/>
      </w:rPr>
    </w:lvl>
    <w:lvl w:ilvl="7" w:tplc="968E50A2">
      <w:numFmt w:val="bullet"/>
      <w:lvlText w:val="•"/>
      <w:lvlJc w:val="left"/>
      <w:pPr>
        <w:ind w:left="4209" w:hanging="360"/>
      </w:pPr>
      <w:rPr>
        <w:rFonts w:hint="default"/>
        <w:lang w:val="ru-RU" w:eastAsia="en-US" w:bidi="ar-SA"/>
      </w:rPr>
    </w:lvl>
    <w:lvl w:ilvl="8" w:tplc="C1B26D68">
      <w:numFmt w:val="bullet"/>
      <w:lvlText w:val="•"/>
      <w:lvlJc w:val="left"/>
      <w:pPr>
        <w:ind w:left="4693" w:hanging="360"/>
      </w:pPr>
      <w:rPr>
        <w:rFonts w:hint="default"/>
        <w:lang w:val="ru-RU" w:eastAsia="en-US" w:bidi="ar-SA"/>
      </w:rPr>
    </w:lvl>
  </w:abstractNum>
  <w:abstractNum w:abstractNumId="14">
    <w:nsid w:val="0DFA6EDC"/>
    <w:multiLevelType w:val="hybridMultilevel"/>
    <w:tmpl w:val="5F86EC4C"/>
    <w:lvl w:ilvl="0" w:tplc="A5BC92AE">
      <w:start w:val="1"/>
      <w:numFmt w:val="decimal"/>
      <w:lvlText w:val="%1."/>
      <w:lvlJc w:val="left"/>
      <w:pPr>
        <w:ind w:left="827" w:hanging="360"/>
      </w:pPr>
      <w:rPr>
        <w:rFonts w:ascii="Times New Roman" w:eastAsia="Times New Roman" w:hAnsi="Times New Roman" w:cs="Times New Roman" w:hint="default"/>
        <w:spacing w:val="-10"/>
        <w:w w:val="100"/>
        <w:sz w:val="24"/>
        <w:szCs w:val="24"/>
        <w:lang w:val="ru-RU" w:eastAsia="en-US" w:bidi="ar-SA"/>
      </w:rPr>
    </w:lvl>
    <w:lvl w:ilvl="1" w:tplc="AEEC3C22">
      <w:numFmt w:val="bullet"/>
      <w:lvlText w:val="•"/>
      <w:lvlJc w:val="left"/>
      <w:pPr>
        <w:ind w:left="1304" w:hanging="360"/>
      </w:pPr>
      <w:rPr>
        <w:rFonts w:hint="default"/>
        <w:lang w:val="ru-RU" w:eastAsia="en-US" w:bidi="ar-SA"/>
      </w:rPr>
    </w:lvl>
    <w:lvl w:ilvl="2" w:tplc="7256AF68">
      <w:numFmt w:val="bullet"/>
      <w:lvlText w:val="•"/>
      <w:lvlJc w:val="left"/>
      <w:pPr>
        <w:ind w:left="1788" w:hanging="360"/>
      </w:pPr>
      <w:rPr>
        <w:rFonts w:hint="default"/>
        <w:lang w:val="ru-RU" w:eastAsia="en-US" w:bidi="ar-SA"/>
      </w:rPr>
    </w:lvl>
    <w:lvl w:ilvl="3" w:tplc="9A5C2440">
      <w:numFmt w:val="bullet"/>
      <w:lvlText w:val="•"/>
      <w:lvlJc w:val="left"/>
      <w:pPr>
        <w:ind w:left="2272" w:hanging="360"/>
      </w:pPr>
      <w:rPr>
        <w:rFonts w:hint="default"/>
        <w:lang w:val="ru-RU" w:eastAsia="en-US" w:bidi="ar-SA"/>
      </w:rPr>
    </w:lvl>
    <w:lvl w:ilvl="4" w:tplc="354E5472">
      <w:numFmt w:val="bullet"/>
      <w:lvlText w:val="•"/>
      <w:lvlJc w:val="left"/>
      <w:pPr>
        <w:ind w:left="2756" w:hanging="360"/>
      </w:pPr>
      <w:rPr>
        <w:rFonts w:hint="default"/>
        <w:lang w:val="ru-RU" w:eastAsia="en-US" w:bidi="ar-SA"/>
      </w:rPr>
    </w:lvl>
    <w:lvl w:ilvl="5" w:tplc="F078F468">
      <w:numFmt w:val="bullet"/>
      <w:lvlText w:val="•"/>
      <w:lvlJc w:val="left"/>
      <w:pPr>
        <w:ind w:left="3241" w:hanging="360"/>
      </w:pPr>
      <w:rPr>
        <w:rFonts w:hint="default"/>
        <w:lang w:val="ru-RU" w:eastAsia="en-US" w:bidi="ar-SA"/>
      </w:rPr>
    </w:lvl>
    <w:lvl w:ilvl="6" w:tplc="CB1C8E72">
      <w:numFmt w:val="bullet"/>
      <w:lvlText w:val="•"/>
      <w:lvlJc w:val="left"/>
      <w:pPr>
        <w:ind w:left="3725" w:hanging="360"/>
      </w:pPr>
      <w:rPr>
        <w:rFonts w:hint="default"/>
        <w:lang w:val="ru-RU" w:eastAsia="en-US" w:bidi="ar-SA"/>
      </w:rPr>
    </w:lvl>
    <w:lvl w:ilvl="7" w:tplc="0F28C1DC">
      <w:numFmt w:val="bullet"/>
      <w:lvlText w:val="•"/>
      <w:lvlJc w:val="left"/>
      <w:pPr>
        <w:ind w:left="4209" w:hanging="360"/>
      </w:pPr>
      <w:rPr>
        <w:rFonts w:hint="default"/>
        <w:lang w:val="ru-RU" w:eastAsia="en-US" w:bidi="ar-SA"/>
      </w:rPr>
    </w:lvl>
    <w:lvl w:ilvl="8" w:tplc="C84E0B5A">
      <w:numFmt w:val="bullet"/>
      <w:lvlText w:val="•"/>
      <w:lvlJc w:val="left"/>
      <w:pPr>
        <w:ind w:left="4693" w:hanging="360"/>
      </w:pPr>
      <w:rPr>
        <w:rFonts w:hint="default"/>
        <w:lang w:val="ru-RU" w:eastAsia="en-US" w:bidi="ar-SA"/>
      </w:rPr>
    </w:lvl>
  </w:abstractNum>
  <w:abstractNum w:abstractNumId="15">
    <w:nsid w:val="0EB67CBD"/>
    <w:multiLevelType w:val="multilevel"/>
    <w:tmpl w:val="765AD5B2"/>
    <w:lvl w:ilvl="0">
      <w:start w:val="2"/>
      <w:numFmt w:val="decimal"/>
      <w:lvlText w:val="%1."/>
      <w:lvlJc w:val="left"/>
      <w:pPr>
        <w:ind w:left="360" w:hanging="360"/>
      </w:pPr>
      <w:rPr>
        <w:rFonts w:hint="default"/>
      </w:rPr>
    </w:lvl>
    <w:lvl w:ilvl="1">
      <w:start w:val="2"/>
      <w:numFmt w:val="decimal"/>
      <w:lvlText w:val="%1.%2."/>
      <w:lvlJc w:val="left"/>
      <w:pPr>
        <w:ind w:left="6111" w:hanging="360"/>
      </w:pPr>
      <w:rPr>
        <w:rFonts w:hint="default"/>
      </w:rPr>
    </w:lvl>
    <w:lvl w:ilvl="2">
      <w:start w:val="1"/>
      <w:numFmt w:val="decimal"/>
      <w:lvlText w:val="%1.%2.%3."/>
      <w:lvlJc w:val="left"/>
      <w:pPr>
        <w:ind w:left="12222" w:hanging="720"/>
      </w:pPr>
      <w:rPr>
        <w:rFonts w:hint="default"/>
      </w:rPr>
    </w:lvl>
    <w:lvl w:ilvl="3">
      <w:start w:val="1"/>
      <w:numFmt w:val="decimal"/>
      <w:lvlText w:val="%1.%2.%3.%4."/>
      <w:lvlJc w:val="left"/>
      <w:pPr>
        <w:ind w:left="17973" w:hanging="720"/>
      </w:pPr>
      <w:rPr>
        <w:rFonts w:hint="default"/>
      </w:rPr>
    </w:lvl>
    <w:lvl w:ilvl="4">
      <w:start w:val="1"/>
      <w:numFmt w:val="decimal"/>
      <w:lvlText w:val="%1.%2.%3.%4.%5."/>
      <w:lvlJc w:val="left"/>
      <w:pPr>
        <w:ind w:left="24084" w:hanging="1080"/>
      </w:pPr>
      <w:rPr>
        <w:rFonts w:hint="default"/>
      </w:rPr>
    </w:lvl>
    <w:lvl w:ilvl="5">
      <w:start w:val="1"/>
      <w:numFmt w:val="decimal"/>
      <w:lvlText w:val="%1.%2.%3.%4.%5.%6."/>
      <w:lvlJc w:val="left"/>
      <w:pPr>
        <w:ind w:left="29835" w:hanging="1080"/>
      </w:pPr>
      <w:rPr>
        <w:rFonts w:hint="default"/>
      </w:rPr>
    </w:lvl>
    <w:lvl w:ilvl="6">
      <w:start w:val="1"/>
      <w:numFmt w:val="decimal"/>
      <w:lvlText w:val="%1.%2.%3.%4.%5.%6.%7."/>
      <w:lvlJc w:val="left"/>
      <w:pPr>
        <w:ind w:left="-29590" w:hanging="1440"/>
      </w:pPr>
      <w:rPr>
        <w:rFonts w:hint="default"/>
      </w:rPr>
    </w:lvl>
    <w:lvl w:ilvl="7">
      <w:start w:val="1"/>
      <w:numFmt w:val="decimal"/>
      <w:lvlText w:val="%1.%2.%3.%4.%5.%6.%7.%8."/>
      <w:lvlJc w:val="left"/>
      <w:pPr>
        <w:ind w:left="-23839" w:hanging="1440"/>
      </w:pPr>
      <w:rPr>
        <w:rFonts w:hint="default"/>
      </w:rPr>
    </w:lvl>
    <w:lvl w:ilvl="8">
      <w:start w:val="1"/>
      <w:numFmt w:val="decimal"/>
      <w:lvlText w:val="%1.%2.%3.%4.%5.%6.%7.%8.%9."/>
      <w:lvlJc w:val="left"/>
      <w:pPr>
        <w:ind w:left="-17728" w:hanging="1800"/>
      </w:pPr>
      <w:rPr>
        <w:rFonts w:hint="default"/>
      </w:rPr>
    </w:lvl>
  </w:abstractNum>
  <w:abstractNum w:abstractNumId="16">
    <w:nsid w:val="11522F1D"/>
    <w:multiLevelType w:val="hybridMultilevel"/>
    <w:tmpl w:val="5A92E6E2"/>
    <w:lvl w:ilvl="0" w:tplc="29144798">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1600607A">
      <w:numFmt w:val="bullet"/>
      <w:lvlText w:val="•"/>
      <w:lvlJc w:val="left"/>
      <w:pPr>
        <w:ind w:left="590" w:hanging="140"/>
      </w:pPr>
      <w:rPr>
        <w:rFonts w:hint="default"/>
        <w:lang w:val="ru-RU" w:eastAsia="en-US" w:bidi="ar-SA"/>
      </w:rPr>
    </w:lvl>
    <w:lvl w:ilvl="2" w:tplc="B8089C92">
      <w:numFmt w:val="bullet"/>
      <w:lvlText w:val="•"/>
      <w:lvlJc w:val="left"/>
      <w:pPr>
        <w:ind w:left="960" w:hanging="140"/>
      </w:pPr>
      <w:rPr>
        <w:rFonts w:hint="default"/>
        <w:lang w:val="ru-RU" w:eastAsia="en-US" w:bidi="ar-SA"/>
      </w:rPr>
    </w:lvl>
    <w:lvl w:ilvl="3" w:tplc="23F01F60">
      <w:numFmt w:val="bullet"/>
      <w:lvlText w:val="•"/>
      <w:lvlJc w:val="left"/>
      <w:pPr>
        <w:ind w:left="1331" w:hanging="140"/>
      </w:pPr>
      <w:rPr>
        <w:rFonts w:hint="default"/>
        <w:lang w:val="ru-RU" w:eastAsia="en-US" w:bidi="ar-SA"/>
      </w:rPr>
    </w:lvl>
    <w:lvl w:ilvl="4" w:tplc="1B666012">
      <w:numFmt w:val="bullet"/>
      <w:lvlText w:val="•"/>
      <w:lvlJc w:val="left"/>
      <w:pPr>
        <w:ind w:left="1701" w:hanging="140"/>
      </w:pPr>
      <w:rPr>
        <w:rFonts w:hint="default"/>
        <w:lang w:val="ru-RU" w:eastAsia="en-US" w:bidi="ar-SA"/>
      </w:rPr>
    </w:lvl>
    <w:lvl w:ilvl="5" w:tplc="11E4C80E">
      <w:numFmt w:val="bullet"/>
      <w:lvlText w:val="•"/>
      <w:lvlJc w:val="left"/>
      <w:pPr>
        <w:ind w:left="2072" w:hanging="140"/>
      </w:pPr>
      <w:rPr>
        <w:rFonts w:hint="default"/>
        <w:lang w:val="ru-RU" w:eastAsia="en-US" w:bidi="ar-SA"/>
      </w:rPr>
    </w:lvl>
    <w:lvl w:ilvl="6" w:tplc="6A1E79EA">
      <w:numFmt w:val="bullet"/>
      <w:lvlText w:val="•"/>
      <w:lvlJc w:val="left"/>
      <w:pPr>
        <w:ind w:left="2442" w:hanging="140"/>
      </w:pPr>
      <w:rPr>
        <w:rFonts w:hint="default"/>
        <w:lang w:val="ru-RU" w:eastAsia="en-US" w:bidi="ar-SA"/>
      </w:rPr>
    </w:lvl>
    <w:lvl w:ilvl="7" w:tplc="7E8074F8">
      <w:numFmt w:val="bullet"/>
      <w:lvlText w:val="•"/>
      <w:lvlJc w:val="left"/>
      <w:pPr>
        <w:ind w:left="2812" w:hanging="140"/>
      </w:pPr>
      <w:rPr>
        <w:rFonts w:hint="default"/>
        <w:lang w:val="ru-RU" w:eastAsia="en-US" w:bidi="ar-SA"/>
      </w:rPr>
    </w:lvl>
    <w:lvl w:ilvl="8" w:tplc="D540B7AA">
      <w:numFmt w:val="bullet"/>
      <w:lvlText w:val="•"/>
      <w:lvlJc w:val="left"/>
      <w:pPr>
        <w:ind w:left="3183" w:hanging="140"/>
      </w:pPr>
      <w:rPr>
        <w:rFonts w:hint="default"/>
        <w:lang w:val="ru-RU" w:eastAsia="en-US" w:bidi="ar-SA"/>
      </w:rPr>
    </w:lvl>
  </w:abstractNum>
  <w:abstractNum w:abstractNumId="17">
    <w:nsid w:val="12E6378E"/>
    <w:multiLevelType w:val="hybridMultilevel"/>
    <w:tmpl w:val="04AED5D8"/>
    <w:lvl w:ilvl="0" w:tplc="3948F166">
      <w:start w:val="1"/>
      <w:numFmt w:val="bullet"/>
      <w:lvlText w:val="▪"/>
      <w:lvlJc w:val="left"/>
      <w:pPr>
        <w:tabs>
          <w:tab w:val="num" w:pos="720"/>
        </w:tabs>
        <w:ind w:left="720" w:hanging="360"/>
      </w:pPr>
      <w:rPr>
        <w:rFonts w:ascii="Trebuchet MS" w:hAnsi="Trebuchet MS"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850E09"/>
    <w:multiLevelType w:val="hybridMultilevel"/>
    <w:tmpl w:val="49F253BA"/>
    <w:lvl w:ilvl="0" w:tplc="88B4FC00">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32868A30">
      <w:numFmt w:val="bullet"/>
      <w:lvlText w:val="•"/>
      <w:lvlJc w:val="left"/>
      <w:pPr>
        <w:ind w:left="711" w:hanging="140"/>
      </w:pPr>
      <w:rPr>
        <w:rFonts w:hint="default"/>
        <w:lang w:val="ru-RU" w:eastAsia="en-US" w:bidi="ar-SA"/>
      </w:rPr>
    </w:lvl>
    <w:lvl w:ilvl="2" w:tplc="EDF22302">
      <w:numFmt w:val="bullet"/>
      <w:lvlText w:val="•"/>
      <w:lvlJc w:val="left"/>
      <w:pPr>
        <w:ind w:left="1323" w:hanging="140"/>
      </w:pPr>
      <w:rPr>
        <w:rFonts w:hint="default"/>
        <w:lang w:val="ru-RU" w:eastAsia="en-US" w:bidi="ar-SA"/>
      </w:rPr>
    </w:lvl>
    <w:lvl w:ilvl="3" w:tplc="4D88D1BA">
      <w:numFmt w:val="bullet"/>
      <w:lvlText w:val="•"/>
      <w:lvlJc w:val="left"/>
      <w:pPr>
        <w:ind w:left="1934" w:hanging="140"/>
      </w:pPr>
      <w:rPr>
        <w:rFonts w:hint="default"/>
        <w:lang w:val="ru-RU" w:eastAsia="en-US" w:bidi="ar-SA"/>
      </w:rPr>
    </w:lvl>
    <w:lvl w:ilvl="4" w:tplc="5D9ED93A">
      <w:numFmt w:val="bullet"/>
      <w:lvlText w:val="•"/>
      <w:lvlJc w:val="left"/>
      <w:pPr>
        <w:ind w:left="2546" w:hanging="140"/>
      </w:pPr>
      <w:rPr>
        <w:rFonts w:hint="default"/>
        <w:lang w:val="ru-RU" w:eastAsia="en-US" w:bidi="ar-SA"/>
      </w:rPr>
    </w:lvl>
    <w:lvl w:ilvl="5" w:tplc="0C5A50D8">
      <w:numFmt w:val="bullet"/>
      <w:lvlText w:val="•"/>
      <w:lvlJc w:val="left"/>
      <w:pPr>
        <w:ind w:left="3157" w:hanging="140"/>
      </w:pPr>
      <w:rPr>
        <w:rFonts w:hint="default"/>
        <w:lang w:val="ru-RU" w:eastAsia="en-US" w:bidi="ar-SA"/>
      </w:rPr>
    </w:lvl>
    <w:lvl w:ilvl="6" w:tplc="DD221FB2">
      <w:numFmt w:val="bullet"/>
      <w:lvlText w:val="•"/>
      <w:lvlJc w:val="left"/>
      <w:pPr>
        <w:ind w:left="3769" w:hanging="140"/>
      </w:pPr>
      <w:rPr>
        <w:rFonts w:hint="default"/>
        <w:lang w:val="ru-RU" w:eastAsia="en-US" w:bidi="ar-SA"/>
      </w:rPr>
    </w:lvl>
    <w:lvl w:ilvl="7" w:tplc="6FF0D1C6">
      <w:numFmt w:val="bullet"/>
      <w:lvlText w:val="•"/>
      <w:lvlJc w:val="left"/>
      <w:pPr>
        <w:ind w:left="4380" w:hanging="140"/>
      </w:pPr>
      <w:rPr>
        <w:rFonts w:hint="default"/>
        <w:lang w:val="ru-RU" w:eastAsia="en-US" w:bidi="ar-SA"/>
      </w:rPr>
    </w:lvl>
    <w:lvl w:ilvl="8" w:tplc="3CC00C04">
      <w:numFmt w:val="bullet"/>
      <w:lvlText w:val="•"/>
      <w:lvlJc w:val="left"/>
      <w:pPr>
        <w:ind w:left="4992" w:hanging="140"/>
      </w:pPr>
      <w:rPr>
        <w:rFonts w:hint="default"/>
        <w:lang w:val="ru-RU" w:eastAsia="en-US" w:bidi="ar-SA"/>
      </w:rPr>
    </w:lvl>
  </w:abstractNum>
  <w:abstractNum w:abstractNumId="19">
    <w:nsid w:val="15C67E02"/>
    <w:multiLevelType w:val="hybridMultilevel"/>
    <w:tmpl w:val="BC4C3FC6"/>
    <w:lvl w:ilvl="0" w:tplc="DEE45430">
      <w:numFmt w:val="bullet"/>
      <w:lvlText w:val="-"/>
      <w:lvlJc w:val="left"/>
      <w:pPr>
        <w:ind w:left="1683" w:hanging="140"/>
      </w:pPr>
      <w:rPr>
        <w:rFonts w:ascii="Times New Roman" w:eastAsia="Times New Roman" w:hAnsi="Times New Roman" w:cs="Times New Roman" w:hint="default"/>
        <w:w w:val="98"/>
        <w:sz w:val="24"/>
        <w:szCs w:val="24"/>
        <w:lang w:val="ru-RU" w:eastAsia="en-US" w:bidi="ar-SA"/>
      </w:rPr>
    </w:lvl>
    <w:lvl w:ilvl="1" w:tplc="21A66248">
      <w:numFmt w:val="bullet"/>
      <w:lvlText w:val="•"/>
      <w:lvlJc w:val="left"/>
      <w:pPr>
        <w:ind w:left="2686" w:hanging="140"/>
      </w:pPr>
      <w:rPr>
        <w:rFonts w:hint="default"/>
        <w:lang w:val="ru-RU" w:eastAsia="en-US" w:bidi="ar-SA"/>
      </w:rPr>
    </w:lvl>
    <w:lvl w:ilvl="2" w:tplc="EE409F60">
      <w:numFmt w:val="bullet"/>
      <w:lvlText w:val="•"/>
      <w:lvlJc w:val="left"/>
      <w:pPr>
        <w:ind w:left="3693" w:hanging="140"/>
      </w:pPr>
      <w:rPr>
        <w:rFonts w:hint="default"/>
        <w:lang w:val="ru-RU" w:eastAsia="en-US" w:bidi="ar-SA"/>
      </w:rPr>
    </w:lvl>
    <w:lvl w:ilvl="3" w:tplc="D806F038">
      <w:numFmt w:val="bullet"/>
      <w:lvlText w:val="•"/>
      <w:lvlJc w:val="left"/>
      <w:pPr>
        <w:ind w:left="4699" w:hanging="140"/>
      </w:pPr>
      <w:rPr>
        <w:rFonts w:hint="default"/>
        <w:lang w:val="ru-RU" w:eastAsia="en-US" w:bidi="ar-SA"/>
      </w:rPr>
    </w:lvl>
    <w:lvl w:ilvl="4" w:tplc="25D00614">
      <w:numFmt w:val="bullet"/>
      <w:lvlText w:val="•"/>
      <w:lvlJc w:val="left"/>
      <w:pPr>
        <w:ind w:left="5706" w:hanging="140"/>
      </w:pPr>
      <w:rPr>
        <w:rFonts w:hint="default"/>
        <w:lang w:val="ru-RU" w:eastAsia="en-US" w:bidi="ar-SA"/>
      </w:rPr>
    </w:lvl>
    <w:lvl w:ilvl="5" w:tplc="85383E00">
      <w:numFmt w:val="bullet"/>
      <w:lvlText w:val="•"/>
      <w:lvlJc w:val="left"/>
      <w:pPr>
        <w:ind w:left="6713" w:hanging="140"/>
      </w:pPr>
      <w:rPr>
        <w:rFonts w:hint="default"/>
        <w:lang w:val="ru-RU" w:eastAsia="en-US" w:bidi="ar-SA"/>
      </w:rPr>
    </w:lvl>
    <w:lvl w:ilvl="6" w:tplc="ED6C04A4">
      <w:numFmt w:val="bullet"/>
      <w:lvlText w:val="•"/>
      <w:lvlJc w:val="left"/>
      <w:pPr>
        <w:ind w:left="7719" w:hanging="140"/>
      </w:pPr>
      <w:rPr>
        <w:rFonts w:hint="default"/>
        <w:lang w:val="ru-RU" w:eastAsia="en-US" w:bidi="ar-SA"/>
      </w:rPr>
    </w:lvl>
    <w:lvl w:ilvl="7" w:tplc="5B1243B8">
      <w:numFmt w:val="bullet"/>
      <w:lvlText w:val="•"/>
      <w:lvlJc w:val="left"/>
      <w:pPr>
        <w:ind w:left="8726" w:hanging="140"/>
      </w:pPr>
      <w:rPr>
        <w:rFonts w:hint="default"/>
        <w:lang w:val="ru-RU" w:eastAsia="en-US" w:bidi="ar-SA"/>
      </w:rPr>
    </w:lvl>
    <w:lvl w:ilvl="8" w:tplc="7C8A3D22">
      <w:numFmt w:val="bullet"/>
      <w:lvlText w:val="•"/>
      <w:lvlJc w:val="left"/>
      <w:pPr>
        <w:ind w:left="9733" w:hanging="140"/>
      </w:pPr>
      <w:rPr>
        <w:rFonts w:hint="default"/>
        <w:lang w:val="ru-RU" w:eastAsia="en-US" w:bidi="ar-SA"/>
      </w:rPr>
    </w:lvl>
  </w:abstractNum>
  <w:abstractNum w:abstractNumId="20">
    <w:nsid w:val="15EA55BF"/>
    <w:multiLevelType w:val="hybridMultilevel"/>
    <w:tmpl w:val="7896A082"/>
    <w:lvl w:ilvl="0" w:tplc="21005EDA">
      <w:numFmt w:val="bullet"/>
      <w:lvlText w:val=""/>
      <w:lvlJc w:val="left"/>
      <w:pPr>
        <w:ind w:left="2535" w:hanging="360"/>
      </w:pPr>
      <w:rPr>
        <w:rFonts w:ascii="Symbol" w:eastAsia="Symbol" w:hAnsi="Symbol" w:cs="Symbol" w:hint="default"/>
        <w:w w:val="100"/>
        <w:sz w:val="24"/>
        <w:szCs w:val="24"/>
        <w:lang w:val="ru-RU" w:eastAsia="en-US" w:bidi="ar-SA"/>
      </w:rPr>
    </w:lvl>
    <w:lvl w:ilvl="1" w:tplc="282A29F0">
      <w:numFmt w:val="bullet"/>
      <w:lvlText w:val="•"/>
      <w:lvlJc w:val="left"/>
      <w:pPr>
        <w:ind w:left="3460" w:hanging="360"/>
      </w:pPr>
      <w:rPr>
        <w:rFonts w:hint="default"/>
        <w:lang w:val="ru-RU" w:eastAsia="en-US" w:bidi="ar-SA"/>
      </w:rPr>
    </w:lvl>
    <w:lvl w:ilvl="2" w:tplc="54DA928E">
      <w:numFmt w:val="bullet"/>
      <w:lvlText w:val="•"/>
      <w:lvlJc w:val="left"/>
      <w:pPr>
        <w:ind w:left="4381" w:hanging="360"/>
      </w:pPr>
      <w:rPr>
        <w:rFonts w:hint="default"/>
        <w:lang w:val="ru-RU" w:eastAsia="en-US" w:bidi="ar-SA"/>
      </w:rPr>
    </w:lvl>
    <w:lvl w:ilvl="3" w:tplc="DD302D18">
      <w:numFmt w:val="bullet"/>
      <w:lvlText w:val="•"/>
      <w:lvlJc w:val="left"/>
      <w:pPr>
        <w:ind w:left="5301" w:hanging="360"/>
      </w:pPr>
      <w:rPr>
        <w:rFonts w:hint="default"/>
        <w:lang w:val="ru-RU" w:eastAsia="en-US" w:bidi="ar-SA"/>
      </w:rPr>
    </w:lvl>
    <w:lvl w:ilvl="4" w:tplc="3C6449BE">
      <w:numFmt w:val="bullet"/>
      <w:lvlText w:val="•"/>
      <w:lvlJc w:val="left"/>
      <w:pPr>
        <w:ind w:left="6222" w:hanging="360"/>
      </w:pPr>
      <w:rPr>
        <w:rFonts w:hint="default"/>
        <w:lang w:val="ru-RU" w:eastAsia="en-US" w:bidi="ar-SA"/>
      </w:rPr>
    </w:lvl>
    <w:lvl w:ilvl="5" w:tplc="77183AA6">
      <w:numFmt w:val="bullet"/>
      <w:lvlText w:val="•"/>
      <w:lvlJc w:val="left"/>
      <w:pPr>
        <w:ind w:left="7143" w:hanging="360"/>
      </w:pPr>
      <w:rPr>
        <w:rFonts w:hint="default"/>
        <w:lang w:val="ru-RU" w:eastAsia="en-US" w:bidi="ar-SA"/>
      </w:rPr>
    </w:lvl>
    <w:lvl w:ilvl="6" w:tplc="5142DB50">
      <w:numFmt w:val="bullet"/>
      <w:lvlText w:val="•"/>
      <w:lvlJc w:val="left"/>
      <w:pPr>
        <w:ind w:left="8063" w:hanging="360"/>
      </w:pPr>
      <w:rPr>
        <w:rFonts w:hint="default"/>
        <w:lang w:val="ru-RU" w:eastAsia="en-US" w:bidi="ar-SA"/>
      </w:rPr>
    </w:lvl>
    <w:lvl w:ilvl="7" w:tplc="345895D8">
      <w:numFmt w:val="bullet"/>
      <w:lvlText w:val="•"/>
      <w:lvlJc w:val="left"/>
      <w:pPr>
        <w:ind w:left="8984" w:hanging="360"/>
      </w:pPr>
      <w:rPr>
        <w:rFonts w:hint="default"/>
        <w:lang w:val="ru-RU" w:eastAsia="en-US" w:bidi="ar-SA"/>
      </w:rPr>
    </w:lvl>
    <w:lvl w:ilvl="8" w:tplc="14788CAA">
      <w:numFmt w:val="bullet"/>
      <w:lvlText w:val="•"/>
      <w:lvlJc w:val="left"/>
      <w:pPr>
        <w:ind w:left="9905" w:hanging="360"/>
      </w:pPr>
      <w:rPr>
        <w:rFonts w:hint="default"/>
        <w:lang w:val="ru-RU" w:eastAsia="en-US" w:bidi="ar-SA"/>
      </w:rPr>
    </w:lvl>
  </w:abstractNum>
  <w:abstractNum w:abstractNumId="21">
    <w:nsid w:val="16B0108C"/>
    <w:multiLevelType w:val="hybridMultilevel"/>
    <w:tmpl w:val="EA8ED1AA"/>
    <w:lvl w:ilvl="0" w:tplc="0C56A43C">
      <w:start w:val="1"/>
      <w:numFmt w:val="decimal"/>
      <w:lvlText w:val="%1."/>
      <w:lvlJc w:val="left"/>
      <w:pPr>
        <w:ind w:left="1969" w:hanging="425"/>
      </w:pPr>
      <w:rPr>
        <w:rFonts w:ascii="Times New Roman" w:eastAsia="Times New Roman" w:hAnsi="Times New Roman" w:cs="Times New Roman" w:hint="default"/>
        <w:spacing w:val="-5"/>
        <w:w w:val="100"/>
        <w:sz w:val="24"/>
        <w:szCs w:val="24"/>
        <w:lang w:val="ru-RU" w:eastAsia="en-US" w:bidi="ar-SA"/>
      </w:rPr>
    </w:lvl>
    <w:lvl w:ilvl="1" w:tplc="07A24B7A">
      <w:numFmt w:val="bullet"/>
      <w:lvlText w:val="•"/>
      <w:lvlJc w:val="left"/>
      <w:pPr>
        <w:ind w:left="2938" w:hanging="425"/>
      </w:pPr>
      <w:rPr>
        <w:rFonts w:hint="default"/>
        <w:lang w:val="ru-RU" w:eastAsia="en-US" w:bidi="ar-SA"/>
      </w:rPr>
    </w:lvl>
    <w:lvl w:ilvl="2" w:tplc="F120056C">
      <w:numFmt w:val="bullet"/>
      <w:lvlText w:val="•"/>
      <w:lvlJc w:val="left"/>
      <w:pPr>
        <w:ind w:left="3917" w:hanging="425"/>
      </w:pPr>
      <w:rPr>
        <w:rFonts w:hint="default"/>
        <w:lang w:val="ru-RU" w:eastAsia="en-US" w:bidi="ar-SA"/>
      </w:rPr>
    </w:lvl>
    <w:lvl w:ilvl="3" w:tplc="4DCAA76A">
      <w:numFmt w:val="bullet"/>
      <w:lvlText w:val="•"/>
      <w:lvlJc w:val="left"/>
      <w:pPr>
        <w:ind w:left="4895" w:hanging="425"/>
      </w:pPr>
      <w:rPr>
        <w:rFonts w:hint="default"/>
        <w:lang w:val="ru-RU" w:eastAsia="en-US" w:bidi="ar-SA"/>
      </w:rPr>
    </w:lvl>
    <w:lvl w:ilvl="4" w:tplc="38EC0C76">
      <w:numFmt w:val="bullet"/>
      <w:lvlText w:val="•"/>
      <w:lvlJc w:val="left"/>
      <w:pPr>
        <w:ind w:left="5874" w:hanging="425"/>
      </w:pPr>
      <w:rPr>
        <w:rFonts w:hint="default"/>
        <w:lang w:val="ru-RU" w:eastAsia="en-US" w:bidi="ar-SA"/>
      </w:rPr>
    </w:lvl>
    <w:lvl w:ilvl="5" w:tplc="50F2B024">
      <w:numFmt w:val="bullet"/>
      <w:lvlText w:val="•"/>
      <w:lvlJc w:val="left"/>
      <w:pPr>
        <w:ind w:left="6853" w:hanging="425"/>
      </w:pPr>
      <w:rPr>
        <w:rFonts w:hint="default"/>
        <w:lang w:val="ru-RU" w:eastAsia="en-US" w:bidi="ar-SA"/>
      </w:rPr>
    </w:lvl>
    <w:lvl w:ilvl="6" w:tplc="C2640D60">
      <w:numFmt w:val="bullet"/>
      <w:lvlText w:val="•"/>
      <w:lvlJc w:val="left"/>
      <w:pPr>
        <w:ind w:left="7831" w:hanging="425"/>
      </w:pPr>
      <w:rPr>
        <w:rFonts w:hint="default"/>
        <w:lang w:val="ru-RU" w:eastAsia="en-US" w:bidi="ar-SA"/>
      </w:rPr>
    </w:lvl>
    <w:lvl w:ilvl="7" w:tplc="612C4FC0">
      <w:numFmt w:val="bullet"/>
      <w:lvlText w:val="•"/>
      <w:lvlJc w:val="left"/>
      <w:pPr>
        <w:ind w:left="8810" w:hanging="425"/>
      </w:pPr>
      <w:rPr>
        <w:rFonts w:hint="default"/>
        <w:lang w:val="ru-RU" w:eastAsia="en-US" w:bidi="ar-SA"/>
      </w:rPr>
    </w:lvl>
    <w:lvl w:ilvl="8" w:tplc="05B8A45E">
      <w:numFmt w:val="bullet"/>
      <w:lvlText w:val="•"/>
      <w:lvlJc w:val="left"/>
      <w:pPr>
        <w:ind w:left="9789" w:hanging="425"/>
      </w:pPr>
      <w:rPr>
        <w:rFonts w:hint="default"/>
        <w:lang w:val="ru-RU" w:eastAsia="en-US" w:bidi="ar-SA"/>
      </w:rPr>
    </w:lvl>
  </w:abstractNum>
  <w:abstractNum w:abstractNumId="22">
    <w:nsid w:val="16F61C06"/>
    <w:multiLevelType w:val="hybridMultilevel"/>
    <w:tmpl w:val="8FCACEDA"/>
    <w:lvl w:ilvl="0" w:tplc="24B0E38E">
      <w:start w:val="1"/>
      <w:numFmt w:val="decimal"/>
      <w:lvlText w:val="%1."/>
      <w:lvlJc w:val="left"/>
      <w:pPr>
        <w:ind w:left="827" w:hanging="212"/>
      </w:pPr>
      <w:rPr>
        <w:rFonts w:ascii="Times New Roman" w:eastAsia="Times New Roman" w:hAnsi="Times New Roman" w:cs="Times New Roman" w:hint="default"/>
        <w:w w:val="100"/>
        <w:sz w:val="24"/>
        <w:szCs w:val="24"/>
        <w:lang w:val="ru-RU" w:eastAsia="en-US" w:bidi="ar-SA"/>
      </w:rPr>
    </w:lvl>
    <w:lvl w:ilvl="1" w:tplc="58FE9124">
      <w:numFmt w:val="bullet"/>
      <w:lvlText w:val="•"/>
      <w:lvlJc w:val="left"/>
      <w:pPr>
        <w:ind w:left="1304" w:hanging="212"/>
      </w:pPr>
      <w:rPr>
        <w:rFonts w:hint="default"/>
        <w:lang w:val="ru-RU" w:eastAsia="en-US" w:bidi="ar-SA"/>
      </w:rPr>
    </w:lvl>
    <w:lvl w:ilvl="2" w:tplc="874AA49A">
      <w:numFmt w:val="bullet"/>
      <w:lvlText w:val="•"/>
      <w:lvlJc w:val="left"/>
      <w:pPr>
        <w:ind w:left="1788" w:hanging="212"/>
      </w:pPr>
      <w:rPr>
        <w:rFonts w:hint="default"/>
        <w:lang w:val="ru-RU" w:eastAsia="en-US" w:bidi="ar-SA"/>
      </w:rPr>
    </w:lvl>
    <w:lvl w:ilvl="3" w:tplc="24F088CA">
      <w:numFmt w:val="bullet"/>
      <w:lvlText w:val="•"/>
      <w:lvlJc w:val="left"/>
      <w:pPr>
        <w:ind w:left="2272" w:hanging="212"/>
      </w:pPr>
      <w:rPr>
        <w:rFonts w:hint="default"/>
        <w:lang w:val="ru-RU" w:eastAsia="en-US" w:bidi="ar-SA"/>
      </w:rPr>
    </w:lvl>
    <w:lvl w:ilvl="4" w:tplc="19065F42">
      <w:numFmt w:val="bullet"/>
      <w:lvlText w:val="•"/>
      <w:lvlJc w:val="left"/>
      <w:pPr>
        <w:ind w:left="2756" w:hanging="212"/>
      </w:pPr>
      <w:rPr>
        <w:rFonts w:hint="default"/>
        <w:lang w:val="ru-RU" w:eastAsia="en-US" w:bidi="ar-SA"/>
      </w:rPr>
    </w:lvl>
    <w:lvl w:ilvl="5" w:tplc="C02E54D8">
      <w:numFmt w:val="bullet"/>
      <w:lvlText w:val="•"/>
      <w:lvlJc w:val="left"/>
      <w:pPr>
        <w:ind w:left="3241" w:hanging="212"/>
      </w:pPr>
      <w:rPr>
        <w:rFonts w:hint="default"/>
        <w:lang w:val="ru-RU" w:eastAsia="en-US" w:bidi="ar-SA"/>
      </w:rPr>
    </w:lvl>
    <w:lvl w:ilvl="6" w:tplc="5972F566">
      <w:numFmt w:val="bullet"/>
      <w:lvlText w:val="•"/>
      <w:lvlJc w:val="left"/>
      <w:pPr>
        <w:ind w:left="3725" w:hanging="212"/>
      </w:pPr>
      <w:rPr>
        <w:rFonts w:hint="default"/>
        <w:lang w:val="ru-RU" w:eastAsia="en-US" w:bidi="ar-SA"/>
      </w:rPr>
    </w:lvl>
    <w:lvl w:ilvl="7" w:tplc="FFBEC94E">
      <w:numFmt w:val="bullet"/>
      <w:lvlText w:val="•"/>
      <w:lvlJc w:val="left"/>
      <w:pPr>
        <w:ind w:left="4209" w:hanging="212"/>
      </w:pPr>
      <w:rPr>
        <w:rFonts w:hint="default"/>
        <w:lang w:val="ru-RU" w:eastAsia="en-US" w:bidi="ar-SA"/>
      </w:rPr>
    </w:lvl>
    <w:lvl w:ilvl="8" w:tplc="3E141714">
      <w:numFmt w:val="bullet"/>
      <w:lvlText w:val="•"/>
      <w:lvlJc w:val="left"/>
      <w:pPr>
        <w:ind w:left="4693" w:hanging="212"/>
      </w:pPr>
      <w:rPr>
        <w:rFonts w:hint="default"/>
        <w:lang w:val="ru-RU" w:eastAsia="en-US" w:bidi="ar-SA"/>
      </w:rPr>
    </w:lvl>
  </w:abstractNum>
  <w:abstractNum w:abstractNumId="23">
    <w:nsid w:val="17C6348E"/>
    <w:multiLevelType w:val="hybridMultilevel"/>
    <w:tmpl w:val="D5940844"/>
    <w:lvl w:ilvl="0" w:tplc="7F8475E0">
      <w:start w:val="1"/>
      <w:numFmt w:val="decimal"/>
      <w:lvlText w:val="%1)"/>
      <w:lvlJc w:val="left"/>
      <w:pPr>
        <w:ind w:left="1683" w:hanging="281"/>
      </w:pPr>
      <w:rPr>
        <w:rFonts w:ascii="Times New Roman" w:eastAsia="Times New Roman" w:hAnsi="Times New Roman" w:cs="Times New Roman" w:hint="default"/>
        <w:w w:val="97"/>
        <w:sz w:val="24"/>
        <w:szCs w:val="24"/>
        <w:lang w:val="ru-RU" w:eastAsia="en-US" w:bidi="ar-SA"/>
      </w:rPr>
    </w:lvl>
    <w:lvl w:ilvl="1" w:tplc="B1E06018">
      <w:numFmt w:val="bullet"/>
      <w:lvlText w:val="•"/>
      <w:lvlJc w:val="left"/>
      <w:pPr>
        <w:ind w:left="2686" w:hanging="281"/>
      </w:pPr>
      <w:rPr>
        <w:rFonts w:hint="default"/>
        <w:lang w:val="ru-RU" w:eastAsia="en-US" w:bidi="ar-SA"/>
      </w:rPr>
    </w:lvl>
    <w:lvl w:ilvl="2" w:tplc="D5DCFE54">
      <w:numFmt w:val="bullet"/>
      <w:lvlText w:val="•"/>
      <w:lvlJc w:val="left"/>
      <w:pPr>
        <w:ind w:left="3693" w:hanging="281"/>
      </w:pPr>
      <w:rPr>
        <w:rFonts w:hint="default"/>
        <w:lang w:val="ru-RU" w:eastAsia="en-US" w:bidi="ar-SA"/>
      </w:rPr>
    </w:lvl>
    <w:lvl w:ilvl="3" w:tplc="63F64FB8">
      <w:numFmt w:val="bullet"/>
      <w:lvlText w:val="•"/>
      <w:lvlJc w:val="left"/>
      <w:pPr>
        <w:ind w:left="4699" w:hanging="281"/>
      </w:pPr>
      <w:rPr>
        <w:rFonts w:hint="default"/>
        <w:lang w:val="ru-RU" w:eastAsia="en-US" w:bidi="ar-SA"/>
      </w:rPr>
    </w:lvl>
    <w:lvl w:ilvl="4" w:tplc="A1B08946">
      <w:numFmt w:val="bullet"/>
      <w:lvlText w:val="•"/>
      <w:lvlJc w:val="left"/>
      <w:pPr>
        <w:ind w:left="5706" w:hanging="281"/>
      </w:pPr>
      <w:rPr>
        <w:rFonts w:hint="default"/>
        <w:lang w:val="ru-RU" w:eastAsia="en-US" w:bidi="ar-SA"/>
      </w:rPr>
    </w:lvl>
    <w:lvl w:ilvl="5" w:tplc="DBDAB686">
      <w:numFmt w:val="bullet"/>
      <w:lvlText w:val="•"/>
      <w:lvlJc w:val="left"/>
      <w:pPr>
        <w:ind w:left="6713" w:hanging="281"/>
      </w:pPr>
      <w:rPr>
        <w:rFonts w:hint="default"/>
        <w:lang w:val="ru-RU" w:eastAsia="en-US" w:bidi="ar-SA"/>
      </w:rPr>
    </w:lvl>
    <w:lvl w:ilvl="6" w:tplc="A86CA3C4">
      <w:numFmt w:val="bullet"/>
      <w:lvlText w:val="•"/>
      <w:lvlJc w:val="left"/>
      <w:pPr>
        <w:ind w:left="7719" w:hanging="281"/>
      </w:pPr>
      <w:rPr>
        <w:rFonts w:hint="default"/>
        <w:lang w:val="ru-RU" w:eastAsia="en-US" w:bidi="ar-SA"/>
      </w:rPr>
    </w:lvl>
    <w:lvl w:ilvl="7" w:tplc="3A0C4EBE">
      <w:numFmt w:val="bullet"/>
      <w:lvlText w:val="•"/>
      <w:lvlJc w:val="left"/>
      <w:pPr>
        <w:ind w:left="8726" w:hanging="281"/>
      </w:pPr>
      <w:rPr>
        <w:rFonts w:hint="default"/>
        <w:lang w:val="ru-RU" w:eastAsia="en-US" w:bidi="ar-SA"/>
      </w:rPr>
    </w:lvl>
    <w:lvl w:ilvl="8" w:tplc="5180EC0A">
      <w:numFmt w:val="bullet"/>
      <w:lvlText w:val="•"/>
      <w:lvlJc w:val="left"/>
      <w:pPr>
        <w:ind w:left="9733" w:hanging="281"/>
      </w:pPr>
      <w:rPr>
        <w:rFonts w:hint="default"/>
        <w:lang w:val="ru-RU" w:eastAsia="en-US" w:bidi="ar-SA"/>
      </w:rPr>
    </w:lvl>
  </w:abstractNum>
  <w:abstractNum w:abstractNumId="24">
    <w:nsid w:val="18313764"/>
    <w:multiLevelType w:val="hybridMultilevel"/>
    <w:tmpl w:val="8D8CB1BA"/>
    <w:lvl w:ilvl="0" w:tplc="D3B0861C">
      <w:start w:val="3"/>
      <w:numFmt w:val="decimal"/>
      <w:lvlText w:val="%1"/>
      <w:lvlJc w:val="left"/>
      <w:pPr>
        <w:ind w:left="287" w:hanging="180"/>
      </w:pPr>
      <w:rPr>
        <w:rFonts w:ascii="Times New Roman" w:eastAsia="Times New Roman" w:hAnsi="Times New Roman" w:cs="Times New Roman" w:hint="default"/>
        <w:spacing w:val="-2"/>
        <w:w w:val="100"/>
        <w:sz w:val="24"/>
        <w:szCs w:val="24"/>
        <w:lang w:val="ru-RU" w:eastAsia="en-US" w:bidi="ar-SA"/>
      </w:rPr>
    </w:lvl>
    <w:lvl w:ilvl="1" w:tplc="4D924A6C">
      <w:numFmt w:val="bullet"/>
      <w:lvlText w:val="•"/>
      <w:lvlJc w:val="left"/>
      <w:pPr>
        <w:ind w:left="703" w:hanging="180"/>
      </w:pPr>
      <w:rPr>
        <w:rFonts w:hint="default"/>
        <w:lang w:val="ru-RU" w:eastAsia="en-US" w:bidi="ar-SA"/>
      </w:rPr>
    </w:lvl>
    <w:lvl w:ilvl="2" w:tplc="6A62C976">
      <w:numFmt w:val="bullet"/>
      <w:lvlText w:val="•"/>
      <w:lvlJc w:val="left"/>
      <w:pPr>
        <w:ind w:left="1127" w:hanging="180"/>
      </w:pPr>
      <w:rPr>
        <w:rFonts w:hint="default"/>
        <w:lang w:val="ru-RU" w:eastAsia="en-US" w:bidi="ar-SA"/>
      </w:rPr>
    </w:lvl>
    <w:lvl w:ilvl="3" w:tplc="3E42C38A">
      <w:numFmt w:val="bullet"/>
      <w:lvlText w:val="•"/>
      <w:lvlJc w:val="left"/>
      <w:pPr>
        <w:ind w:left="1551" w:hanging="180"/>
      </w:pPr>
      <w:rPr>
        <w:rFonts w:hint="default"/>
        <w:lang w:val="ru-RU" w:eastAsia="en-US" w:bidi="ar-SA"/>
      </w:rPr>
    </w:lvl>
    <w:lvl w:ilvl="4" w:tplc="1F160DE2">
      <w:numFmt w:val="bullet"/>
      <w:lvlText w:val="•"/>
      <w:lvlJc w:val="left"/>
      <w:pPr>
        <w:ind w:left="1975" w:hanging="180"/>
      </w:pPr>
      <w:rPr>
        <w:rFonts w:hint="default"/>
        <w:lang w:val="ru-RU" w:eastAsia="en-US" w:bidi="ar-SA"/>
      </w:rPr>
    </w:lvl>
    <w:lvl w:ilvl="5" w:tplc="1C2AC938">
      <w:numFmt w:val="bullet"/>
      <w:lvlText w:val="•"/>
      <w:lvlJc w:val="left"/>
      <w:pPr>
        <w:ind w:left="2399" w:hanging="180"/>
      </w:pPr>
      <w:rPr>
        <w:rFonts w:hint="default"/>
        <w:lang w:val="ru-RU" w:eastAsia="en-US" w:bidi="ar-SA"/>
      </w:rPr>
    </w:lvl>
    <w:lvl w:ilvl="6" w:tplc="F3F0CF68">
      <w:numFmt w:val="bullet"/>
      <w:lvlText w:val="•"/>
      <w:lvlJc w:val="left"/>
      <w:pPr>
        <w:ind w:left="2823" w:hanging="180"/>
      </w:pPr>
      <w:rPr>
        <w:rFonts w:hint="default"/>
        <w:lang w:val="ru-RU" w:eastAsia="en-US" w:bidi="ar-SA"/>
      </w:rPr>
    </w:lvl>
    <w:lvl w:ilvl="7" w:tplc="6C1AA41C">
      <w:numFmt w:val="bullet"/>
      <w:lvlText w:val="•"/>
      <w:lvlJc w:val="left"/>
      <w:pPr>
        <w:ind w:left="3247" w:hanging="180"/>
      </w:pPr>
      <w:rPr>
        <w:rFonts w:hint="default"/>
        <w:lang w:val="ru-RU" w:eastAsia="en-US" w:bidi="ar-SA"/>
      </w:rPr>
    </w:lvl>
    <w:lvl w:ilvl="8" w:tplc="6D804574">
      <w:numFmt w:val="bullet"/>
      <w:lvlText w:val="•"/>
      <w:lvlJc w:val="left"/>
      <w:pPr>
        <w:ind w:left="3671" w:hanging="180"/>
      </w:pPr>
      <w:rPr>
        <w:rFonts w:hint="default"/>
        <w:lang w:val="ru-RU" w:eastAsia="en-US" w:bidi="ar-SA"/>
      </w:rPr>
    </w:lvl>
  </w:abstractNum>
  <w:abstractNum w:abstractNumId="25">
    <w:nsid w:val="18A062B0"/>
    <w:multiLevelType w:val="multilevel"/>
    <w:tmpl w:val="DAC69D7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18F35D02"/>
    <w:multiLevelType w:val="hybridMultilevel"/>
    <w:tmpl w:val="AC08442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FF31AA"/>
    <w:multiLevelType w:val="hybridMultilevel"/>
    <w:tmpl w:val="21F2BC6C"/>
    <w:lvl w:ilvl="0" w:tplc="11ECF65A">
      <w:numFmt w:val="bullet"/>
      <w:lvlText w:val="—"/>
      <w:lvlJc w:val="left"/>
      <w:pPr>
        <w:ind w:left="1542" w:hanging="567"/>
      </w:pPr>
      <w:rPr>
        <w:rFonts w:ascii="Times New Roman" w:eastAsia="Times New Roman" w:hAnsi="Times New Roman" w:cs="Times New Roman" w:hint="default"/>
        <w:spacing w:val="-4"/>
        <w:w w:val="100"/>
        <w:sz w:val="24"/>
        <w:szCs w:val="24"/>
        <w:lang w:val="ru-RU" w:eastAsia="en-US" w:bidi="ar-SA"/>
      </w:rPr>
    </w:lvl>
    <w:lvl w:ilvl="1" w:tplc="8800CD26">
      <w:numFmt w:val="bullet"/>
      <w:lvlText w:val="•"/>
      <w:lvlJc w:val="left"/>
      <w:pPr>
        <w:ind w:left="2560" w:hanging="567"/>
      </w:pPr>
      <w:rPr>
        <w:rFonts w:hint="default"/>
        <w:lang w:val="ru-RU" w:eastAsia="en-US" w:bidi="ar-SA"/>
      </w:rPr>
    </w:lvl>
    <w:lvl w:ilvl="2" w:tplc="E2C65BBE">
      <w:numFmt w:val="bullet"/>
      <w:lvlText w:val="•"/>
      <w:lvlJc w:val="left"/>
      <w:pPr>
        <w:ind w:left="3581" w:hanging="567"/>
      </w:pPr>
      <w:rPr>
        <w:rFonts w:hint="default"/>
        <w:lang w:val="ru-RU" w:eastAsia="en-US" w:bidi="ar-SA"/>
      </w:rPr>
    </w:lvl>
    <w:lvl w:ilvl="3" w:tplc="DA18528C">
      <w:numFmt w:val="bullet"/>
      <w:lvlText w:val="•"/>
      <w:lvlJc w:val="left"/>
      <w:pPr>
        <w:ind w:left="4601" w:hanging="567"/>
      </w:pPr>
      <w:rPr>
        <w:rFonts w:hint="default"/>
        <w:lang w:val="ru-RU" w:eastAsia="en-US" w:bidi="ar-SA"/>
      </w:rPr>
    </w:lvl>
    <w:lvl w:ilvl="4" w:tplc="1E5629EC">
      <w:numFmt w:val="bullet"/>
      <w:lvlText w:val="•"/>
      <w:lvlJc w:val="left"/>
      <w:pPr>
        <w:ind w:left="5622" w:hanging="567"/>
      </w:pPr>
      <w:rPr>
        <w:rFonts w:hint="default"/>
        <w:lang w:val="ru-RU" w:eastAsia="en-US" w:bidi="ar-SA"/>
      </w:rPr>
    </w:lvl>
    <w:lvl w:ilvl="5" w:tplc="B9E65D60">
      <w:numFmt w:val="bullet"/>
      <w:lvlText w:val="•"/>
      <w:lvlJc w:val="left"/>
      <w:pPr>
        <w:ind w:left="6643" w:hanging="567"/>
      </w:pPr>
      <w:rPr>
        <w:rFonts w:hint="default"/>
        <w:lang w:val="ru-RU" w:eastAsia="en-US" w:bidi="ar-SA"/>
      </w:rPr>
    </w:lvl>
    <w:lvl w:ilvl="6" w:tplc="AFB4003E">
      <w:numFmt w:val="bullet"/>
      <w:lvlText w:val="•"/>
      <w:lvlJc w:val="left"/>
      <w:pPr>
        <w:ind w:left="7663" w:hanging="567"/>
      </w:pPr>
      <w:rPr>
        <w:rFonts w:hint="default"/>
        <w:lang w:val="ru-RU" w:eastAsia="en-US" w:bidi="ar-SA"/>
      </w:rPr>
    </w:lvl>
    <w:lvl w:ilvl="7" w:tplc="975AFDC2">
      <w:numFmt w:val="bullet"/>
      <w:lvlText w:val="•"/>
      <w:lvlJc w:val="left"/>
      <w:pPr>
        <w:ind w:left="8684" w:hanging="567"/>
      </w:pPr>
      <w:rPr>
        <w:rFonts w:hint="default"/>
        <w:lang w:val="ru-RU" w:eastAsia="en-US" w:bidi="ar-SA"/>
      </w:rPr>
    </w:lvl>
    <w:lvl w:ilvl="8" w:tplc="C5283794">
      <w:numFmt w:val="bullet"/>
      <w:lvlText w:val="•"/>
      <w:lvlJc w:val="left"/>
      <w:pPr>
        <w:ind w:left="9705" w:hanging="567"/>
      </w:pPr>
      <w:rPr>
        <w:rFonts w:hint="default"/>
        <w:lang w:val="ru-RU" w:eastAsia="en-US" w:bidi="ar-SA"/>
      </w:rPr>
    </w:lvl>
  </w:abstractNum>
  <w:abstractNum w:abstractNumId="28">
    <w:nsid w:val="1A49293D"/>
    <w:multiLevelType w:val="hybridMultilevel"/>
    <w:tmpl w:val="74E4B1DE"/>
    <w:lvl w:ilvl="0" w:tplc="269EBF34">
      <w:start w:val="1"/>
      <w:numFmt w:val="decimal"/>
      <w:lvlText w:val="%1."/>
      <w:lvlJc w:val="left"/>
      <w:pPr>
        <w:ind w:left="827" w:hanging="360"/>
      </w:pPr>
      <w:rPr>
        <w:rFonts w:ascii="Times New Roman" w:eastAsia="Times New Roman" w:hAnsi="Times New Roman" w:cs="Times New Roman" w:hint="default"/>
        <w:spacing w:val="-2"/>
        <w:w w:val="100"/>
        <w:sz w:val="24"/>
        <w:szCs w:val="24"/>
        <w:lang w:val="ru-RU" w:eastAsia="en-US" w:bidi="ar-SA"/>
      </w:rPr>
    </w:lvl>
    <w:lvl w:ilvl="1" w:tplc="C736010E">
      <w:numFmt w:val="bullet"/>
      <w:lvlText w:val="•"/>
      <w:lvlJc w:val="left"/>
      <w:pPr>
        <w:ind w:left="1304" w:hanging="360"/>
      </w:pPr>
      <w:rPr>
        <w:rFonts w:hint="default"/>
        <w:lang w:val="ru-RU" w:eastAsia="en-US" w:bidi="ar-SA"/>
      </w:rPr>
    </w:lvl>
    <w:lvl w:ilvl="2" w:tplc="DC261FF8">
      <w:numFmt w:val="bullet"/>
      <w:lvlText w:val="•"/>
      <w:lvlJc w:val="left"/>
      <w:pPr>
        <w:ind w:left="1788" w:hanging="360"/>
      </w:pPr>
      <w:rPr>
        <w:rFonts w:hint="default"/>
        <w:lang w:val="ru-RU" w:eastAsia="en-US" w:bidi="ar-SA"/>
      </w:rPr>
    </w:lvl>
    <w:lvl w:ilvl="3" w:tplc="B7A480B6">
      <w:numFmt w:val="bullet"/>
      <w:lvlText w:val="•"/>
      <w:lvlJc w:val="left"/>
      <w:pPr>
        <w:ind w:left="2272" w:hanging="360"/>
      </w:pPr>
      <w:rPr>
        <w:rFonts w:hint="default"/>
        <w:lang w:val="ru-RU" w:eastAsia="en-US" w:bidi="ar-SA"/>
      </w:rPr>
    </w:lvl>
    <w:lvl w:ilvl="4" w:tplc="4F46925E">
      <w:numFmt w:val="bullet"/>
      <w:lvlText w:val="•"/>
      <w:lvlJc w:val="left"/>
      <w:pPr>
        <w:ind w:left="2756" w:hanging="360"/>
      </w:pPr>
      <w:rPr>
        <w:rFonts w:hint="default"/>
        <w:lang w:val="ru-RU" w:eastAsia="en-US" w:bidi="ar-SA"/>
      </w:rPr>
    </w:lvl>
    <w:lvl w:ilvl="5" w:tplc="A85EBA56">
      <w:numFmt w:val="bullet"/>
      <w:lvlText w:val="•"/>
      <w:lvlJc w:val="left"/>
      <w:pPr>
        <w:ind w:left="3241" w:hanging="360"/>
      </w:pPr>
      <w:rPr>
        <w:rFonts w:hint="default"/>
        <w:lang w:val="ru-RU" w:eastAsia="en-US" w:bidi="ar-SA"/>
      </w:rPr>
    </w:lvl>
    <w:lvl w:ilvl="6" w:tplc="285A8ECA">
      <w:numFmt w:val="bullet"/>
      <w:lvlText w:val="•"/>
      <w:lvlJc w:val="left"/>
      <w:pPr>
        <w:ind w:left="3725" w:hanging="360"/>
      </w:pPr>
      <w:rPr>
        <w:rFonts w:hint="default"/>
        <w:lang w:val="ru-RU" w:eastAsia="en-US" w:bidi="ar-SA"/>
      </w:rPr>
    </w:lvl>
    <w:lvl w:ilvl="7" w:tplc="63BE0316">
      <w:numFmt w:val="bullet"/>
      <w:lvlText w:val="•"/>
      <w:lvlJc w:val="left"/>
      <w:pPr>
        <w:ind w:left="4209" w:hanging="360"/>
      </w:pPr>
      <w:rPr>
        <w:rFonts w:hint="default"/>
        <w:lang w:val="ru-RU" w:eastAsia="en-US" w:bidi="ar-SA"/>
      </w:rPr>
    </w:lvl>
    <w:lvl w:ilvl="8" w:tplc="AD9235DE">
      <w:numFmt w:val="bullet"/>
      <w:lvlText w:val="•"/>
      <w:lvlJc w:val="left"/>
      <w:pPr>
        <w:ind w:left="4693" w:hanging="360"/>
      </w:pPr>
      <w:rPr>
        <w:rFonts w:hint="default"/>
        <w:lang w:val="ru-RU" w:eastAsia="en-US" w:bidi="ar-SA"/>
      </w:rPr>
    </w:lvl>
  </w:abstractNum>
  <w:abstractNum w:abstractNumId="29">
    <w:nsid w:val="1AE27522"/>
    <w:multiLevelType w:val="hybridMultilevel"/>
    <w:tmpl w:val="C830861E"/>
    <w:lvl w:ilvl="0" w:tplc="0A1890B8">
      <w:start w:val="1"/>
      <w:numFmt w:val="decimal"/>
      <w:lvlText w:val="%1)"/>
      <w:lvlJc w:val="left"/>
      <w:pPr>
        <w:ind w:left="1542" w:hanging="708"/>
      </w:pPr>
      <w:rPr>
        <w:rFonts w:ascii="Times New Roman" w:eastAsia="Times New Roman" w:hAnsi="Times New Roman" w:cs="Times New Roman" w:hint="default"/>
        <w:w w:val="97"/>
        <w:sz w:val="24"/>
        <w:szCs w:val="24"/>
        <w:lang w:val="ru-RU" w:eastAsia="en-US" w:bidi="ar-SA"/>
      </w:rPr>
    </w:lvl>
    <w:lvl w:ilvl="1" w:tplc="A2DAFFEA">
      <w:start w:val="1"/>
      <w:numFmt w:val="decimal"/>
      <w:lvlText w:val="%2."/>
      <w:lvlJc w:val="left"/>
      <w:pPr>
        <w:ind w:left="1765" w:hanging="240"/>
      </w:pPr>
      <w:rPr>
        <w:rFonts w:ascii="Times New Roman" w:eastAsia="Times New Roman" w:hAnsi="Times New Roman" w:cs="Times New Roman"/>
        <w:spacing w:val="-30"/>
        <w:w w:val="100"/>
        <w:sz w:val="24"/>
        <w:szCs w:val="24"/>
        <w:lang w:val="ru-RU" w:eastAsia="en-US" w:bidi="ar-SA"/>
      </w:rPr>
    </w:lvl>
    <w:lvl w:ilvl="2" w:tplc="60446CF2">
      <w:numFmt w:val="bullet"/>
      <w:lvlText w:val="•"/>
      <w:lvlJc w:val="left"/>
      <w:pPr>
        <w:ind w:left="2869" w:hanging="240"/>
      </w:pPr>
      <w:rPr>
        <w:rFonts w:hint="default"/>
        <w:lang w:val="ru-RU" w:eastAsia="en-US" w:bidi="ar-SA"/>
      </w:rPr>
    </w:lvl>
    <w:lvl w:ilvl="3" w:tplc="DC100092">
      <w:numFmt w:val="bullet"/>
      <w:lvlText w:val="•"/>
      <w:lvlJc w:val="left"/>
      <w:pPr>
        <w:ind w:left="3979" w:hanging="240"/>
      </w:pPr>
      <w:rPr>
        <w:rFonts w:hint="default"/>
        <w:lang w:val="ru-RU" w:eastAsia="en-US" w:bidi="ar-SA"/>
      </w:rPr>
    </w:lvl>
    <w:lvl w:ilvl="4" w:tplc="4172FCCC">
      <w:numFmt w:val="bullet"/>
      <w:lvlText w:val="•"/>
      <w:lvlJc w:val="left"/>
      <w:pPr>
        <w:ind w:left="5088" w:hanging="240"/>
      </w:pPr>
      <w:rPr>
        <w:rFonts w:hint="default"/>
        <w:lang w:val="ru-RU" w:eastAsia="en-US" w:bidi="ar-SA"/>
      </w:rPr>
    </w:lvl>
    <w:lvl w:ilvl="5" w:tplc="E558FE46">
      <w:numFmt w:val="bullet"/>
      <w:lvlText w:val="•"/>
      <w:lvlJc w:val="left"/>
      <w:pPr>
        <w:ind w:left="6198" w:hanging="240"/>
      </w:pPr>
      <w:rPr>
        <w:rFonts w:hint="default"/>
        <w:lang w:val="ru-RU" w:eastAsia="en-US" w:bidi="ar-SA"/>
      </w:rPr>
    </w:lvl>
    <w:lvl w:ilvl="6" w:tplc="57A0E5F0">
      <w:numFmt w:val="bullet"/>
      <w:lvlText w:val="•"/>
      <w:lvlJc w:val="left"/>
      <w:pPr>
        <w:ind w:left="7308" w:hanging="240"/>
      </w:pPr>
      <w:rPr>
        <w:rFonts w:hint="default"/>
        <w:lang w:val="ru-RU" w:eastAsia="en-US" w:bidi="ar-SA"/>
      </w:rPr>
    </w:lvl>
    <w:lvl w:ilvl="7" w:tplc="EE18B40A">
      <w:numFmt w:val="bullet"/>
      <w:lvlText w:val="•"/>
      <w:lvlJc w:val="left"/>
      <w:pPr>
        <w:ind w:left="8417" w:hanging="240"/>
      </w:pPr>
      <w:rPr>
        <w:rFonts w:hint="default"/>
        <w:lang w:val="ru-RU" w:eastAsia="en-US" w:bidi="ar-SA"/>
      </w:rPr>
    </w:lvl>
    <w:lvl w:ilvl="8" w:tplc="93B85DF4">
      <w:numFmt w:val="bullet"/>
      <w:lvlText w:val="•"/>
      <w:lvlJc w:val="left"/>
      <w:pPr>
        <w:ind w:left="9527" w:hanging="240"/>
      </w:pPr>
      <w:rPr>
        <w:rFonts w:hint="default"/>
        <w:lang w:val="ru-RU" w:eastAsia="en-US" w:bidi="ar-SA"/>
      </w:rPr>
    </w:lvl>
  </w:abstractNum>
  <w:abstractNum w:abstractNumId="30">
    <w:nsid w:val="1CFD4C65"/>
    <w:multiLevelType w:val="hybridMultilevel"/>
    <w:tmpl w:val="A4A012C6"/>
    <w:lvl w:ilvl="0" w:tplc="87262A36">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D7F427D"/>
    <w:multiLevelType w:val="hybridMultilevel"/>
    <w:tmpl w:val="B35A2700"/>
    <w:lvl w:ilvl="0" w:tplc="8C367AB0">
      <w:start w:val="7"/>
      <w:numFmt w:val="decimal"/>
      <w:lvlText w:val="%1"/>
      <w:lvlJc w:val="left"/>
      <w:pPr>
        <w:ind w:left="527" w:hanging="420"/>
      </w:pPr>
      <w:rPr>
        <w:rFonts w:hint="default"/>
        <w:lang w:val="ru-RU" w:eastAsia="en-US" w:bidi="ar-SA"/>
      </w:rPr>
    </w:lvl>
    <w:lvl w:ilvl="1" w:tplc="47E0AE96">
      <w:numFmt w:val="none"/>
      <w:lvlText w:val=""/>
      <w:lvlJc w:val="left"/>
      <w:pPr>
        <w:tabs>
          <w:tab w:val="num" w:pos="360"/>
        </w:tabs>
      </w:pPr>
    </w:lvl>
    <w:lvl w:ilvl="2" w:tplc="55842124">
      <w:numFmt w:val="bullet"/>
      <w:lvlText w:val="•"/>
      <w:lvlJc w:val="left"/>
      <w:pPr>
        <w:ind w:left="1659" w:hanging="420"/>
      </w:pPr>
      <w:rPr>
        <w:rFonts w:hint="default"/>
        <w:lang w:val="ru-RU" w:eastAsia="en-US" w:bidi="ar-SA"/>
      </w:rPr>
    </w:lvl>
    <w:lvl w:ilvl="3" w:tplc="BA4A40E2">
      <w:numFmt w:val="bullet"/>
      <w:lvlText w:val="•"/>
      <w:lvlJc w:val="left"/>
      <w:pPr>
        <w:ind w:left="2228" w:hanging="420"/>
      </w:pPr>
      <w:rPr>
        <w:rFonts w:hint="default"/>
        <w:lang w:val="ru-RU" w:eastAsia="en-US" w:bidi="ar-SA"/>
      </w:rPr>
    </w:lvl>
    <w:lvl w:ilvl="4" w:tplc="77E03B18">
      <w:numFmt w:val="bullet"/>
      <w:lvlText w:val="•"/>
      <w:lvlJc w:val="left"/>
      <w:pPr>
        <w:ind w:left="2798" w:hanging="420"/>
      </w:pPr>
      <w:rPr>
        <w:rFonts w:hint="default"/>
        <w:lang w:val="ru-RU" w:eastAsia="en-US" w:bidi="ar-SA"/>
      </w:rPr>
    </w:lvl>
    <w:lvl w:ilvl="5" w:tplc="8648ED22">
      <w:numFmt w:val="bullet"/>
      <w:lvlText w:val="•"/>
      <w:lvlJc w:val="left"/>
      <w:pPr>
        <w:ind w:left="3367" w:hanging="420"/>
      </w:pPr>
      <w:rPr>
        <w:rFonts w:hint="default"/>
        <w:lang w:val="ru-RU" w:eastAsia="en-US" w:bidi="ar-SA"/>
      </w:rPr>
    </w:lvl>
    <w:lvl w:ilvl="6" w:tplc="F4BEC620">
      <w:numFmt w:val="bullet"/>
      <w:lvlText w:val="•"/>
      <w:lvlJc w:val="left"/>
      <w:pPr>
        <w:ind w:left="3937" w:hanging="420"/>
      </w:pPr>
      <w:rPr>
        <w:rFonts w:hint="default"/>
        <w:lang w:val="ru-RU" w:eastAsia="en-US" w:bidi="ar-SA"/>
      </w:rPr>
    </w:lvl>
    <w:lvl w:ilvl="7" w:tplc="5B30C6AC">
      <w:numFmt w:val="bullet"/>
      <w:lvlText w:val="•"/>
      <w:lvlJc w:val="left"/>
      <w:pPr>
        <w:ind w:left="4506" w:hanging="420"/>
      </w:pPr>
      <w:rPr>
        <w:rFonts w:hint="default"/>
        <w:lang w:val="ru-RU" w:eastAsia="en-US" w:bidi="ar-SA"/>
      </w:rPr>
    </w:lvl>
    <w:lvl w:ilvl="8" w:tplc="706C4A82">
      <w:numFmt w:val="bullet"/>
      <w:lvlText w:val="•"/>
      <w:lvlJc w:val="left"/>
      <w:pPr>
        <w:ind w:left="5076" w:hanging="420"/>
      </w:pPr>
      <w:rPr>
        <w:rFonts w:hint="default"/>
        <w:lang w:val="ru-RU" w:eastAsia="en-US" w:bidi="ar-SA"/>
      </w:rPr>
    </w:lvl>
  </w:abstractNum>
  <w:abstractNum w:abstractNumId="32">
    <w:nsid w:val="1F1110EE"/>
    <w:multiLevelType w:val="hybridMultilevel"/>
    <w:tmpl w:val="4A82F2AC"/>
    <w:lvl w:ilvl="0" w:tplc="731EAE38">
      <w:numFmt w:val="bullet"/>
      <w:lvlText w:val="-"/>
      <w:lvlJc w:val="left"/>
      <w:pPr>
        <w:ind w:left="107" w:hanging="135"/>
      </w:pPr>
      <w:rPr>
        <w:rFonts w:ascii="Times New Roman" w:eastAsia="Times New Roman" w:hAnsi="Times New Roman" w:cs="Times New Roman" w:hint="default"/>
        <w:w w:val="99"/>
        <w:sz w:val="23"/>
        <w:szCs w:val="23"/>
        <w:lang w:val="ru-RU" w:eastAsia="en-US" w:bidi="ar-SA"/>
      </w:rPr>
    </w:lvl>
    <w:lvl w:ilvl="1" w:tplc="290061E6">
      <w:numFmt w:val="bullet"/>
      <w:lvlText w:val="•"/>
      <w:lvlJc w:val="left"/>
      <w:pPr>
        <w:ind w:left="737" w:hanging="135"/>
      </w:pPr>
      <w:rPr>
        <w:rFonts w:hint="default"/>
        <w:lang w:val="ru-RU" w:eastAsia="en-US" w:bidi="ar-SA"/>
      </w:rPr>
    </w:lvl>
    <w:lvl w:ilvl="2" w:tplc="101EAF3C">
      <w:numFmt w:val="bullet"/>
      <w:lvlText w:val="•"/>
      <w:lvlJc w:val="left"/>
      <w:pPr>
        <w:ind w:left="1375" w:hanging="135"/>
      </w:pPr>
      <w:rPr>
        <w:rFonts w:hint="default"/>
        <w:lang w:val="ru-RU" w:eastAsia="en-US" w:bidi="ar-SA"/>
      </w:rPr>
    </w:lvl>
    <w:lvl w:ilvl="3" w:tplc="0B30A76E">
      <w:numFmt w:val="bullet"/>
      <w:lvlText w:val="•"/>
      <w:lvlJc w:val="left"/>
      <w:pPr>
        <w:ind w:left="2013" w:hanging="135"/>
      </w:pPr>
      <w:rPr>
        <w:rFonts w:hint="default"/>
        <w:lang w:val="ru-RU" w:eastAsia="en-US" w:bidi="ar-SA"/>
      </w:rPr>
    </w:lvl>
    <w:lvl w:ilvl="4" w:tplc="C4DA8188">
      <w:numFmt w:val="bullet"/>
      <w:lvlText w:val="•"/>
      <w:lvlJc w:val="left"/>
      <w:pPr>
        <w:ind w:left="2651" w:hanging="135"/>
      </w:pPr>
      <w:rPr>
        <w:rFonts w:hint="default"/>
        <w:lang w:val="ru-RU" w:eastAsia="en-US" w:bidi="ar-SA"/>
      </w:rPr>
    </w:lvl>
    <w:lvl w:ilvl="5" w:tplc="D0F61DBE">
      <w:numFmt w:val="bullet"/>
      <w:lvlText w:val="•"/>
      <w:lvlJc w:val="left"/>
      <w:pPr>
        <w:ind w:left="3289" w:hanging="135"/>
      </w:pPr>
      <w:rPr>
        <w:rFonts w:hint="default"/>
        <w:lang w:val="ru-RU" w:eastAsia="en-US" w:bidi="ar-SA"/>
      </w:rPr>
    </w:lvl>
    <w:lvl w:ilvl="6" w:tplc="895629C6">
      <w:numFmt w:val="bullet"/>
      <w:lvlText w:val="•"/>
      <w:lvlJc w:val="left"/>
      <w:pPr>
        <w:ind w:left="3926" w:hanging="135"/>
      </w:pPr>
      <w:rPr>
        <w:rFonts w:hint="default"/>
        <w:lang w:val="ru-RU" w:eastAsia="en-US" w:bidi="ar-SA"/>
      </w:rPr>
    </w:lvl>
    <w:lvl w:ilvl="7" w:tplc="F2BA7DDE">
      <w:numFmt w:val="bullet"/>
      <w:lvlText w:val="•"/>
      <w:lvlJc w:val="left"/>
      <w:pPr>
        <w:ind w:left="4564" w:hanging="135"/>
      </w:pPr>
      <w:rPr>
        <w:rFonts w:hint="default"/>
        <w:lang w:val="ru-RU" w:eastAsia="en-US" w:bidi="ar-SA"/>
      </w:rPr>
    </w:lvl>
    <w:lvl w:ilvl="8" w:tplc="4FB403A8">
      <w:numFmt w:val="bullet"/>
      <w:lvlText w:val="•"/>
      <w:lvlJc w:val="left"/>
      <w:pPr>
        <w:ind w:left="5202" w:hanging="135"/>
      </w:pPr>
      <w:rPr>
        <w:rFonts w:hint="default"/>
        <w:lang w:val="ru-RU" w:eastAsia="en-US" w:bidi="ar-SA"/>
      </w:rPr>
    </w:lvl>
  </w:abstractNum>
  <w:abstractNum w:abstractNumId="33">
    <w:nsid w:val="1FD906D6"/>
    <w:multiLevelType w:val="hybridMultilevel"/>
    <w:tmpl w:val="5C3E5482"/>
    <w:lvl w:ilvl="0" w:tplc="3A1EEF56">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20F344AB"/>
    <w:multiLevelType w:val="hybridMultilevel"/>
    <w:tmpl w:val="1F209AA6"/>
    <w:lvl w:ilvl="0" w:tplc="79B2201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AE50B952">
      <w:numFmt w:val="bullet"/>
      <w:lvlText w:val="•"/>
      <w:lvlJc w:val="left"/>
      <w:pPr>
        <w:ind w:left="837" w:hanging="140"/>
      </w:pPr>
      <w:rPr>
        <w:rFonts w:hint="default"/>
        <w:lang w:val="ru-RU" w:eastAsia="en-US" w:bidi="ar-SA"/>
      </w:rPr>
    </w:lvl>
    <w:lvl w:ilvl="2" w:tplc="F99A1D6C">
      <w:numFmt w:val="bullet"/>
      <w:lvlText w:val="•"/>
      <w:lvlJc w:val="left"/>
      <w:pPr>
        <w:ind w:left="1574" w:hanging="140"/>
      </w:pPr>
      <w:rPr>
        <w:rFonts w:hint="default"/>
        <w:lang w:val="ru-RU" w:eastAsia="en-US" w:bidi="ar-SA"/>
      </w:rPr>
    </w:lvl>
    <w:lvl w:ilvl="3" w:tplc="0A08386C">
      <w:numFmt w:val="bullet"/>
      <w:lvlText w:val="•"/>
      <w:lvlJc w:val="left"/>
      <w:pPr>
        <w:ind w:left="2311" w:hanging="140"/>
      </w:pPr>
      <w:rPr>
        <w:rFonts w:hint="default"/>
        <w:lang w:val="ru-RU" w:eastAsia="en-US" w:bidi="ar-SA"/>
      </w:rPr>
    </w:lvl>
    <w:lvl w:ilvl="4" w:tplc="DEEA7506">
      <w:numFmt w:val="bullet"/>
      <w:lvlText w:val="•"/>
      <w:lvlJc w:val="left"/>
      <w:pPr>
        <w:ind w:left="3048" w:hanging="140"/>
      </w:pPr>
      <w:rPr>
        <w:rFonts w:hint="default"/>
        <w:lang w:val="ru-RU" w:eastAsia="en-US" w:bidi="ar-SA"/>
      </w:rPr>
    </w:lvl>
    <w:lvl w:ilvl="5" w:tplc="C1E88C3E">
      <w:numFmt w:val="bullet"/>
      <w:lvlText w:val="•"/>
      <w:lvlJc w:val="left"/>
      <w:pPr>
        <w:ind w:left="3785" w:hanging="140"/>
      </w:pPr>
      <w:rPr>
        <w:rFonts w:hint="default"/>
        <w:lang w:val="ru-RU" w:eastAsia="en-US" w:bidi="ar-SA"/>
      </w:rPr>
    </w:lvl>
    <w:lvl w:ilvl="6" w:tplc="D1123032">
      <w:numFmt w:val="bullet"/>
      <w:lvlText w:val="•"/>
      <w:lvlJc w:val="left"/>
      <w:pPr>
        <w:ind w:left="4522" w:hanging="140"/>
      </w:pPr>
      <w:rPr>
        <w:rFonts w:hint="default"/>
        <w:lang w:val="ru-RU" w:eastAsia="en-US" w:bidi="ar-SA"/>
      </w:rPr>
    </w:lvl>
    <w:lvl w:ilvl="7" w:tplc="40508DA4">
      <w:numFmt w:val="bullet"/>
      <w:lvlText w:val="•"/>
      <w:lvlJc w:val="left"/>
      <w:pPr>
        <w:ind w:left="5259" w:hanging="140"/>
      </w:pPr>
      <w:rPr>
        <w:rFonts w:hint="default"/>
        <w:lang w:val="ru-RU" w:eastAsia="en-US" w:bidi="ar-SA"/>
      </w:rPr>
    </w:lvl>
    <w:lvl w:ilvl="8" w:tplc="5E463BAA">
      <w:numFmt w:val="bullet"/>
      <w:lvlText w:val="•"/>
      <w:lvlJc w:val="left"/>
      <w:pPr>
        <w:ind w:left="5996" w:hanging="140"/>
      </w:pPr>
      <w:rPr>
        <w:rFonts w:hint="default"/>
        <w:lang w:val="ru-RU" w:eastAsia="en-US" w:bidi="ar-SA"/>
      </w:rPr>
    </w:lvl>
  </w:abstractNum>
  <w:abstractNum w:abstractNumId="35">
    <w:nsid w:val="21515DAD"/>
    <w:multiLevelType w:val="hybridMultilevel"/>
    <w:tmpl w:val="0A247114"/>
    <w:lvl w:ilvl="0" w:tplc="9CA61294">
      <w:start w:val="1"/>
      <w:numFmt w:val="decimal"/>
      <w:lvlText w:val="%1)"/>
      <w:lvlJc w:val="left"/>
      <w:pPr>
        <w:ind w:left="1683" w:hanging="281"/>
      </w:pPr>
      <w:rPr>
        <w:rFonts w:ascii="Times New Roman" w:eastAsia="Times New Roman" w:hAnsi="Times New Roman" w:cs="Times New Roman" w:hint="default"/>
        <w:w w:val="97"/>
        <w:sz w:val="24"/>
        <w:szCs w:val="24"/>
        <w:lang w:val="ru-RU" w:eastAsia="en-US" w:bidi="ar-SA"/>
      </w:rPr>
    </w:lvl>
    <w:lvl w:ilvl="1" w:tplc="F4306FC8">
      <w:numFmt w:val="bullet"/>
      <w:lvlText w:val="•"/>
      <w:lvlJc w:val="left"/>
      <w:pPr>
        <w:ind w:left="2686" w:hanging="281"/>
      </w:pPr>
      <w:rPr>
        <w:rFonts w:hint="default"/>
        <w:lang w:val="ru-RU" w:eastAsia="en-US" w:bidi="ar-SA"/>
      </w:rPr>
    </w:lvl>
    <w:lvl w:ilvl="2" w:tplc="B3D2016A">
      <w:numFmt w:val="bullet"/>
      <w:lvlText w:val="•"/>
      <w:lvlJc w:val="left"/>
      <w:pPr>
        <w:ind w:left="3693" w:hanging="281"/>
      </w:pPr>
      <w:rPr>
        <w:rFonts w:hint="default"/>
        <w:lang w:val="ru-RU" w:eastAsia="en-US" w:bidi="ar-SA"/>
      </w:rPr>
    </w:lvl>
    <w:lvl w:ilvl="3" w:tplc="C060B0DA">
      <w:numFmt w:val="bullet"/>
      <w:lvlText w:val="•"/>
      <w:lvlJc w:val="left"/>
      <w:pPr>
        <w:ind w:left="4699" w:hanging="281"/>
      </w:pPr>
      <w:rPr>
        <w:rFonts w:hint="default"/>
        <w:lang w:val="ru-RU" w:eastAsia="en-US" w:bidi="ar-SA"/>
      </w:rPr>
    </w:lvl>
    <w:lvl w:ilvl="4" w:tplc="13563DD8">
      <w:numFmt w:val="bullet"/>
      <w:lvlText w:val="•"/>
      <w:lvlJc w:val="left"/>
      <w:pPr>
        <w:ind w:left="5706" w:hanging="281"/>
      </w:pPr>
      <w:rPr>
        <w:rFonts w:hint="default"/>
        <w:lang w:val="ru-RU" w:eastAsia="en-US" w:bidi="ar-SA"/>
      </w:rPr>
    </w:lvl>
    <w:lvl w:ilvl="5" w:tplc="0B82DC64">
      <w:numFmt w:val="bullet"/>
      <w:lvlText w:val="•"/>
      <w:lvlJc w:val="left"/>
      <w:pPr>
        <w:ind w:left="6713" w:hanging="281"/>
      </w:pPr>
      <w:rPr>
        <w:rFonts w:hint="default"/>
        <w:lang w:val="ru-RU" w:eastAsia="en-US" w:bidi="ar-SA"/>
      </w:rPr>
    </w:lvl>
    <w:lvl w:ilvl="6" w:tplc="8EFE2690">
      <w:numFmt w:val="bullet"/>
      <w:lvlText w:val="•"/>
      <w:lvlJc w:val="left"/>
      <w:pPr>
        <w:ind w:left="7719" w:hanging="281"/>
      </w:pPr>
      <w:rPr>
        <w:rFonts w:hint="default"/>
        <w:lang w:val="ru-RU" w:eastAsia="en-US" w:bidi="ar-SA"/>
      </w:rPr>
    </w:lvl>
    <w:lvl w:ilvl="7" w:tplc="DFAE95D0">
      <w:numFmt w:val="bullet"/>
      <w:lvlText w:val="•"/>
      <w:lvlJc w:val="left"/>
      <w:pPr>
        <w:ind w:left="8726" w:hanging="281"/>
      </w:pPr>
      <w:rPr>
        <w:rFonts w:hint="default"/>
        <w:lang w:val="ru-RU" w:eastAsia="en-US" w:bidi="ar-SA"/>
      </w:rPr>
    </w:lvl>
    <w:lvl w:ilvl="8" w:tplc="D39A5ACA">
      <w:numFmt w:val="bullet"/>
      <w:lvlText w:val="•"/>
      <w:lvlJc w:val="left"/>
      <w:pPr>
        <w:ind w:left="9733" w:hanging="281"/>
      </w:pPr>
      <w:rPr>
        <w:rFonts w:hint="default"/>
        <w:lang w:val="ru-RU" w:eastAsia="en-US" w:bidi="ar-SA"/>
      </w:rPr>
    </w:lvl>
  </w:abstractNum>
  <w:abstractNum w:abstractNumId="36">
    <w:nsid w:val="24494B92"/>
    <w:multiLevelType w:val="hybridMultilevel"/>
    <w:tmpl w:val="D75EF280"/>
    <w:lvl w:ilvl="0" w:tplc="D2D25826">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29E20690">
      <w:numFmt w:val="bullet"/>
      <w:lvlText w:val="•"/>
      <w:lvlJc w:val="left"/>
      <w:pPr>
        <w:ind w:left="590" w:hanging="140"/>
      </w:pPr>
      <w:rPr>
        <w:rFonts w:hint="default"/>
        <w:lang w:val="ru-RU" w:eastAsia="en-US" w:bidi="ar-SA"/>
      </w:rPr>
    </w:lvl>
    <w:lvl w:ilvl="2" w:tplc="0AA6CBA2">
      <w:numFmt w:val="bullet"/>
      <w:lvlText w:val="•"/>
      <w:lvlJc w:val="left"/>
      <w:pPr>
        <w:ind w:left="960" w:hanging="140"/>
      </w:pPr>
      <w:rPr>
        <w:rFonts w:hint="default"/>
        <w:lang w:val="ru-RU" w:eastAsia="en-US" w:bidi="ar-SA"/>
      </w:rPr>
    </w:lvl>
    <w:lvl w:ilvl="3" w:tplc="7BCCB7CC">
      <w:numFmt w:val="bullet"/>
      <w:lvlText w:val="•"/>
      <w:lvlJc w:val="left"/>
      <w:pPr>
        <w:ind w:left="1331" w:hanging="140"/>
      </w:pPr>
      <w:rPr>
        <w:rFonts w:hint="default"/>
        <w:lang w:val="ru-RU" w:eastAsia="en-US" w:bidi="ar-SA"/>
      </w:rPr>
    </w:lvl>
    <w:lvl w:ilvl="4" w:tplc="B3BA61FA">
      <w:numFmt w:val="bullet"/>
      <w:lvlText w:val="•"/>
      <w:lvlJc w:val="left"/>
      <w:pPr>
        <w:ind w:left="1701" w:hanging="140"/>
      </w:pPr>
      <w:rPr>
        <w:rFonts w:hint="default"/>
        <w:lang w:val="ru-RU" w:eastAsia="en-US" w:bidi="ar-SA"/>
      </w:rPr>
    </w:lvl>
    <w:lvl w:ilvl="5" w:tplc="381C0732">
      <w:numFmt w:val="bullet"/>
      <w:lvlText w:val="•"/>
      <w:lvlJc w:val="left"/>
      <w:pPr>
        <w:ind w:left="2072" w:hanging="140"/>
      </w:pPr>
      <w:rPr>
        <w:rFonts w:hint="default"/>
        <w:lang w:val="ru-RU" w:eastAsia="en-US" w:bidi="ar-SA"/>
      </w:rPr>
    </w:lvl>
    <w:lvl w:ilvl="6" w:tplc="79483640">
      <w:numFmt w:val="bullet"/>
      <w:lvlText w:val="•"/>
      <w:lvlJc w:val="left"/>
      <w:pPr>
        <w:ind w:left="2442" w:hanging="140"/>
      </w:pPr>
      <w:rPr>
        <w:rFonts w:hint="default"/>
        <w:lang w:val="ru-RU" w:eastAsia="en-US" w:bidi="ar-SA"/>
      </w:rPr>
    </w:lvl>
    <w:lvl w:ilvl="7" w:tplc="C44E61EA">
      <w:numFmt w:val="bullet"/>
      <w:lvlText w:val="•"/>
      <w:lvlJc w:val="left"/>
      <w:pPr>
        <w:ind w:left="2812" w:hanging="140"/>
      </w:pPr>
      <w:rPr>
        <w:rFonts w:hint="default"/>
        <w:lang w:val="ru-RU" w:eastAsia="en-US" w:bidi="ar-SA"/>
      </w:rPr>
    </w:lvl>
    <w:lvl w:ilvl="8" w:tplc="C32E734C">
      <w:numFmt w:val="bullet"/>
      <w:lvlText w:val="•"/>
      <w:lvlJc w:val="left"/>
      <w:pPr>
        <w:ind w:left="3183" w:hanging="140"/>
      </w:pPr>
      <w:rPr>
        <w:rFonts w:hint="default"/>
        <w:lang w:val="ru-RU" w:eastAsia="en-US" w:bidi="ar-SA"/>
      </w:rPr>
    </w:lvl>
  </w:abstractNum>
  <w:abstractNum w:abstractNumId="37">
    <w:nsid w:val="24714109"/>
    <w:multiLevelType w:val="hybridMultilevel"/>
    <w:tmpl w:val="855A2F3A"/>
    <w:lvl w:ilvl="0" w:tplc="4B7E7B5A">
      <w:numFmt w:val="bullet"/>
      <w:lvlText w:val="-"/>
      <w:lvlJc w:val="left"/>
      <w:pPr>
        <w:ind w:left="1683" w:hanging="140"/>
      </w:pPr>
      <w:rPr>
        <w:rFonts w:ascii="Times New Roman" w:eastAsia="Times New Roman" w:hAnsi="Times New Roman" w:cs="Times New Roman" w:hint="default"/>
        <w:w w:val="98"/>
        <w:sz w:val="24"/>
        <w:szCs w:val="24"/>
        <w:lang w:val="ru-RU" w:eastAsia="en-US" w:bidi="ar-SA"/>
      </w:rPr>
    </w:lvl>
    <w:lvl w:ilvl="1" w:tplc="B0F66FA0">
      <w:numFmt w:val="bullet"/>
      <w:lvlText w:val="•"/>
      <w:lvlJc w:val="left"/>
      <w:pPr>
        <w:ind w:left="2686" w:hanging="140"/>
      </w:pPr>
      <w:rPr>
        <w:rFonts w:hint="default"/>
        <w:lang w:val="ru-RU" w:eastAsia="en-US" w:bidi="ar-SA"/>
      </w:rPr>
    </w:lvl>
    <w:lvl w:ilvl="2" w:tplc="ACFA7536">
      <w:numFmt w:val="bullet"/>
      <w:lvlText w:val="•"/>
      <w:lvlJc w:val="left"/>
      <w:pPr>
        <w:ind w:left="3693" w:hanging="140"/>
      </w:pPr>
      <w:rPr>
        <w:rFonts w:hint="default"/>
        <w:lang w:val="ru-RU" w:eastAsia="en-US" w:bidi="ar-SA"/>
      </w:rPr>
    </w:lvl>
    <w:lvl w:ilvl="3" w:tplc="0C4C264C">
      <w:numFmt w:val="bullet"/>
      <w:lvlText w:val="•"/>
      <w:lvlJc w:val="left"/>
      <w:pPr>
        <w:ind w:left="4699" w:hanging="140"/>
      </w:pPr>
      <w:rPr>
        <w:rFonts w:hint="default"/>
        <w:lang w:val="ru-RU" w:eastAsia="en-US" w:bidi="ar-SA"/>
      </w:rPr>
    </w:lvl>
    <w:lvl w:ilvl="4" w:tplc="95B83F54">
      <w:numFmt w:val="bullet"/>
      <w:lvlText w:val="•"/>
      <w:lvlJc w:val="left"/>
      <w:pPr>
        <w:ind w:left="5706" w:hanging="140"/>
      </w:pPr>
      <w:rPr>
        <w:rFonts w:hint="default"/>
        <w:lang w:val="ru-RU" w:eastAsia="en-US" w:bidi="ar-SA"/>
      </w:rPr>
    </w:lvl>
    <w:lvl w:ilvl="5" w:tplc="D0A62A1E">
      <w:numFmt w:val="bullet"/>
      <w:lvlText w:val="•"/>
      <w:lvlJc w:val="left"/>
      <w:pPr>
        <w:ind w:left="6713" w:hanging="140"/>
      </w:pPr>
      <w:rPr>
        <w:rFonts w:hint="default"/>
        <w:lang w:val="ru-RU" w:eastAsia="en-US" w:bidi="ar-SA"/>
      </w:rPr>
    </w:lvl>
    <w:lvl w:ilvl="6" w:tplc="45005E5C">
      <w:numFmt w:val="bullet"/>
      <w:lvlText w:val="•"/>
      <w:lvlJc w:val="left"/>
      <w:pPr>
        <w:ind w:left="7719" w:hanging="140"/>
      </w:pPr>
      <w:rPr>
        <w:rFonts w:hint="default"/>
        <w:lang w:val="ru-RU" w:eastAsia="en-US" w:bidi="ar-SA"/>
      </w:rPr>
    </w:lvl>
    <w:lvl w:ilvl="7" w:tplc="427A98E8">
      <w:numFmt w:val="bullet"/>
      <w:lvlText w:val="•"/>
      <w:lvlJc w:val="left"/>
      <w:pPr>
        <w:ind w:left="8726" w:hanging="140"/>
      </w:pPr>
      <w:rPr>
        <w:rFonts w:hint="default"/>
        <w:lang w:val="ru-RU" w:eastAsia="en-US" w:bidi="ar-SA"/>
      </w:rPr>
    </w:lvl>
    <w:lvl w:ilvl="8" w:tplc="697E97BE">
      <w:numFmt w:val="bullet"/>
      <w:lvlText w:val="•"/>
      <w:lvlJc w:val="left"/>
      <w:pPr>
        <w:ind w:left="9733" w:hanging="140"/>
      </w:pPr>
      <w:rPr>
        <w:rFonts w:hint="default"/>
        <w:lang w:val="ru-RU" w:eastAsia="en-US" w:bidi="ar-SA"/>
      </w:rPr>
    </w:lvl>
  </w:abstractNum>
  <w:abstractNum w:abstractNumId="38">
    <w:nsid w:val="24F15B19"/>
    <w:multiLevelType w:val="hybridMultilevel"/>
    <w:tmpl w:val="2AEAC866"/>
    <w:lvl w:ilvl="0" w:tplc="661492B6">
      <w:start w:val="1"/>
      <w:numFmt w:val="decimal"/>
      <w:lvlText w:val="%1."/>
      <w:lvlJc w:val="left"/>
      <w:pPr>
        <w:ind w:left="935" w:hanging="437"/>
      </w:pPr>
      <w:rPr>
        <w:rFonts w:ascii="Times New Roman" w:eastAsia="Times New Roman" w:hAnsi="Times New Roman" w:cs="Times New Roman" w:hint="default"/>
        <w:spacing w:val="-23"/>
        <w:w w:val="100"/>
        <w:sz w:val="24"/>
        <w:szCs w:val="24"/>
        <w:lang w:val="ru-RU" w:eastAsia="en-US" w:bidi="ar-SA"/>
      </w:rPr>
    </w:lvl>
    <w:lvl w:ilvl="1" w:tplc="CC2686CC">
      <w:numFmt w:val="bullet"/>
      <w:lvlText w:val="•"/>
      <w:lvlJc w:val="left"/>
      <w:pPr>
        <w:ind w:left="1412" w:hanging="437"/>
      </w:pPr>
      <w:rPr>
        <w:rFonts w:hint="default"/>
        <w:lang w:val="ru-RU" w:eastAsia="en-US" w:bidi="ar-SA"/>
      </w:rPr>
    </w:lvl>
    <w:lvl w:ilvl="2" w:tplc="D8BA0FCA">
      <w:numFmt w:val="bullet"/>
      <w:lvlText w:val="•"/>
      <w:lvlJc w:val="left"/>
      <w:pPr>
        <w:ind w:left="1884" w:hanging="437"/>
      </w:pPr>
      <w:rPr>
        <w:rFonts w:hint="default"/>
        <w:lang w:val="ru-RU" w:eastAsia="en-US" w:bidi="ar-SA"/>
      </w:rPr>
    </w:lvl>
    <w:lvl w:ilvl="3" w:tplc="1F30CC4E">
      <w:numFmt w:val="bullet"/>
      <w:lvlText w:val="•"/>
      <w:lvlJc w:val="left"/>
      <w:pPr>
        <w:ind w:left="2356" w:hanging="437"/>
      </w:pPr>
      <w:rPr>
        <w:rFonts w:hint="default"/>
        <w:lang w:val="ru-RU" w:eastAsia="en-US" w:bidi="ar-SA"/>
      </w:rPr>
    </w:lvl>
    <w:lvl w:ilvl="4" w:tplc="7562D220">
      <w:numFmt w:val="bullet"/>
      <w:lvlText w:val="•"/>
      <w:lvlJc w:val="left"/>
      <w:pPr>
        <w:ind w:left="2828" w:hanging="437"/>
      </w:pPr>
      <w:rPr>
        <w:rFonts w:hint="default"/>
        <w:lang w:val="ru-RU" w:eastAsia="en-US" w:bidi="ar-SA"/>
      </w:rPr>
    </w:lvl>
    <w:lvl w:ilvl="5" w:tplc="8F043894">
      <w:numFmt w:val="bullet"/>
      <w:lvlText w:val="•"/>
      <w:lvlJc w:val="left"/>
      <w:pPr>
        <w:ind w:left="3301" w:hanging="437"/>
      </w:pPr>
      <w:rPr>
        <w:rFonts w:hint="default"/>
        <w:lang w:val="ru-RU" w:eastAsia="en-US" w:bidi="ar-SA"/>
      </w:rPr>
    </w:lvl>
    <w:lvl w:ilvl="6" w:tplc="0586662A">
      <w:numFmt w:val="bullet"/>
      <w:lvlText w:val="•"/>
      <w:lvlJc w:val="left"/>
      <w:pPr>
        <w:ind w:left="3773" w:hanging="437"/>
      </w:pPr>
      <w:rPr>
        <w:rFonts w:hint="default"/>
        <w:lang w:val="ru-RU" w:eastAsia="en-US" w:bidi="ar-SA"/>
      </w:rPr>
    </w:lvl>
    <w:lvl w:ilvl="7" w:tplc="DC82EDF2">
      <w:numFmt w:val="bullet"/>
      <w:lvlText w:val="•"/>
      <w:lvlJc w:val="left"/>
      <w:pPr>
        <w:ind w:left="4245" w:hanging="437"/>
      </w:pPr>
      <w:rPr>
        <w:rFonts w:hint="default"/>
        <w:lang w:val="ru-RU" w:eastAsia="en-US" w:bidi="ar-SA"/>
      </w:rPr>
    </w:lvl>
    <w:lvl w:ilvl="8" w:tplc="EDF21AF2">
      <w:numFmt w:val="bullet"/>
      <w:lvlText w:val="•"/>
      <w:lvlJc w:val="left"/>
      <w:pPr>
        <w:ind w:left="4717" w:hanging="437"/>
      </w:pPr>
      <w:rPr>
        <w:rFonts w:hint="default"/>
        <w:lang w:val="ru-RU" w:eastAsia="en-US" w:bidi="ar-SA"/>
      </w:rPr>
    </w:lvl>
  </w:abstractNum>
  <w:abstractNum w:abstractNumId="39">
    <w:nsid w:val="28E2218A"/>
    <w:multiLevelType w:val="hybridMultilevel"/>
    <w:tmpl w:val="C3C88D16"/>
    <w:lvl w:ilvl="0" w:tplc="FB0CC004">
      <w:numFmt w:val="bullet"/>
      <w:lvlText w:val="-"/>
      <w:lvlJc w:val="left"/>
      <w:pPr>
        <w:ind w:left="213" w:hanging="144"/>
      </w:pPr>
      <w:rPr>
        <w:rFonts w:ascii="Times New Roman" w:eastAsia="Times New Roman" w:hAnsi="Times New Roman" w:cs="Times New Roman" w:hint="default"/>
        <w:w w:val="96"/>
        <w:sz w:val="24"/>
        <w:szCs w:val="24"/>
        <w:lang w:val="ru-RU" w:eastAsia="en-US" w:bidi="ar-SA"/>
      </w:rPr>
    </w:lvl>
    <w:lvl w:ilvl="1" w:tplc="D53CDC92">
      <w:numFmt w:val="bullet"/>
      <w:lvlText w:val="•"/>
      <w:lvlJc w:val="left"/>
      <w:pPr>
        <w:ind w:left="590" w:hanging="144"/>
      </w:pPr>
      <w:rPr>
        <w:rFonts w:hint="default"/>
        <w:lang w:val="ru-RU" w:eastAsia="en-US" w:bidi="ar-SA"/>
      </w:rPr>
    </w:lvl>
    <w:lvl w:ilvl="2" w:tplc="90EE6B6A">
      <w:numFmt w:val="bullet"/>
      <w:lvlText w:val="•"/>
      <w:lvlJc w:val="left"/>
      <w:pPr>
        <w:ind w:left="960" w:hanging="144"/>
      </w:pPr>
      <w:rPr>
        <w:rFonts w:hint="default"/>
        <w:lang w:val="ru-RU" w:eastAsia="en-US" w:bidi="ar-SA"/>
      </w:rPr>
    </w:lvl>
    <w:lvl w:ilvl="3" w:tplc="4082085C">
      <w:numFmt w:val="bullet"/>
      <w:lvlText w:val="•"/>
      <w:lvlJc w:val="left"/>
      <w:pPr>
        <w:ind w:left="1331" w:hanging="144"/>
      </w:pPr>
      <w:rPr>
        <w:rFonts w:hint="default"/>
        <w:lang w:val="ru-RU" w:eastAsia="en-US" w:bidi="ar-SA"/>
      </w:rPr>
    </w:lvl>
    <w:lvl w:ilvl="4" w:tplc="1DCC5D50">
      <w:numFmt w:val="bullet"/>
      <w:lvlText w:val="•"/>
      <w:lvlJc w:val="left"/>
      <w:pPr>
        <w:ind w:left="1701" w:hanging="144"/>
      </w:pPr>
      <w:rPr>
        <w:rFonts w:hint="default"/>
        <w:lang w:val="ru-RU" w:eastAsia="en-US" w:bidi="ar-SA"/>
      </w:rPr>
    </w:lvl>
    <w:lvl w:ilvl="5" w:tplc="20B080CA">
      <w:numFmt w:val="bullet"/>
      <w:lvlText w:val="•"/>
      <w:lvlJc w:val="left"/>
      <w:pPr>
        <w:ind w:left="2072" w:hanging="144"/>
      </w:pPr>
      <w:rPr>
        <w:rFonts w:hint="default"/>
        <w:lang w:val="ru-RU" w:eastAsia="en-US" w:bidi="ar-SA"/>
      </w:rPr>
    </w:lvl>
    <w:lvl w:ilvl="6" w:tplc="5D8ADA04">
      <w:numFmt w:val="bullet"/>
      <w:lvlText w:val="•"/>
      <w:lvlJc w:val="left"/>
      <w:pPr>
        <w:ind w:left="2442" w:hanging="144"/>
      </w:pPr>
      <w:rPr>
        <w:rFonts w:hint="default"/>
        <w:lang w:val="ru-RU" w:eastAsia="en-US" w:bidi="ar-SA"/>
      </w:rPr>
    </w:lvl>
    <w:lvl w:ilvl="7" w:tplc="88D03636">
      <w:numFmt w:val="bullet"/>
      <w:lvlText w:val="•"/>
      <w:lvlJc w:val="left"/>
      <w:pPr>
        <w:ind w:left="2812" w:hanging="144"/>
      </w:pPr>
      <w:rPr>
        <w:rFonts w:hint="default"/>
        <w:lang w:val="ru-RU" w:eastAsia="en-US" w:bidi="ar-SA"/>
      </w:rPr>
    </w:lvl>
    <w:lvl w:ilvl="8" w:tplc="2FECFB30">
      <w:numFmt w:val="bullet"/>
      <w:lvlText w:val="•"/>
      <w:lvlJc w:val="left"/>
      <w:pPr>
        <w:ind w:left="3183" w:hanging="144"/>
      </w:pPr>
      <w:rPr>
        <w:rFonts w:hint="default"/>
        <w:lang w:val="ru-RU" w:eastAsia="en-US" w:bidi="ar-SA"/>
      </w:rPr>
    </w:lvl>
  </w:abstractNum>
  <w:abstractNum w:abstractNumId="40">
    <w:nsid w:val="2AA40DFA"/>
    <w:multiLevelType w:val="hybridMultilevel"/>
    <w:tmpl w:val="A096244C"/>
    <w:lvl w:ilvl="0" w:tplc="C498B09A">
      <w:start w:val="2"/>
      <w:numFmt w:val="decimal"/>
      <w:lvlText w:val="%1."/>
      <w:lvlJc w:val="left"/>
      <w:pPr>
        <w:ind w:left="935" w:hanging="581"/>
      </w:pPr>
      <w:rPr>
        <w:rFonts w:ascii="Times New Roman" w:eastAsia="Times New Roman" w:hAnsi="Times New Roman" w:cs="Times New Roman" w:hint="default"/>
        <w:spacing w:val="-14"/>
        <w:w w:val="100"/>
        <w:sz w:val="24"/>
        <w:szCs w:val="24"/>
        <w:lang w:val="ru-RU" w:eastAsia="en-US" w:bidi="ar-SA"/>
      </w:rPr>
    </w:lvl>
    <w:lvl w:ilvl="1" w:tplc="9E7C82AC">
      <w:numFmt w:val="bullet"/>
      <w:lvlText w:val="•"/>
      <w:lvlJc w:val="left"/>
      <w:pPr>
        <w:ind w:left="1412" w:hanging="581"/>
      </w:pPr>
      <w:rPr>
        <w:rFonts w:hint="default"/>
        <w:lang w:val="ru-RU" w:eastAsia="en-US" w:bidi="ar-SA"/>
      </w:rPr>
    </w:lvl>
    <w:lvl w:ilvl="2" w:tplc="8D824BDC">
      <w:numFmt w:val="bullet"/>
      <w:lvlText w:val="•"/>
      <w:lvlJc w:val="left"/>
      <w:pPr>
        <w:ind w:left="1884" w:hanging="581"/>
      </w:pPr>
      <w:rPr>
        <w:rFonts w:hint="default"/>
        <w:lang w:val="ru-RU" w:eastAsia="en-US" w:bidi="ar-SA"/>
      </w:rPr>
    </w:lvl>
    <w:lvl w:ilvl="3" w:tplc="92FC7B32">
      <w:numFmt w:val="bullet"/>
      <w:lvlText w:val="•"/>
      <w:lvlJc w:val="left"/>
      <w:pPr>
        <w:ind w:left="2356" w:hanging="581"/>
      </w:pPr>
      <w:rPr>
        <w:rFonts w:hint="default"/>
        <w:lang w:val="ru-RU" w:eastAsia="en-US" w:bidi="ar-SA"/>
      </w:rPr>
    </w:lvl>
    <w:lvl w:ilvl="4" w:tplc="8E667BBC">
      <w:numFmt w:val="bullet"/>
      <w:lvlText w:val="•"/>
      <w:lvlJc w:val="left"/>
      <w:pPr>
        <w:ind w:left="2828" w:hanging="581"/>
      </w:pPr>
      <w:rPr>
        <w:rFonts w:hint="default"/>
        <w:lang w:val="ru-RU" w:eastAsia="en-US" w:bidi="ar-SA"/>
      </w:rPr>
    </w:lvl>
    <w:lvl w:ilvl="5" w:tplc="64A46DFA">
      <w:numFmt w:val="bullet"/>
      <w:lvlText w:val="•"/>
      <w:lvlJc w:val="left"/>
      <w:pPr>
        <w:ind w:left="3301" w:hanging="581"/>
      </w:pPr>
      <w:rPr>
        <w:rFonts w:hint="default"/>
        <w:lang w:val="ru-RU" w:eastAsia="en-US" w:bidi="ar-SA"/>
      </w:rPr>
    </w:lvl>
    <w:lvl w:ilvl="6" w:tplc="987EB77A">
      <w:numFmt w:val="bullet"/>
      <w:lvlText w:val="•"/>
      <w:lvlJc w:val="left"/>
      <w:pPr>
        <w:ind w:left="3773" w:hanging="581"/>
      </w:pPr>
      <w:rPr>
        <w:rFonts w:hint="default"/>
        <w:lang w:val="ru-RU" w:eastAsia="en-US" w:bidi="ar-SA"/>
      </w:rPr>
    </w:lvl>
    <w:lvl w:ilvl="7" w:tplc="32044966">
      <w:numFmt w:val="bullet"/>
      <w:lvlText w:val="•"/>
      <w:lvlJc w:val="left"/>
      <w:pPr>
        <w:ind w:left="4245" w:hanging="581"/>
      </w:pPr>
      <w:rPr>
        <w:rFonts w:hint="default"/>
        <w:lang w:val="ru-RU" w:eastAsia="en-US" w:bidi="ar-SA"/>
      </w:rPr>
    </w:lvl>
    <w:lvl w:ilvl="8" w:tplc="4D8A369A">
      <w:numFmt w:val="bullet"/>
      <w:lvlText w:val="•"/>
      <w:lvlJc w:val="left"/>
      <w:pPr>
        <w:ind w:left="4717" w:hanging="581"/>
      </w:pPr>
      <w:rPr>
        <w:rFonts w:hint="default"/>
        <w:lang w:val="ru-RU" w:eastAsia="en-US" w:bidi="ar-SA"/>
      </w:rPr>
    </w:lvl>
  </w:abstractNum>
  <w:abstractNum w:abstractNumId="41">
    <w:nsid w:val="2BAD3E25"/>
    <w:multiLevelType w:val="hybridMultilevel"/>
    <w:tmpl w:val="BD5038D0"/>
    <w:lvl w:ilvl="0" w:tplc="138EB256">
      <w:start w:val="1"/>
      <w:numFmt w:val="decimal"/>
      <w:lvlText w:val="%1."/>
      <w:lvlJc w:val="left"/>
      <w:pPr>
        <w:ind w:left="2262" w:hanging="360"/>
      </w:pPr>
      <w:rPr>
        <w:rFonts w:ascii="Times New Roman" w:eastAsia="Times New Roman" w:hAnsi="Times New Roman" w:cs="Times New Roman" w:hint="default"/>
        <w:spacing w:val="-5"/>
        <w:w w:val="100"/>
        <w:sz w:val="24"/>
        <w:szCs w:val="24"/>
        <w:lang w:val="ru-RU" w:eastAsia="en-US" w:bidi="ar-SA"/>
      </w:rPr>
    </w:lvl>
    <w:lvl w:ilvl="1" w:tplc="1E8E950E">
      <w:numFmt w:val="bullet"/>
      <w:lvlText w:val="•"/>
      <w:lvlJc w:val="left"/>
      <w:pPr>
        <w:ind w:left="3208" w:hanging="360"/>
      </w:pPr>
      <w:rPr>
        <w:rFonts w:hint="default"/>
        <w:lang w:val="ru-RU" w:eastAsia="en-US" w:bidi="ar-SA"/>
      </w:rPr>
    </w:lvl>
    <w:lvl w:ilvl="2" w:tplc="B3D8EA4E">
      <w:numFmt w:val="bullet"/>
      <w:lvlText w:val="•"/>
      <w:lvlJc w:val="left"/>
      <w:pPr>
        <w:ind w:left="4157" w:hanging="360"/>
      </w:pPr>
      <w:rPr>
        <w:rFonts w:hint="default"/>
        <w:lang w:val="ru-RU" w:eastAsia="en-US" w:bidi="ar-SA"/>
      </w:rPr>
    </w:lvl>
    <w:lvl w:ilvl="3" w:tplc="7624CD20">
      <w:numFmt w:val="bullet"/>
      <w:lvlText w:val="•"/>
      <w:lvlJc w:val="left"/>
      <w:pPr>
        <w:ind w:left="5105" w:hanging="360"/>
      </w:pPr>
      <w:rPr>
        <w:rFonts w:hint="default"/>
        <w:lang w:val="ru-RU" w:eastAsia="en-US" w:bidi="ar-SA"/>
      </w:rPr>
    </w:lvl>
    <w:lvl w:ilvl="4" w:tplc="ED8473F2">
      <w:numFmt w:val="bullet"/>
      <w:lvlText w:val="•"/>
      <w:lvlJc w:val="left"/>
      <w:pPr>
        <w:ind w:left="6054" w:hanging="360"/>
      </w:pPr>
      <w:rPr>
        <w:rFonts w:hint="default"/>
        <w:lang w:val="ru-RU" w:eastAsia="en-US" w:bidi="ar-SA"/>
      </w:rPr>
    </w:lvl>
    <w:lvl w:ilvl="5" w:tplc="95520AF0">
      <w:numFmt w:val="bullet"/>
      <w:lvlText w:val="•"/>
      <w:lvlJc w:val="left"/>
      <w:pPr>
        <w:ind w:left="7003" w:hanging="360"/>
      </w:pPr>
      <w:rPr>
        <w:rFonts w:hint="default"/>
        <w:lang w:val="ru-RU" w:eastAsia="en-US" w:bidi="ar-SA"/>
      </w:rPr>
    </w:lvl>
    <w:lvl w:ilvl="6" w:tplc="E35E2CCA">
      <w:numFmt w:val="bullet"/>
      <w:lvlText w:val="•"/>
      <w:lvlJc w:val="left"/>
      <w:pPr>
        <w:ind w:left="7951" w:hanging="360"/>
      </w:pPr>
      <w:rPr>
        <w:rFonts w:hint="default"/>
        <w:lang w:val="ru-RU" w:eastAsia="en-US" w:bidi="ar-SA"/>
      </w:rPr>
    </w:lvl>
    <w:lvl w:ilvl="7" w:tplc="9886D15E">
      <w:numFmt w:val="bullet"/>
      <w:lvlText w:val="•"/>
      <w:lvlJc w:val="left"/>
      <w:pPr>
        <w:ind w:left="8900" w:hanging="360"/>
      </w:pPr>
      <w:rPr>
        <w:rFonts w:hint="default"/>
        <w:lang w:val="ru-RU" w:eastAsia="en-US" w:bidi="ar-SA"/>
      </w:rPr>
    </w:lvl>
    <w:lvl w:ilvl="8" w:tplc="8E76CA4A">
      <w:numFmt w:val="bullet"/>
      <w:lvlText w:val="•"/>
      <w:lvlJc w:val="left"/>
      <w:pPr>
        <w:ind w:left="9849" w:hanging="360"/>
      </w:pPr>
      <w:rPr>
        <w:rFonts w:hint="default"/>
        <w:lang w:val="ru-RU" w:eastAsia="en-US" w:bidi="ar-SA"/>
      </w:rPr>
    </w:lvl>
  </w:abstractNum>
  <w:abstractNum w:abstractNumId="42">
    <w:nsid w:val="2BE0705A"/>
    <w:multiLevelType w:val="hybridMultilevel"/>
    <w:tmpl w:val="FA2AC6C4"/>
    <w:lvl w:ilvl="0" w:tplc="F8707C76">
      <w:numFmt w:val="bullet"/>
      <w:lvlText w:val="•"/>
      <w:lvlJc w:val="left"/>
      <w:pPr>
        <w:ind w:left="1683" w:hanging="140"/>
      </w:pPr>
      <w:rPr>
        <w:rFonts w:hint="default"/>
        <w:w w:val="85"/>
        <w:lang w:val="ru-RU" w:eastAsia="en-US" w:bidi="ar-SA"/>
      </w:rPr>
    </w:lvl>
    <w:lvl w:ilvl="1" w:tplc="28CEF386">
      <w:numFmt w:val="bullet"/>
      <w:lvlText w:val="•"/>
      <w:lvlJc w:val="left"/>
      <w:pPr>
        <w:ind w:left="2686" w:hanging="140"/>
      </w:pPr>
      <w:rPr>
        <w:rFonts w:hint="default"/>
        <w:lang w:val="ru-RU" w:eastAsia="en-US" w:bidi="ar-SA"/>
      </w:rPr>
    </w:lvl>
    <w:lvl w:ilvl="2" w:tplc="DCB0E958">
      <w:numFmt w:val="bullet"/>
      <w:lvlText w:val="•"/>
      <w:lvlJc w:val="left"/>
      <w:pPr>
        <w:ind w:left="3693" w:hanging="140"/>
      </w:pPr>
      <w:rPr>
        <w:rFonts w:hint="default"/>
        <w:lang w:val="ru-RU" w:eastAsia="en-US" w:bidi="ar-SA"/>
      </w:rPr>
    </w:lvl>
    <w:lvl w:ilvl="3" w:tplc="66D452FC">
      <w:numFmt w:val="bullet"/>
      <w:lvlText w:val="•"/>
      <w:lvlJc w:val="left"/>
      <w:pPr>
        <w:ind w:left="4699" w:hanging="140"/>
      </w:pPr>
      <w:rPr>
        <w:rFonts w:hint="default"/>
        <w:lang w:val="ru-RU" w:eastAsia="en-US" w:bidi="ar-SA"/>
      </w:rPr>
    </w:lvl>
    <w:lvl w:ilvl="4" w:tplc="07A8F1C0">
      <w:numFmt w:val="bullet"/>
      <w:lvlText w:val="•"/>
      <w:lvlJc w:val="left"/>
      <w:pPr>
        <w:ind w:left="5706" w:hanging="140"/>
      </w:pPr>
      <w:rPr>
        <w:rFonts w:hint="default"/>
        <w:lang w:val="ru-RU" w:eastAsia="en-US" w:bidi="ar-SA"/>
      </w:rPr>
    </w:lvl>
    <w:lvl w:ilvl="5" w:tplc="04EAEFBE">
      <w:numFmt w:val="bullet"/>
      <w:lvlText w:val="•"/>
      <w:lvlJc w:val="left"/>
      <w:pPr>
        <w:ind w:left="6713" w:hanging="140"/>
      </w:pPr>
      <w:rPr>
        <w:rFonts w:hint="default"/>
        <w:lang w:val="ru-RU" w:eastAsia="en-US" w:bidi="ar-SA"/>
      </w:rPr>
    </w:lvl>
    <w:lvl w:ilvl="6" w:tplc="E1EC97FA">
      <w:numFmt w:val="bullet"/>
      <w:lvlText w:val="•"/>
      <w:lvlJc w:val="left"/>
      <w:pPr>
        <w:ind w:left="7719" w:hanging="140"/>
      </w:pPr>
      <w:rPr>
        <w:rFonts w:hint="default"/>
        <w:lang w:val="ru-RU" w:eastAsia="en-US" w:bidi="ar-SA"/>
      </w:rPr>
    </w:lvl>
    <w:lvl w:ilvl="7" w:tplc="DA3CE07E">
      <w:numFmt w:val="bullet"/>
      <w:lvlText w:val="•"/>
      <w:lvlJc w:val="left"/>
      <w:pPr>
        <w:ind w:left="8726" w:hanging="140"/>
      </w:pPr>
      <w:rPr>
        <w:rFonts w:hint="default"/>
        <w:lang w:val="ru-RU" w:eastAsia="en-US" w:bidi="ar-SA"/>
      </w:rPr>
    </w:lvl>
    <w:lvl w:ilvl="8" w:tplc="C5FE43B2">
      <w:numFmt w:val="bullet"/>
      <w:lvlText w:val="•"/>
      <w:lvlJc w:val="left"/>
      <w:pPr>
        <w:ind w:left="9733" w:hanging="140"/>
      </w:pPr>
      <w:rPr>
        <w:rFonts w:hint="default"/>
        <w:lang w:val="ru-RU" w:eastAsia="en-US" w:bidi="ar-SA"/>
      </w:rPr>
    </w:lvl>
  </w:abstractNum>
  <w:abstractNum w:abstractNumId="43">
    <w:nsid w:val="2BF64396"/>
    <w:multiLevelType w:val="hybridMultilevel"/>
    <w:tmpl w:val="EAD827F2"/>
    <w:lvl w:ilvl="0" w:tplc="B7A82AB6">
      <w:start w:val="4"/>
      <w:numFmt w:val="decimal"/>
      <w:lvlText w:val="%1"/>
      <w:lvlJc w:val="left"/>
      <w:pPr>
        <w:ind w:left="107" w:hanging="420"/>
      </w:pPr>
      <w:rPr>
        <w:rFonts w:hint="default"/>
        <w:lang w:val="ru-RU" w:eastAsia="en-US" w:bidi="ar-SA"/>
      </w:rPr>
    </w:lvl>
    <w:lvl w:ilvl="1" w:tplc="F140EADA">
      <w:numFmt w:val="none"/>
      <w:lvlText w:val=""/>
      <w:lvlJc w:val="left"/>
      <w:pPr>
        <w:tabs>
          <w:tab w:val="num" w:pos="360"/>
        </w:tabs>
      </w:pPr>
    </w:lvl>
    <w:lvl w:ilvl="2" w:tplc="75E2C970">
      <w:numFmt w:val="bullet"/>
      <w:lvlText w:val="•"/>
      <w:lvlJc w:val="left"/>
      <w:pPr>
        <w:ind w:left="1323" w:hanging="420"/>
      </w:pPr>
      <w:rPr>
        <w:rFonts w:hint="default"/>
        <w:lang w:val="ru-RU" w:eastAsia="en-US" w:bidi="ar-SA"/>
      </w:rPr>
    </w:lvl>
    <w:lvl w:ilvl="3" w:tplc="5740A066">
      <w:numFmt w:val="bullet"/>
      <w:lvlText w:val="•"/>
      <w:lvlJc w:val="left"/>
      <w:pPr>
        <w:ind w:left="1934" w:hanging="420"/>
      </w:pPr>
      <w:rPr>
        <w:rFonts w:hint="default"/>
        <w:lang w:val="ru-RU" w:eastAsia="en-US" w:bidi="ar-SA"/>
      </w:rPr>
    </w:lvl>
    <w:lvl w:ilvl="4" w:tplc="F8D6B0C6">
      <w:numFmt w:val="bullet"/>
      <w:lvlText w:val="•"/>
      <w:lvlJc w:val="left"/>
      <w:pPr>
        <w:ind w:left="2546" w:hanging="420"/>
      </w:pPr>
      <w:rPr>
        <w:rFonts w:hint="default"/>
        <w:lang w:val="ru-RU" w:eastAsia="en-US" w:bidi="ar-SA"/>
      </w:rPr>
    </w:lvl>
    <w:lvl w:ilvl="5" w:tplc="42925D8C">
      <w:numFmt w:val="bullet"/>
      <w:lvlText w:val="•"/>
      <w:lvlJc w:val="left"/>
      <w:pPr>
        <w:ind w:left="3157" w:hanging="420"/>
      </w:pPr>
      <w:rPr>
        <w:rFonts w:hint="default"/>
        <w:lang w:val="ru-RU" w:eastAsia="en-US" w:bidi="ar-SA"/>
      </w:rPr>
    </w:lvl>
    <w:lvl w:ilvl="6" w:tplc="416C20B8">
      <w:numFmt w:val="bullet"/>
      <w:lvlText w:val="•"/>
      <w:lvlJc w:val="left"/>
      <w:pPr>
        <w:ind w:left="3769" w:hanging="420"/>
      </w:pPr>
      <w:rPr>
        <w:rFonts w:hint="default"/>
        <w:lang w:val="ru-RU" w:eastAsia="en-US" w:bidi="ar-SA"/>
      </w:rPr>
    </w:lvl>
    <w:lvl w:ilvl="7" w:tplc="B5AC0006">
      <w:numFmt w:val="bullet"/>
      <w:lvlText w:val="•"/>
      <w:lvlJc w:val="left"/>
      <w:pPr>
        <w:ind w:left="4380" w:hanging="420"/>
      </w:pPr>
      <w:rPr>
        <w:rFonts w:hint="default"/>
        <w:lang w:val="ru-RU" w:eastAsia="en-US" w:bidi="ar-SA"/>
      </w:rPr>
    </w:lvl>
    <w:lvl w:ilvl="8" w:tplc="4BB6F918">
      <w:numFmt w:val="bullet"/>
      <w:lvlText w:val="•"/>
      <w:lvlJc w:val="left"/>
      <w:pPr>
        <w:ind w:left="4992" w:hanging="420"/>
      </w:pPr>
      <w:rPr>
        <w:rFonts w:hint="default"/>
        <w:lang w:val="ru-RU" w:eastAsia="en-US" w:bidi="ar-SA"/>
      </w:rPr>
    </w:lvl>
  </w:abstractNum>
  <w:abstractNum w:abstractNumId="44">
    <w:nsid w:val="2C4C2925"/>
    <w:multiLevelType w:val="hybridMultilevel"/>
    <w:tmpl w:val="7A8A8EC2"/>
    <w:lvl w:ilvl="0" w:tplc="52A85CFA">
      <w:start w:val="1"/>
      <w:numFmt w:val="decimal"/>
      <w:lvlText w:val="%1."/>
      <w:lvlJc w:val="left"/>
      <w:pPr>
        <w:ind w:left="1782" w:hanging="240"/>
      </w:pPr>
      <w:rPr>
        <w:rFonts w:hint="default"/>
        <w:b/>
        <w:bCs/>
        <w:i/>
        <w:spacing w:val="-4"/>
        <w:w w:val="100"/>
        <w:lang w:val="ru-RU" w:eastAsia="en-US" w:bidi="ar-SA"/>
      </w:rPr>
    </w:lvl>
    <w:lvl w:ilvl="1" w:tplc="4E7A2408">
      <w:numFmt w:val="bullet"/>
      <w:lvlText w:val="•"/>
      <w:lvlJc w:val="left"/>
      <w:pPr>
        <w:ind w:left="2776" w:hanging="240"/>
      </w:pPr>
      <w:rPr>
        <w:rFonts w:hint="default"/>
        <w:lang w:val="ru-RU" w:eastAsia="en-US" w:bidi="ar-SA"/>
      </w:rPr>
    </w:lvl>
    <w:lvl w:ilvl="2" w:tplc="C00E88F4">
      <w:numFmt w:val="bullet"/>
      <w:lvlText w:val="•"/>
      <w:lvlJc w:val="left"/>
      <w:pPr>
        <w:ind w:left="3773" w:hanging="240"/>
      </w:pPr>
      <w:rPr>
        <w:rFonts w:hint="default"/>
        <w:lang w:val="ru-RU" w:eastAsia="en-US" w:bidi="ar-SA"/>
      </w:rPr>
    </w:lvl>
    <w:lvl w:ilvl="3" w:tplc="7264DDDE">
      <w:numFmt w:val="bullet"/>
      <w:lvlText w:val="•"/>
      <w:lvlJc w:val="left"/>
      <w:pPr>
        <w:ind w:left="4769" w:hanging="240"/>
      </w:pPr>
      <w:rPr>
        <w:rFonts w:hint="default"/>
        <w:lang w:val="ru-RU" w:eastAsia="en-US" w:bidi="ar-SA"/>
      </w:rPr>
    </w:lvl>
    <w:lvl w:ilvl="4" w:tplc="104229C0">
      <w:numFmt w:val="bullet"/>
      <w:lvlText w:val="•"/>
      <w:lvlJc w:val="left"/>
      <w:pPr>
        <w:ind w:left="5766" w:hanging="240"/>
      </w:pPr>
      <w:rPr>
        <w:rFonts w:hint="default"/>
        <w:lang w:val="ru-RU" w:eastAsia="en-US" w:bidi="ar-SA"/>
      </w:rPr>
    </w:lvl>
    <w:lvl w:ilvl="5" w:tplc="07E06F1A">
      <w:numFmt w:val="bullet"/>
      <w:lvlText w:val="•"/>
      <w:lvlJc w:val="left"/>
      <w:pPr>
        <w:ind w:left="6763" w:hanging="240"/>
      </w:pPr>
      <w:rPr>
        <w:rFonts w:hint="default"/>
        <w:lang w:val="ru-RU" w:eastAsia="en-US" w:bidi="ar-SA"/>
      </w:rPr>
    </w:lvl>
    <w:lvl w:ilvl="6" w:tplc="A7DE9ADA">
      <w:numFmt w:val="bullet"/>
      <w:lvlText w:val="•"/>
      <w:lvlJc w:val="left"/>
      <w:pPr>
        <w:ind w:left="7759" w:hanging="240"/>
      </w:pPr>
      <w:rPr>
        <w:rFonts w:hint="default"/>
        <w:lang w:val="ru-RU" w:eastAsia="en-US" w:bidi="ar-SA"/>
      </w:rPr>
    </w:lvl>
    <w:lvl w:ilvl="7" w:tplc="31585D86">
      <w:numFmt w:val="bullet"/>
      <w:lvlText w:val="•"/>
      <w:lvlJc w:val="left"/>
      <w:pPr>
        <w:ind w:left="8756" w:hanging="240"/>
      </w:pPr>
      <w:rPr>
        <w:rFonts w:hint="default"/>
        <w:lang w:val="ru-RU" w:eastAsia="en-US" w:bidi="ar-SA"/>
      </w:rPr>
    </w:lvl>
    <w:lvl w:ilvl="8" w:tplc="4D681236">
      <w:numFmt w:val="bullet"/>
      <w:lvlText w:val="•"/>
      <w:lvlJc w:val="left"/>
      <w:pPr>
        <w:ind w:left="9753" w:hanging="240"/>
      </w:pPr>
      <w:rPr>
        <w:rFonts w:hint="default"/>
        <w:lang w:val="ru-RU" w:eastAsia="en-US" w:bidi="ar-SA"/>
      </w:rPr>
    </w:lvl>
  </w:abstractNum>
  <w:abstractNum w:abstractNumId="45">
    <w:nsid w:val="2D112340"/>
    <w:multiLevelType w:val="hybridMultilevel"/>
    <w:tmpl w:val="0A221418"/>
    <w:lvl w:ilvl="0" w:tplc="5AA61F32">
      <w:numFmt w:val="bullet"/>
      <w:lvlText w:val=""/>
      <w:lvlJc w:val="left"/>
      <w:pPr>
        <w:ind w:left="1683" w:hanging="140"/>
      </w:pPr>
      <w:rPr>
        <w:rFonts w:ascii="Symbol" w:eastAsia="Symbol" w:hAnsi="Symbol" w:cs="Symbol" w:hint="default"/>
        <w:w w:val="99"/>
        <w:sz w:val="20"/>
        <w:szCs w:val="20"/>
        <w:lang w:val="ru-RU" w:eastAsia="en-US" w:bidi="ar-SA"/>
      </w:rPr>
    </w:lvl>
    <w:lvl w:ilvl="1" w:tplc="4C62A760">
      <w:numFmt w:val="bullet"/>
      <w:lvlText w:val="•"/>
      <w:lvlJc w:val="left"/>
      <w:pPr>
        <w:ind w:left="2686" w:hanging="140"/>
      </w:pPr>
      <w:rPr>
        <w:rFonts w:hint="default"/>
        <w:lang w:val="ru-RU" w:eastAsia="en-US" w:bidi="ar-SA"/>
      </w:rPr>
    </w:lvl>
    <w:lvl w:ilvl="2" w:tplc="9440C5B6">
      <w:numFmt w:val="bullet"/>
      <w:lvlText w:val="•"/>
      <w:lvlJc w:val="left"/>
      <w:pPr>
        <w:ind w:left="3693" w:hanging="140"/>
      </w:pPr>
      <w:rPr>
        <w:rFonts w:hint="default"/>
        <w:lang w:val="ru-RU" w:eastAsia="en-US" w:bidi="ar-SA"/>
      </w:rPr>
    </w:lvl>
    <w:lvl w:ilvl="3" w:tplc="86AA8E96">
      <w:numFmt w:val="bullet"/>
      <w:lvlText w:val="•"/>
      <w:lvlJc w:val="left"/>
      <w:pPr>
        <w:ind w:left="4699" w:hanging="140"/>
      </w:pPr>
      <w:rPr>
        <w:rFonts w:hint="default"/>
        <w:lang w:val="ru-RU" w:eastAsia="en-US" w:bidi="ar-SA"/>
      </w:rPr>
    </w:lvl>
    <w:lvl w:ilvl="4" w:tplc="B37C3276">
      <w:numFmt w:val="bullet"/>
      <w:lvlText w:val="•"/>
      <w:lvlJc w:val="left"/>
      <w:pPr>
        <w:ind w:left="5706" w:hanging="140"/>
      </w:pPr>
      <w:rPr>
        <w:rFonts w:hint="default"/>
        <w:lang w:val="ru-RU" w:eastAsia="en-US" w:bidi="ar-SA"/>
      </w:rPr>
    </w:lvl>
    <w:lvl w:ilvl="5" w:tplc="4A4E1B80">
      <w:numFmt w:val="bullet"/>
      <w:lvlText w:val="•"/>
      <w:lvlJc w:val="left"/>
      <w:pPr>
        <w:ind w:left="6713" w:hanging="140"/>
      </w:pPr>
      <w:rPr>
        <w:rFonts w:hint="default"/>
        <w:lang w:val="ru-RU" w:eastAsia="en-US" w:bidi="ar-SA"/>
      </w:rPr>
    </w:lvl>
    <w:lvl w:ilvl="6" w:tplc="71BA73D6">
      <w:numFmt w:val="bullet"/>
      <w:lvlText w:val="•"/>
      <w:lvlJc w:val="left"/>
      <w:pPr>
        <w:ind w:left="7719" w:hanging="140"/>
      </w:pPr>
      <w:rPr>
        <w:rFonts w:hint="default"/>
        <w:lang w:val="ru-RU" w:eastAsia="en-US" w:bidi="ar-SA"/>
      </w:rPr>
    </w:lvl>
    <w:lvl w:ilvl="7" w:tplc="7BF282A2">
      <w:numFmt w:val="bullet"/>
      <w:lvlText w:val="•"/>
      <w:lvlJc w:val="left"/>
      <w:pPr>
        <w:ind w:left="8726" w:hanging="140"/>
      </w:pPr>
      <w:rPr>
        <w:rFonts w:hint="default"/>
        <w:lang w:val="ru-RU" w:eastAsia="en-US" w:bidi="ar-SA"/>
      </w:rPr>
    </w:lvl>
    <w:lvl w:ilvl="8" w:tplc="E2D83D1E">
      <w:numFmt w:val="bullet"/>
      <w:lvlText w:val="•"/>
      <w:lvlJc w:val="left"/>
      <w:pPr>
        <w:ind w:left="9733" w:hanging="140"/>
      </w:pPr>
      <w:rPr>
        <w:rFonts w:hint="default"/>
        <w:lang w:val="ru-RU" w:eastAsia="en-US" w:bidi="ar-SA"/>
      </w:rPr>
    </w:lvl>
  </w:abstractNum>
  <w:abstractNum w:abstractNumId="46">
    <w:nsid w:val="2F4D60E3"/>
    <w:multiLevelType w:val="hybridMultilevel"/>
    <w:tmpl w:val="D9AAE7AC"/>
    <w:lvl w:ilvl="0" w:tplc="4684AC68">
      <w:start w:val="3"/>
      <w:numFmt w:val="decimal"/>
      <w:lvlText w:val="%1"/>
      <w:lvlJc w:val="left"/>
      <w:pPr>
        <w:ind w:left="107" w:hanging="420"/>
      </w:pPr>
      <w:rPr>
        <w:rFonts w:hint="default"/>
        <w:lang w:val="ru-RU" w:eastAsia="en-US" w:bidi="ar-SA"/>
      </w:rPr>
    </w:lvl>
    <w:lvl w:ilvl="1" w:tplc="88D00D14">
      <w:numFmt w:val="none"/>
      <w:lvlText w:val=""/>
      <w:lvlJc w:val="left"/>
      <w:pPr>
        <w:tabs>
          <w:tab w:val="num" w:pos="360"/>
        </w:tabs>
      </w:pPr>
    </w:lvl>
    <w:lvl w:ilvl="2" w:tplc="25EE64B0">
      <w:numFmt w:val="bullet"/>
      <w:lvlText w:val="•"/>
      <w:lvlJc w:val="left"/>
      <w:pPr>
        <w:ind w:left="1323" w:hanging="420"/>
      </w:pPr>
      <w:rPr>
        <w:rFonts w:hint="default"/>
        <w:lang w:val="ru-RU" w:eastAsia="en-US" w:bidi="ar-SA"/>
      </w:rPr>
    </w:lvl>
    <w:lvl w:ilvl="3" w:tplc="38F8F974">
      <w:numFmt w:val="bullet"/>
      <w:lvlText w:val="•"/>
      <w:lvlJc w:val="left"/>
      <w:pPr>
        <w:ind w:left="1934" w:hanging="420"/>
      </w:pPr>
      <w:rPr>
        <w:rFonts w:hint="default"/>
        <w:lang w:val="ru-RU" w:eastAsia="en-US" w:bidi="ar-SA"/>
      </w:rPr>
    </w:lvl>
    <w:lvl w:ilvl="4" w:tplc="702256A0">
      <w:numFmt w:val="bullet"/>
      <w:lvlText w:val="•"/>
      <w:lvlJc w:val="left"/>
      <w:pPr>
        <w:ind w:left="2546" w:hanging="420"/>
      </w:pPr>
      <w:rPr>
        <w:rFonts w:hint="default"/>
        <w:lang w:val="ru-RU" w:eastAsia="en-US" w:bidi="ar-SA"/>
      </w:rPr>
    </w:lvl>
    <w:lvl w:ilvl="5" w:tplc="9CBA337C">
      <w:numFmt w:val="bullet"/>
      <w:lvlText w:val="•"/>
      <w:lvlJc w:val="left"/>
      <w:pPr>
        <w:ind w:left="3157" w:hanging="420"/>
      </w:pPr>
      <w:rPr>
        <w:rFonts w:hint="default"/>
        <w:lang w:val="ru-RU" w:eastAsia="en-US" w:bidi="ar-SA"/>
      </w:rPr>
    </w:lvl>
    <w:lvl w:ilvl="6" w:tplc="A2F626A2">
      <w:numFmt w:val="bullet"/>
      <w:lvlText w:val="•"/>
      <w:lvlJc w:val="left"/>
      <w:pPr>
        <w:ind w:left="3769" w:hanging="420"/>
      </w:pPr>
      <w:rPr>
        <w:rFonts w:hint="default"/>
        <w:lang w:val="ru-RU" w:eastAsia="en-US" w:bidi="ar-SA"/>
      </w:rPr>
    </w:lvl>
    <w:lvl w:ilvl="7" w:tplc="71CC05A4">
      <w:numFmt w:val="bullet"/>
      <w:lvlText w:val="•"/>
      <w:lvlJc w:val="left"/>
      <w:pPr>
        <w:ind w:left="4380" w:hanging="420"/>
      </w:pPr>
      <w:rPr>
        <w:rFonts w:hint="default"/>
        <w:lang w:val="ru-RU" w:eastAsia="en-US" w:bidi="ar-SA"/>
      </w:rPr>
    </w:lvl>
    <w:lvl w:ilvl="8" w:tplc="C102F0CE">
      <w:numFmt w:val="bullet"/>
      <w:lvlText w:val="•"/>
      <w:lvlJc w:val="left"/>
      <w:pPr>
        <w:ind w:left="4992" w:hanging="420"/>
      </w:pPr>
      <w:rPr>
        <w:rFonts w:hint="default"/>
        <w:lang w:val="ru-RU" w:eastAsia="en-US" w:bidi="ar-SA"/>
      </w:rPr>
    </w:lvl>
  </w:abstractNum>
  <w:abstractNum w:abstractNumId="47">
    <w:nsid w:val="308A4BFD"/>
    <w:multiLevelType w:val="hybridMultilevel"/>
    <w:tmpl w:val="C0DA1592"/>
    <w:lvl w:ilvl="0" w:tplc="FEA83BE8">
      <w:start w:val="4"/>
      <w:numFmt w:val="decimal"/>
      <w:lvlText w:val="%1."/>
      <w:lvlJc w:val="left"/>
      <w:pPr>
        <w:ind w:left="935" w:hanging="437"/>
      </w:pPr>
      <w:rPr>
        <w:rFonts w:ascii="Times New Roman" w:eastAsia="Times New Roman" w:hAnsi="Times New Roman" w:cs="Times New Roman" w:hint="default"/>
        <w:spacing w:val="-10"/>
        <w:w w:val="100"/>
        <w:sz w:val="24"/>
        <w:szCs w:val="24"/>
        <w:lang w:val="ru-RU" w:eastAsia="en-US" w:bidi="ar-SA"/>
      </w:rPr>
    </w:lvl>
    <w:lvl w:ilvl="1" w:tplc="8E00239C">
      <w:numFmt w:val="bullet"/>
      <w:lvlText w:val="•"/>
      <w:lvlJc w:val="left"/>
      <w:pPr>
        <w:ind w:left="1412" w:hanging="437"/>
      </w:pPr>
      <w:rPr>
        <w:rFonts w:hint="default"/>
        <w:lang w:val="ru-RU" w:eastAsia="en-US" w:bidi="ar-SA"/>
      </w:rPr>
    </w:lvl>
    <w:lvl w:ilvl="2" w:tplc="6CC8C442">
      <w:numFmt w:val="bullet"/>
      <w:lvlText w:val="•"/>
      <w:lvlJc w:val="left"/>
      <w:pPr>
        <w:ind w:left="1884" w:hanging="437"/>
      </w:pPr>
      <w:rPr>
        <w:rFonts w:hint="default"/>
        <w:lang w:val="ru-RU" w:eastAsia="en-US" w:bidi="ar-SA"/>
      </w:rPr>
    </w:lvl>
    <w:lvl w:ilvl="3" w:tplc="B77C9BA0">
      <w:numFmt w:val="bullet"/>
      <w:lvlText w:val="•"/>
      <w:lvlJc w:val="left"/>
      <w:pPr>
        <w:ind w:left="2356" w:hanging="437"/>
      </w:pPr>
      <w:rPr>
        <w:rFonts w:hint="default"/>
        <w:lang w:val="ru-RU" w:eastAsia="en-US" w:bidi="ar-SA"/>
      </w:rPr>
    </w:lvl>
    <w:lvl w:ilvl="4" w:tplc="F6FCC546">
      <w:numFmt w:val="bullet"/>
      <w:lvlText w:val="•"/>
      <w:lvlJc w:val="left"/>
      <w:pPr>
        <w:ind w:left="2828" w:hanging="437"/>
      </w:pPr>
      <w:rPr>
        <w:rFonts w:hint="default"/>
        <w:lang w:val="ru-RU" w:eastAsia="en-US" w:bidi="ar-SA"/>
      </w:rPr>
    </w:lvl>
    <w:lvl w:ilvl="5" w:tplc="9A089FE8">
      <w:numFmt w:val="bullet"/>
      <w:lvlText w:val="•"/>
      <w:lvlJc w:val="left"/>
      <w:pPr>
        <w:ind w:left="3301" w:hanging="437"/>
      </w:pPr>
      <w:rPr>
        <w:rFonts w:hint="default"/>
        <w:lang w:val="ru-RU" w:eastAsia="en-US" w:bidi="ar-SA"/>
      </w:rPr>
    </w:lvl>
    <w:lvl w:ilvl="6" w:tplc="1ED2E094">
      <w:numFmt w:val="bullet"/>
      <w:lvlText w:val="•"/>
      <w:lvlJc w:val="left"/>
      <w:pPr>
        <w:ind w:left="3773" w:hanging="437"/>
      </w:pPr>
      <w:rPr>
        <w:rFonts w:hint="default"/>
        <w:lang w:val="ru-RU" w:eastAsia="en-US" w:bidi="ar-SA"/>
      </w:rPr>
    </w:lvl>
    <w:lvl w:ilvl="7" w:tplc="39A612E6">
      <w:numFmt w:val="bullet"/>
      <w:lvlText w:val="•"/>
      <w:lvlJc w:val="left"/>
      <w:pPr>
        <w:ind w:left="4245" w:hanging="437"/>
      </w:pPr>
      <w:rPr>
        <w:rFonts w:hint="default"/>
        <w:lang w:val="ru-RU" w:eastAsia="en-US" w:bidi="ar-SA"/>
      </w:rPr>
    </w:lvl>
    <w:lvl w:ilvl="8" w:tplc="7CA8BA1E">
      <w:numFmt w:val="bullet"/>
      <w:lvlText w:val="•"/>
      <w:lvlJc w:val="left"/>
      <w:pPr>
        <w:ind w:left="4717" w:hanging="437"/>
      </w:pPr>
      <w:rPr>
        <w:rFonts w:hint="default"/>
        <w:lang w:val="ru-RU" w:eastAsia="en-US" w:bidi="ar-SA"/>
      </w:rPr>
    </w:lvl>
  </w:abstractNum>
  <w:abstractNum w:abstractNumId="48">
    <w:nsid w:val="31D33580"/>
    <w:multiLevelType w:val="hybridMultilevel"/>
    <w:tmpl w:val="4816D3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34195702"/>
    <w:multiLevelType w:val="hybridMultilevel"/>
    <w:tmpl w:val="7EAC0F4E"/>
    <w:lvl w:ilvl="0" w:tplc="8BCEF06E">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61D20C66">
      <w:numFmt w:val="bullet"/>
      <w:lvlText w:val="•"/>
      <w:lvlJc w:val="left"/>
      <w:pPr>
        <w:ind w:left="711" w:hanging="140"/>
      </w:pPr>
      <w:rPr>
        <w:rFonts w:hint="default"/>
        <w:lang w:val="ru-RU" w:eastAsia="en-US" w:bidi="ar-SA"/>
      </w:rPr>
    </w:lvl>
    <w:lvl w:ilvl="2" w:tplc="2B3C1E2C">
      <w:numFmt w:val="bullet"/>
      <w:lvlText w:val="•"/>
      <w:lvlJc w:val="left"/>
      <w:pPr>
        <w:ind w:left="1323" w:hanging="140"/>
      </w:pPr>
      <w:rPr>
        <w:rFonts w:hint="default"/>
        <w:lang w:val="ru-RU" w:eastAsia="en-US" w:bidi="ar-SA"/>
      </w:rPr>
    </w:lvl>
    <w:lvl w:ilvl="3" w:tplc="E188E464">
      <w:numFmt w:val="bullet"/>
      <w:lvlText w:val="•"/>
      <w:lvlJc w:val="left"/>
      <w:pPr>
        <w:ind w:left="1934" w:hanging="140"/>
      </w:pPr>
      <w:rPr>
        <w:rFonts w:hint="default"/>
        <w:lang w:val="ru-RU" w:eastAsia="en-US" w:bidi="ar-SA"/>
      </w:rPr>
    </w:lvl>
    <w:lvl w:ilvl="4" w:tplc="5D9A5F7C">
      <w:numFmt w:val="bullet"/>
      <w:lvlText w:val="•"/>
      <w:lvlJc w:val="left"/>
      <w:pPr>
        <w:ind w:left="2546" w:hanging="140"/>
      </w:pPr>
      <w:rPr>
        <w:rFonts w:hint="default"/>
        <w:lang w:val="ru-RU" w:eastAsia="en-US" w:bidi="ar-SA"/>
      </w:rPr>
    </w:lvl>
    <w:lvl w:ilvl="5" w:tplc="86C00604">
      <w:numFmt w:val="bullet"/>
      <w:lvlText w:val="•"/>
      <w:lvlJc w:val="left"/>
      <w:pPr>
        <w:ind w:left="3157" w:hanging="140"/>
      </w:pPr>
      <w:rPr>
        <w:rFonts w:hint="default"/>
        <w:lang w:val="ru-RU" w:eastAsia="en-US" w:bidi="ar-SA"/>
      </w:rPr>
    </w:lvl>
    <w:lvl w:ilvl="6" w:tplc="16C25828">
      <w:numFmt w:val="bullet"/>
      <w:lvlText w:val="•"/>
      <w:lvlJc w:val="left"/>
      <w:pPr>
        <w:ind w:left="3769" w:hanging="140"/>
      </w:pPr>
      <w:rPr>
        <w:rFonts w:hint="default"/>
        <w:lang w:val="ru-RU" w:eastAsia="en-US" w:bidi="ar-SA"/>
      </w:rPr>
    </w:lvl>
    <w:lvl w:ilvl="7" w:tplc="5568E9F0">
      <w:numFmt w:val="bullet"/>
      <w:lvlText w:val="•"/>
      <w:lvlJc w:val="left"/>
      <w:pPr>
        <w:ind w:left="4380" w:hanging="140"/>
      </w:pPr>
      <w:rPr>
        <w:rFonts w:hint="default"/>
        <w:lang w:val="ru-RU" w:eastAsia="en-US" w:bidi="ar-SA"/>
      </w:rPr>
    </w:lvl>
    <w:lvl w:ilvl="8" w:tplc="51AC88C2">
      <w:numFmt w:val="bullet"/>
      <w:lvlText w:val="•"/>
      <w:lvlJc w:val="left"/>
      <w:pPr>
        <w:ind w:left="4992" w:hanging="140"/>
      </w:pPr>
      <w:rPr>
        <w:rFonts w:hint="default"/>
        <w:lang w:val="ru-RU" w:eastAsia="en-US" w:bidi="ar-SA"/>
      </w:rPr>
    </w:lvl>
  </w:abstractNum>
  <w:abstractNum w:abstractNumId="50">
    <w:nsid w:val="34DF1619"/>
    <w:multiLevelType w:val="hybridMultilevel"/>
    <w:tmpl w:val="D4369774"/>
    <w:lvl w:ilvl="0" w:tplc="A264718A">
      <w:start w:val="1"/>
      <w:numFmt w:val="decimal"/>
      <w:lvlText w:val="%1."/>
      <w:lvlJc w:val="left"/>
      <w:pPr>
        <w:ind w:left="935" w:hanging="581"/>
      </w:pPr>
      <w:rPr>
        <w:rFonts w:ascii="Times New Roman" w:eastAsia="Times New Roman" w:hAnsi="Times New Roman" w:cs="Times New Roman" w:hint="default"/>
        <w:spacing w:val="-13"/>
        <w:w w:val="100"/>
        <w:sz w:val="24"/>
        <w:szCs w:val="24"/>
        <w:lang w:val="ru-RU" w:eastAsia="en-US" w:bidi="ar-SA"/>
      </w:rPr>
    </w:lvl>
    <w:lvl w:ilvl="1" w:tplc="1DDA92C8">
      <w:numFmt w:val="bullet"/>
      <w:lvlText w:val="•"/>
      <w:lvlJc w:val="left"/>
      <w:pPr>
        <w:ind w:left="1412" w:hanging="581"/>
      </w:pPr>
      <w:rPr>
        <w:rFonts w:hint="default"/>
        <w:lang w:val="ru-RU" w:eastAsia="en-US" w:bidi="ar-SA"/>
      </w:rPr>
    </w:lvl>
    <w:lvl w:ilvl="2" w:tplc="7F2A1164">
      <w:numFmt w:val="bullet"/>
      <w:lvlText w:val="•"/>
      <w:lvlJc w:val="left"/>
      <w:pPr>
        <w:ind w:left="1884" w:hanging="581"/>
      </w:pPr>
      <w:rPr>
        <w:rFonts w:hint="default"/>
        <w:lang w:val="ru-RU" w:eastAsia="en-US" w:bidi="ar-SA"/>
      </w:rPr>
    </w:lvl>
    <w:lvl w:ilvl="3" w:tplc="8EA2511E">
      <w:numFmt w:val="bullet"/>
      <w:lvlText w:val="•"/>
      <w:lvlJc w:val="left"/>
      <w:pPr>
        <w:ind w:left="2356" w:hanging="581"/>
      </w:pPr>
      <w:rPr>
        <w:rFonts w:hint="default"/>
        <w:lang w:val="ru-RU" w:eastAsia="en-US" w:bidi="ar-SA"/>
      </w:rPr>
    </w:lvl>
    <w:lvl w:ilvl="4" w:tplc="52003C94">
      <w:numFmt w:val="bullet"/>
      <w:lvlText w:val="•"/>
      <w:lvlJc w:val="left"/>
      <w:pPr>
        <w:ind w:left="2828" w:hanging="581"/>
      </w:pPr>
      <w:rPr>
        <w:rFonts w:hint="default"/>
        <w:lang w:val="ru-RU" w:eastAsia="en-US" w:bidi="ar-SA"/>
      </w:rPr>
    </w:lvl>
    <w:lvl w:ilvl="5" w:tplc="4BA69366">
      <w:numFmt w:val="bullet"/>
      <w:lvlText w:val="•"/>
      <w:lvlJc w:val="left"/>
      <w:pPr>
        <w:ind w:left="3301" w:hanging="581"/>
      </w:pPr>
      <w:rPr>
        <w:rFonts w:hint="default"/>
        <w:lang w:val="ru-RU" w:eastAsia="en-US" w:bidi="ar-SA"/>
      </w:rPr>
    </w:lvl>
    <w:lvl w:ilvl="6" w:tplc="2F566190">
      <w:numFmt w:val="bullet"/>
      <w:lvlText w:val="•"/>
      <w:lvlJc w:val="left"/>
      <w:pPr>
        <w:ind w:left="3773" w:hanging="581"/>
      </w:pPr>
      <w:rPr>
        <w:rFonts w:hint="default"/>
        <w:lang w:val="ru-RU" w:eastAsia="en-US" w:bidi="ar-SA"/>
      </w:rPr>
    </w:lvl>
    <w:lvl w:ilvl="7" w:tplc="5F103E72">
      <w:numFmt w:val="bullet"/>
      <w:lvlText w:val="•"/>
      <w:lvlJc w:val="left"/>
      <w:pPr>
        <w:ind w:left="4245" w:hanging="581"/>
      </w:pPr>
      <w:rPr>
        <w:rFonts w:hint="default"/>
        <w:lang w:val="ru-RU" w:eastAsia="en-US" w:bidi="ar-SA"/>
      </w:rPr>
    </w:lvl>
    <w:lvl w:ilvl="8" w:tplc="11BA9350">
      <w:numFmt w:val="bullet"/>
      <w:lvlText w:val="•"/>
      <w:lvlJc w:val="left"/>
      <w:pPr>
        <w:ind w:left="4717" w:hanging="581"/>
      </w:pPr>
      <w:rPr>
        <w:rFonts w:hint="default"/>
        <w:lang w:val="ru-RU" w:eastAsia="en-US" w:bidi="ar-SA"/>
      </w:rPr>
    </w:lvl>
  </w:abstractNum>
  <w:abstractNum w:abstractNumId="51">
    <w:nsid w:val="34F54A00"/>
    <w:multiLevelType w:val="hybridMultilevel"/>
    <w:tmpl w:val="B2E2FAA6"/>
    <w:lvl w:ilvl="0" w:tplc="3A960E6A">
      <w:start w:val="2"/>
      <w:numFmt w:val="decimal"/>
      <w:lvlText w:val="%1"/>
      <w:lvlJc w:val="left"/>
      <w:pPr>
        <w:ind w:left="1957" w:hanging="416"/>
      </w:pPr>
      <w:rPr>
        <w:rFonts w:hint="default"/>
        <w:lang w:val="ru-RU" w:eastAsia="en-US" w:bidi="ar-SA"/>
      </w:rPr>
    </w:lvl>
    <w:lvl w:ilvl="1" w:tplc="7E32C9E2">
      <w:numFmt w:val="none"/>
      <w:lvlText w:val=""/>
      <w:lvlJc w:val="left"/>
      <w:pPr>
        <w:tabs>
          <w:tab w:val="num" w:pos="360"/>
        </w:tabs>
      </w:pPr>
    </w:lvl>
    <w:lvl w:ilvl="2" w:tplc="9E1C082E">
      <w:numFmt w:val="bullet"/>
      <w:lvlText w:val=""/>
      <w:lvlJc w:val="left"/>
      <w:pPr>
        <w:ind w:left="1683" w:hanging="140"/>
      </w:pPr>
      <w:rPr>
        <w:rFonts w:ascii="Symbol" w:eastAsia="Symbol" w:hAnsi="Symbol" w:cs="Symbol" w:hint="default"/>
        <w:w w:val="99"/>
        <w:sz w:val="20"/>
        <w:szCs w:val="20"/>
        <w:lang w:val="ru-RU" w:eastAsia="en-US" w:bidi="ar-SA"/>
      </w:rPr>
    </w:lvl>
    <w:lvl w:ilvl="3" w:tplc="06DEF130">
      <w:numFmt w:val="bullet"/>
      <w:lvlText w:val="•"/>
      <w:lvlJc w:val="left"/>
      <w:pPr>
        <w:ind w:left="4134" w:hanging="140"/>
      </w:pPr>
      <w:rPr>
        <w:rFonts w:hint="default"/>
        <w:lang w:val="ru-RU" w:eastAsia="en-US" w:bidi="ar-SA"/>
      </w:rPr>
    </w:lvl>
    <w:lvl w:ilvl="4" w:tplc="598CDF1A">
      <w:numFmt w:val="bullet"/>
      <w:lvlText w:val="•"/>
      <w:lvlJc w:val="left"/>
      <w:pPr>
        <w:ind w:left="5222" w:hanging="140"/>
      </w:pPr>
      <w:rPr>
        <w:rFonts w:hint="default"/>
        <w:lang w:val="ru-RU" w:eastAsia="en-US" w:bidi="ar-SA"/>
      </w:rPr>
    </w:lvl>
    <w:lvl w:ilvl="5" w:tplc="72188F42">
      <w:numFmt w:val="bullet"/>
      <w:lvlText w:val="•"/>
      <w:lvlJc w:val="left"/>
      <w:pPr>
        <w:ind w:left="6309" w:hanging="140"/>
      </w:pPr>
      <w:rPr>
        <w:rFonts w:hint="default"/>
        <w:lang w:val="ru-RU" w:eastAsia="en-US" w:bidi="ar-SA"/>
      </w:rPr>
    </w:lvl>
    <w:lvl w:ilvl="6" w:tplc="8026BD36">
      <w:numFmt w:val="bullet"/>
      <w:lvlText w:val="•"/>
      <w:lvlJc w:val="left"/>
      <w:pPr>
        <w:ind w:left="7396" w:hanging="140"/>
      </w:pPr>
      <w:rPr>
        <w:rFonts w:hint="default"/>
        <w:lang w:val="ru-RU" w:eastAsia="en-US" w:bidi="ar-SA"/>
      </w:rPr>
    </w:lvl>
    <w:lvl w:ilvl="7" w:tplc="740EB844">
      <w:numFmt w:val="bullet"/>
      <w:lvlText w:val="•"/>
      <w:lvlJc w:val="left"/>
      <w:pPr>
        <w:ind w:left="8484" w:hanging="140"/>
      </w:pPr>
      <w:rPr>
        <w:rFonts w:hint="default"/>
        <w:lang w:val="ru-RU" w:eastAsia="en-US" w:bidi="ar-SA"/>
      </w:rPr>
    </w:lvl>
    <w:lvl w:ilvl="8" w:tplc="7B7CC6A4">
      <w:numFmt w:val="bullet"/>
      <w:lvlText w:val="•"/>
      <w:lvlJc w:val="left"/>
      <w:pPr>
        <w:ind w:left="9571" w:hanging="140"/>
      </w:pPr>
      <w:rPr>
        <w:rFonts w:hint="default"/>
        <w:lang w:val="ru-RU" w:eastAsia="en-US" w:bidi="ar-SA"/>
      </w:rPr>
    </w:lvl>
  </w:abstractNum>
  <w:abstractNum w:abstractNumId="52">
    <w:nsid w:val="36092CF6"/>
    <w:multiLevelType w:val="hybridMultilevel"/>
    <w:tmpl w:val="13089CC2"/>
    <w:lvl w:ilvl="0" w:tplc="04190001">
      <w:start w:val="1"/>
      <w:numFmt w:val="bullet"/>
      <w:lvlText w:val=""/>
      <w:lvlJc w:val="left"/>
      <w:pPr>
        <w:tabs>
          <w:tab w:val="num" w:pos="785"/>
        </w:tabs>
        <w:ind w:left="785"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3">
    <w:nsid w:val="39177794"/>
    <w:multiLevelType w:val="hybridMultilevel"/>
    <w:tmpl w:val="7934640E"/>
    <w:lvl w:ilvl="0" w:tplc="F70E62BA">
      <w:numFmt w:val="bullet"/>
      <w:lvlText w:val="−"/>
      <w:lvlJc w:val="left"/>
      <w:pPr>
        <w:ind w:left="107" w:hanging="197"/>
      </w:pPr>
      <w:rPr>
        <w:rFonts w:ascii="Times New Roman" w:eastAsia="Times New Roman" w:hAnsi="Times New Roman" w:cs="Times New Roman" w:hint="default"/>
        <w:w w:val="100"/>
        <w:sz w:val="24"/>
        <w:szCs w:val="24"/>
        <w:lang w:val="ru-RU" w:eastAsia="en-US" w:bidi="ar-SA"/>
      </w:rPr>
    </w:lvl>
    <w:lvl w:ilvl="1" w:tplc="F78082BE">
      <w:numFmt w:val="bullet"/>
      <w:lvlText w:val="•"/>
      <w:lvlJc w:val="left"/>
      <w:pPr>
        <w:ind w:left="837" w:hanging="197"/>
      </w:pPr>
      <w:rPr>
        <w:rFonts w:hint="default"/>
        <w:lang w:val="ru-RU" w:eastAsia="en-US" w:bidi="ar-SA"/>
      </w:rPr>
    </w:lvl>
    <w:lvl w:ilvl="2" w:tplc="3C1A3396">
      <w:numFmt w:val="bullet"/>
      <w:lvlText w:val="•"/>
      <w:lvlJc w:val="left"/>
      <w:pPr>
        <w:ind w:left="1574" w:hanging="197"/>
      </w:pPr>
      <w:rPr>
        <w:rFonts w:hint="default"/>
        <w:lang w:val="ru-RU" w:eastAsia="en-US" w:bidi="ar-SA"/>
      </w:rPr>
    </w:lvl>
    <w:lvl w:ilvl="3" w:tplc="8C703822">
      <w:numFmt w:val="bullet"/>
      <w:lvlText w:val="•"/>
      <w:lvlJc w:val="left"/>
      <w:pPr>
        <w:ind w:left="2311" w:hanging="197"/>
      </w:pPr>
      <w:rPr>
        <w:rFonts w:hint="default"/>
        <w:lang w:val="ru-RU" w:eastAsia="en-US" w:bidi="ar-SA"/>
      </w:rPr>
    </w:lvl>
    <w:lvl w:ilvl="4" w:tplc="EFA05B6E">
      <w:numFmt w:val="bullet"/>
      <w:lvlText w:val="•"/>
      <w:lvlJc w:val="left"/>
      <w:pPr>
        <w:ind w:left="3048" w:hanging="197"/>
      </w:pPr>
      <w:rPr>
        <w:rFonts w:hint="default"/>
        <w:lang w:val="ru-RU" w:eastAsia="en-US" w:bidi="ar-SA"/>
      </w:rPr>
    </w:lvl>
    <w:lvl w:ilvl="5" w:tplc="E41479A4">
      <w:numFmt w:val="bullet"/>
      <w:lvlText w:val="•"/>
      <w:lvlJc w:val="left"/>
      <w:pPr>
        <w:ind w:left="3785" w:hanging="197"/>
      </w:pPr>
      <w:rPr>
        <w:rFonts w:hint="default"/>
        <w:lang w:val="ru-RU" w:eastAsia="en-US" w:bidi="ar-SA"/>
      </w:rPr>
    </w:lvl>
    <w:lvl w:ilvl="6" w:tplc="18E8F9BA">
      <w:numFmt w:val="bullet"/>
      <w:lvlText w:val="•"/>
      <w:lvlJc w:val="left"/>
      <w:pPr>
        <w:ind w:left="4522" w:hanging="197"/>
      </w:pPr>
      <w:rPr>
        <w:rFonts w:hint="default"/>
        <w:lang w:val="ru-RU" w:eastAsia="en-US" w:bidi="ar-SA"/>
      </w:rPr>
    </w:lvl>
    <w:lvl w:ilvl="7" w:tplc="D6760260">
      <w:numFmt w:val="bullet"/>
      <w:lvlText w:val="•"/>
      <w:lvlJc w:val="left"/>
      <w:pPr>
        <w:ind w:left="5259" w:hanging="197"/>
      </w:pPr>
      <w:rPr>
        <w:rFonts w:hint="default"/>
        <w:lang w:val="ru-RU" w:eastAsia="en-US" w:bidi="ar-SA"/>
      </w:rPr>
    </w:lvl>
    <w:lvl w:ilvl="8" w:tplc="9322072A">
      <w:numFmt w:val="bullet"/>
      <w:lvlText w:val="•"/>
      <w:lvlJc w:val="left"/>
      <w:pPr>
        <w:ind w:left="5996" w:hanging="197"/>
      </w:pPr>
      <w:rPr>
        <w:rFonts w:hint="default"/>
        <w:lang w:val="ru-RU" w:eastAsia="en-US" w:bidi="ar-SA"/>
      </w:rPr>
    </w:lvl>
  </w:abstractNum>
  <w:abstractNum w:abstractNumId="54">
    <w:nsid w:val="3AFD47D6"/>
    <w:multiLevelType w:val="hybridMultilevel"/>
    <w:tmpl w:val="65A4A528"/>
    <w:lvl w:ilvl="0" w:tplc="73A859C8">
      <w:start w:val="1"/>
      <w:numFmt w:val="decimal"/>
      <w:lvlText w:val="%1)"/>
      <w:lvlJc w:val="left"/>
      <w:pPr>
        <w:ind w:left="2228" w:hanging="260"/>
      </w:pPr>
      <w:rPr>
        <w:rFonts w:ascii="Times New Roman" w:eastAsia="Times New Roman" w:hAnsi="Times New Roman" w:cs="Times New Roman" w:hint="default"/>
        <w:w w:val="100"/>
        <w:sz w:val="24"/>
        <w:szCs w:val="24"/>
        <w:lang w:val="ru-RU" w:eastAsia="en-US" w:bidi="ar-SA"/>
      </w:rPr>
    </w:lvl>
    <w:lvl w:ilvl="1" w:tplc="B5AC2892">
      <w:numFmt w:val="bullet"/>
      <w:lvlText w:val="•"/>
      <w:lvlJc w:val="left"/>
      <w:pPr>
        <w:ind w:left="3172" w:hanging="260"/>
      </w:pPr>
      <w:rPr>
        <w:rFonts w:hint="default"/>
        <w:lang w:val="ru-RU" w:eastAsia="en-US" w:bidi="ar-SA"/>
      </w:rPr>
    </w:lvl>
    <w:lvl w:ilvl="2" w:tplc="AE429C3E">
      <w:numFmt w:val="bullet"/>
      <w:lvlText w:val="•"/>
      <w:lvlJc w:val="left"/>
      <w:pPr>
        <w:ind w:left="4125" w:hanging="260"/>
      </w:pPr>
      <w:rPr>
        <w:rFonts w:hint="default"/>
        <w:lang w:val="ru-RU" w:eastAsia="en-US" w:bidi="ar-SA"/>
      </w:rPr>
    </w:lvl>
    <w:lvl w:ilvl="3" w:tplc="8A7C3BA2">
      <w:numFmt w:val="bullet"/>
      <w:lvlText w:val="•"/>
      <w:lvlJc w:val="left"/>
      <w:pPr>
        <w:ind w:left="5077" w:hanging="260"/>
      </w:pPr>
      <w:rPr>
        <w:rFonts w:hint="default"/>
        <w:lang w:val="ru-RU" w:eastAsia="en-US" w:bidi="ar-SA"/>
      </w:rPr>
    </w:lvl>
    <w:lvl w:ilvl="4" w:tplc="1B1AFA22">
      <w:numFmt w:val="bullet"/>
      <w:lvlText w:val="•"/>
      <w:lvlJc w:val="left"/>
      <w:pPr>
        <w:ind w:left="6030" w:hanging="260"/>
      </w:pPr>
      <w:rPr>
        <w:rFonts w:hint="default"/>
        <w:lang w:val="ru-RU" w:eastAsia="en-US" w:bidi="ar-SA"/>
      </w:rPr>
    </w:lvl>
    <w:lvl w:ilvl="5" w:tplc="93F00004">
      <w:numFmt w:val="bullet"/>
      <w:lvlText w:val="•"/>
      <w:lvlJc w:val="left"/>
      <w:pPr>
        <w:ind w:left="6983" w:hanging="260"/>
      </w:pPr>
      <w:rPr>
        <w:rFonts w:hint="default"/>
        <w:lang w:val="ru-RU" w:eastAsia="en-US" w:bidi="ar-SA"/>
      </w:rPr>
    </w:lvl>
    <w:lvl w:ilvl="6" w:tplc="14BA979A">
      <w:numFmt w:val="bullet"/>
      <w:lvlText w:val="•"/>
      <w:lvlJc w:val="left"/>
      <w:pPr>
        <w:ind w:left="7935" w:hanging="260"/>
      </w:pPr>
      <w:rPr>
        <w:rFonts w:hint="default"/>
        <w:lang w:val="ru-RU" w:eastAsia="en-US" w:bidi="ar-SA"/>
      </w:rPr>
    </w:lvl>
    <w:lvl w:ilvl="7" w:tplc="8F1453D8">
      <w:numFmt w:val="bullet"/>
      <w:lvlText w:val="•"/>
      <w:lvlJc w:val="left"/>
      <w:pPr>
        <w:ind w:left="8888" w:hanging="260"/>
      </w:pPr>
      <w:rPr>
        <w:rFonts w:hint="default"/>
        <w:lang w:val="ru-RU" w:eastAsia="en-US" w:bidi="ar-SA"/>
      </w:rPr>
    </w:lvl>
    <w:lvl w:ilvl="8" w:tplc="0FD238B0">
      <w:numFmt w:val="bullet"/>
      <w:lvlText w:val="•"/>
      <w:lvlJc w:val="left"/>
      <w:pPr>
        <w:ind w:left="9841" w:hanging="260"/>
      </w:pPr>
      <w:rPr>
        <w:rFonts w:hint="default"/>
        <w:lang w:val="ru-RU" w:eastAsia="en-US" w:bidi="ar-SA"/>
      </w:rPr>
    </w:lvl>
  </w:abstractNum>
  <w:abstractNum w:abstractNumId="55">
    <w:nsid w:val="3D331DB6"/>
    <w:multiLevelType w:val="hybridMultilevel"/>
    <w:tmpl w:val="11182C5C"/>
    <w:lvl w:ilvl="0" w:tplc="44D03A82">
      <w:numFmt w:val="bullet"/>
      <w:lvlText w:val="-"/>
      <w:lvlJc w:val="left"/>
      <w:pPr>
        <w:ind w:left="1683" w:hanging="140"/>
      </w:pPr>
      <w:rPr>
        <w:rFonts w:ascii="Sylfaen" w:eastAsia="Sylfaen" w:hAnsi="Sylfaen" w:cs="Sylfaen" w:hint="default"/>
        <w:w w:val="97"/>
        <w:sz w:val="24"/>
        <w:szCs w:val="24"/>
        <w:lang w:val="ru-RU" w:eastAsia="en-US" w:bidi="ar-SA"/>
      </w:rPr>
    </w:lvl>
    <w:lvl w:ilvl="1" w:tplc="E786C5FA">
      <w:numFmt w:val="bullet"/>
      <w:lvlText w:val="•"/>
      <w:lvlJc w:val="left"/>
      <w:pPr>
        <w:ind w:left="2686" w:hanging="140"/>
      </w:pPr>
      <w:rPr>
        <w:rFonts w:hint="default"/>
        <w:lang w:val="ru-RU" w:eastAsia="en-US" w:bidi="ar-SA"/>
      </w:rPr>
    </w:lvl>
    <w:lvl w:ilvl="2" w:tplc="7DCED2C2">
      <w:numFmt w:val="bullet"/>
      <w:lvlText w:val="•"/>
      <w:lvlJc w:val="left"/>
      <w:pPr>
        <w:ind w:left="3693" w:hanging="140"/>
      </w:pPr>
      <w:rPr>
        <w:rFonts w:hint="default"/>
        <w:lang w:val="ru-RU" w:eastAsia="en-US" w:bidi="ar-SA"/>
      </w:rPr>
    </w:lvl>
    <w:lvl w:ilvl="3" w:tplc="1824815E">
      <w:numFmt w:val="bullet"/>
      <w:lvlText w:val="•"/>
      <w:lvlJc w:val="left"/>
      <w:pPr>
        <w:ind w:left="4699" w:hanging="140"/>
      </w:pPr>
      <w:rPr>
        <w:rFonts w:hint="default"/>
        <w:lang w:val="ru-RU" w:eastAsia="en-US" w:bidi="ar-SA"/>
      </w:rPr>
    </w:lvl>
    <w:lvl w:ilvl="4" w:tplc="85E8B094">
      <w:numFmt w:val="bullet"/>
      <w:lvlText w:val="•"/>
      <w:lvlJc w:val="left"/>
      <w:pPr>
        <w:ind w:left="5706" w:hanging="140"/>
      </w:pPr>
      <w:rPr>
        <w:rFonts w:hint="default"/>
        <w:lang w:val="ru-RU" w:eastAsia="en-US" w:bidi="ar-SA"/>
      </w:rPr>
    </w:lvl>
    <w:lvl w:ilvl="5" w:tplc="A308D112">
      <w:numFmt w:val="bullet"/>
      <w:lvlText w:val="•"/>
      <w:lvlJc w:val="left"/>
      <w:pPr>
        <w:ind w:left="6713" w:hanging="140"/>
      </w:pPr>
      <w:rPr>
        <w:rFonts w:hint="default"/>
        <w:lang w:val="ru-RU" w:eastAsia="en-US" w:bidi="ar-SA"/>
      </w:rPr>
    </w:lvl>
    <w:lvl w:ilvl="6" w:tplc="5BC874F8">
      <w:numFmt w:val="bullet"/>
      <w:lvlText w:val="•"/>
      <w:lvlJc w:val="left"/>
      <w:pPr>
        <w:ind w:left="7719" w:hanging="140"/>
      </w:pPr>
      <w:rPr>
        <w:rFonts w:hint="default"/>
        <w:lang w:val="ru-RU" w:eastAsia="en-US" w:bidi="ar-SA"/>
      </w:rPr>
    </w:lvl>
    <w:lvl w:ilvl="7" w:tplc="ACF25302">
      <w:numFmt w:val="bullet"/>
      <w:lvlText w:val="•"/>
      <w:lvlJc w:val="left"/>
      <w:pPr>
        <w:ind w:left="8726" w:hanging="140"/>
      </w:pPr>
      <w:rPr>
        <w:rFonts w:hint="default"/>
        <w:lang w:val="ru-RU" w:eastAsia="en-US" w:bidi="ar-SA"/>
      </w:rPr>
    </w:lvl>
    <w:lvl w:ilvl="8" w:tplc="F4F4CC98">
      <w:numFmt w:val="bullet"/>
      <w:lvlText w:val="•"/>
      <w:lvlJc w:val="left"/>
      <w:pPr>
        <w:ind w:left="9733" w:hanging="140"/>
      </w:pPr>
      <w:rPr>
        <w:rFonts w:hint="default"/>
        <w:lang w:val="ru-RU" w:eastAsia="en-US" w:bidi="ar-SA"/>
      </w:rPr>
    </w:lvl>
  </w:abstractNum>
  <w:abstractNum w:abstractNumId="56">
    <w:nsid w:val="3ED241D1"/>
    <w:multiLevelType w:val="hybridMultilevel"/>
    <w:tmpl w:val="6258236E"/>
    <w:lvl w:ilvl="0" w:tplc="9D425974">
      <w:numFmt w:val="bullet"/>
      <w:lvlText w:val="-"/>
      <w:lvlJc w:val="left"/>
      <w:pPr>
        <w:ind w:left="213" w:hanging="142"/>
      </w:pPr>
      <w:rPr>
        <w:rFonts w:ascii="Times New Roman" w:eastAsia="Times New Roman" w:hAnsi="Times New Roman" w:cs="Times New Roman" w:hint="default"/>
        <w:w w:val="96"/>
        <w:sz w:val="24"/>
        <w:szCs w:val="24"/>
        <w:lang w:val="ru-RU" w:eastAsia="en-US" w:bidi="ar-SA"/>
      </w:rPr>
    </w:lvl>
    <w:lvl w:ilvl="1" w:tplc="4E487336">
      <w:numFmt w:val="bullet"/>
      <w:lvlText w:val="•"/>
      <w:lvlJc w:val="left"/>
      <w:pPr>
        <w:ind w:left="590" w:hanging="142"/>
      </w:pPr>
      <w:rPr>
        <w:rFonts w:hint="default"/>
        <w:lang w:val="ru-RU" w:eastAsia="en-US" w:bidi="ar-SA"/>
      </w:rPr>
    </w:lvl>
    <w:lvl w:ilvl="2" w:tplc="7E18FABE">
      <w:numFmt w:val="bullet"/>
      <w:lvlText w:val="•"/>
      <w:lvlJc w:val="left"/>
      <w:pPr>
        <w:ind w:left="960" w:hanging="142"/>
      </w:pPr>
      <w:rPr>
        <w:rFonts w:hint="default"/>
        <w:lang w:val="ru-RU" w:eastAsia="en-US" w:bidi="ar-SA"/>
      </w:rPr>
    </w:lvl>
    <w:lvl w:ilvl="3" w:tplc="0EAE8342">
      <w:numFmt w:val="bullet"/>
      <w:lvlText w:val="•"/>
      <w:lvlJc w:val="left"/>
      <w:pPr>
        <w:ind w:left="1331" w:hanging="142"/>
      </w:pPr>
      <w:rPr>
        <w:rFonts w:hint="default"/>
        <w:lang w:val="ru-RU" w:eastAsia="en-US" w:bidi="ar-SA"/>
      </w:rPr>
    </w:lvl>
    <w:lvl w:ilvl="4" w:tplc="FD6E151A">
      <w:numFmt w:val="bullet"/>
      <w:lvlText w:val="•"/>
      <w:lvlJc w:val="left"/>
      <w:pPr>
        <w:ind w:left="1701" w:hanging="142"/>
      </w:pPr>
      <w:rPr>
        <w:rFonts w:hint="default"/>
        <w:lang w:val="ru-RU" w:eastAsia="en-US" w:bidi="ar-SA"/>
      </w:rPr>
    </w:lvl>
    <w:lvl w:ilvl="5" w:tplc="D6A6215C">
      <w:numFmt w:val="bullet"/>
      <w:lvlText w:val="•"/>
      <w:lvlJc w:val="left"/>
      <w:pPr>
        <w:ind w:left="2072" w:hanging="142"/>
      </w:pPr>
      <w:rPr>
        <w:rFonts w:hint="default"/>
        <w:lang w:val="ru-RU" w:eastAsia="en-US" w:bidi="ar-SA"/>
      </w:rPr>
    </w:lvl>
    <w:lvl w:ilvl="6" w:tplc="292007C4">
      <w:numFmt w:val="bullet"/>
      <w:lvlText w:val="•"/>
      <w:lvlJc w:val="left"/>
      <w:pPr>
        <w:ind w:left="2442" w:hanging="142"/>
      </w:pPr>
      <w:rPr>
        <w:rFonts w:hint="default"/>
        <w:lang w:val="ru-RU" w:eastAsia="en-US" w:bidi="ar-SA"/>
      </w:rPr>
    </w:lvl>
    <w:lvl w:ilvl="7" w:tplc="2CC27C14">
      <w:numFmt w:val="bullet"/>
      <w:lvlText w:val="•"/>
      <w:lvlJc w:val="left"/>
      <w:pPr>
        <w:ind w:left="2812" w:hanging="142"/>
      </w:pPr>
      <w:rPr>
        <w:rFonts w:hint="default"/>
        <w:lang w:val="ru-RU" w:eastAsia="en-US" w:bidi="ar-SA"/>
      </w:rPr>
    </w:lvl>
    <w:lvl w:ilvl="8" w:tplc="84B47062">
      <w:numFmt w:val="bullet"/>
      <w:lvlText w:val="•"/>
      <w:lvlJc w:val="left"/>
      <w:pPr>
        <w:ind w:left="3183" w:hanging="142"/>
      </w:pPr>
      <w:rPr>
        <w:rFonts w:hint="default"/>
        <w:lang w:val="ru-RU" w:eastAsia="en-US" w:bidi="ar-SA"/>
      </w:rPr>
    </w:lvl>
  </w:abstractNum>
  <w:abstractNum w:abstractNumId="57">
    <w:nsid w:val="3FBF3653"/>
    <w:multiLevelType w:val="hybridMultilevel"/>
    <w:tmpl w:val="3AF8CD6C"/>
    <w:lvl w:ilvl="0" w:tplc="57E0A9EE">
      <w:start w:val="6"/>
      <w:numFmt w:val="decimal"/>
      <w:lvlText w:val="%1"/>
      <w:lvlJc w:val="left"/>
      <w:pPr>
        <w:ind w:left="527" w:hanging="420"/>
      </w:pPr>
      <w:rPr>
        <w:rFonts w:hint="default"/>
        <w:lang w:val="ru-RU" w:eastAsia="en-US" w:bidi="ar-SA"/>
      </w:rPr>
    </w:lvl>
    <w:lvl w:ilvl="1" w:tplc="849030E8">
      <w:numFmt w:val="none"/>
      <w:lvlText w:val=""/>
      <w:lvlJc w:val="left"/>
      <w:pPr>
        <w:tabs>
          <w:tab w:val="num" w:pos="360"/>
        </w:tabs>
      </w:pPr>
    </w:lvl>
    <w:lvl w:ilvl="2" w:tplc="8FAA0792">
      <w:numFmt w:val="bullet"/>
      <w:lvlText w:val="•"/>
      <w:lvlJc w:val="left"/>
      <w:pPr>
        <w:ind w:left="1659" w:hanging="420"/>
      </w:pPr>
      <w:rPr>
        <w:rFonts w:hint="default"/>
        <w:lang w:val="ru-RU" w:eastAsia="en-US" w:bidi="ar-SA"/>
      </w:rPr>
    </w:lvl>
    <w:lvl w:ilvl="3" w:tplc="CA3AC82A">
      <w:numFmt w:val="bullet"/>
      <w:lvlText w:val="•"/>
      <w:lvlJc w:val="left"/>
      <w:pPr>
        <w:ind w:left="2228" w:hanging="420"/>
      </w:pPr>
      <w:rPr>
        <w:rFonts w:hint="default"/>
        <w:lang w:val="ru-RU" w:eastAsia="en-US" w:bidi="ar-SA"/>
      </w:rPr>
    </w:lvl>
    <w:lvl w:ilvl="4" w:tplc="79D69CA0">
      <w:numFmt w:val="bullet"/>
      <w:lvlText w:val="•"/>
      <w:lvlJc w:val="left"/>
      <w:pPr>
        <w:ind w:left="2798" w:hanging="420"/>
      </w:pPr>
      <w:rPr>
        <w:rFonts w:hint="default"/>
        <w:lang w:val="ru-RU" w:eastAsia="en-US" w:bidi="ar-SA"/>
      </w:rPr>
    </w:lvl>
    <w:lvl w:ilvl="5" w:tplc="31084962">
      <w:numFmt w:val="bullet"/>
      <w:lvlText w:val="•"/>
      <w:lvlJc w:val="left"/>
      <w:pPr>
        <w:ind w:left="3367" w:hanging="420"/>
      </w:pPr>
      <w:rPr>
        <w:rFonts w:hint="default"/>
        <w:lang w:val="ru-RU" w:eastAsia="en-US" w:bidi="ar-SA"/>
      </w:rPr>
    </w:lvl>
    <w:lvl w:ilvl="6" w:tplc="874C17E0">
      <w:numFmt w:val="bullet"/>
      <w:lvlText w:val="•"/>
      <w:lvlJc w:val="left"/>
      <w:pPr>
        <w:ind w:left="3937" w:hanging="420"/>
      </w:pPr>
      <w:rPr>
        <w:rFonts w:hint="default"/>
        <w:lang w:val="ru-RU" w:eastAsia="en-US" w:bidi="ar-SA"/>
      </w:rPr>
    </w:lvl>
    <w:lvl w:ilvl="7" w:tplc="492A340C">
      <w:numFmt w:val="bullet"/>
      <w:lvlText w:val="•"/>
      <w:lvlJc w:val="left"/>
      <w:pPr>
        <w:ind w:left="4506" w:hanging="420"/>
      </w:pPr>
      <w:rPr>
        <w:rFonts w:hint="default"/>
        <w:lang w:val="ru-RU" w:eastAsia="en-US" w:bidi="ar-SA"/>
      </w:rPr>
    </w:lvl>
    <w:lvl w:ilvl="8" w:tplc="263A0652">
      <w:numFmt w:val="bullet"/>
      <w:lvlText w:val="•"/>
      <w:lvlJc w:val="left"/>
      <w:pPr>
        <w:ind w:left="5076" w:hanging="420"/>
      </w:pPr>
      <w:rPr>
        <w:rFonts w:hint="default"/>
        <w:lang w:val="ru-RU" w:eastAsia="en-US" w:bidi="ar-SA"/>
      </w:rPr>
    </w:lvl>
  </w:abstractNum>
  <w:abstractNum w:abstractNumId="58">
    <w:nsid w:val="40652433"/>
    <w:multiLevelType w:val="hybridMultilevel"/>
    <w:tmpl w:val="E3A029EC"/>
    <w:lvl w:ilvl="0" w:tplc="9CD06DD2">
      <w:start w:val="1"/>
      <w:numFmt w:val="decimal"/>
      <w:lvlText w:val="%1."/>
      <w:lvlJc w:val="left"/>
      <w:pPr>
        <w:ind w:left="935" w:hanging="437"/>
      </w:pPr>
      <w:rPr>
        <w:rFonts w:ascii="Times New Roman" w:eastAsia="Times New Roman" w:hAnsi="Times New Roman" w:cs="Times New Roman" w:hint="default"/>
        <w:spacing w:val="-12"/>
        <w:w w:val="100"/>
        <w:sz w:val="24"/>
        <w:szCs w:val="24"/>
        <w:lang w:val="ru-RU" w:eastAsia="en-US" w:bidi="ar-SA"/>
      </w:rPr>
    </w:lvl>
    <w:lvl w:ilvl="1" w:tplc="8042DFBE">
      <w:numFmt w:val="bullet"/>
      <w:lvlText w:val="•"/>
      <w:lvlJc w:val="left"/>
      <w:pPr>
        <w:ind w:left="1412" w:hanging="437"/>
      </w:pPr>
      <w:rPr>
        <w:rFonts w:hint="default"/>
        <w:lang w:val="ru-RU" w:eastAsia="en-US" w:bidi="ar-SA"/>
      </w:rPr>
    </w:lvl>
    <w:lvl w:ilvl="2" w:tplc="3A5AFC44">
      <w:numFmt w:val="bullet"/>
      <w:lvlText w:val="•"/>
      <w:lvlJc w:val="left"/>
      <w:pPr>
        <w:ind w:left="1884" w:hanging="437"/>
      </w:pPr>
      <w:rPr>
        <w:rFonts w:hint="default"/>
        <w:lang w:val="ru-RU" w:eastAsia="en-US" w:bidi="ar-SA"/>
      </w:rPr>
    </w:lvl>
    <w:lvl w:ilvl="3" w:tplc="4DB69BA8">
      <w:numFmt w:val="bullet"/>
      <w:lvlText w:val="•"/>
      <w:lvlJc w:val="left"/>
      <w:pPr>
        <w:ind w:left="2356" w:hanging="437"/>
      </w:pPr>
      <w:rPr>
        <w:rFonts w:hint="default"/>
        <w:lang w:val="ru-RU" w:eastAsia="en-US" w:bidi="ar-SA"/>
      </w:rPr>
    </w:lvl>
    <w:lvl w:ilvl="4" w:tplc="0D98E8D2">
      <w:numFmt w:val="bullet"/>
      <w:lvlText w:val="•"/>
      <w:lvlJc w:val="left"/>
      <w:pPr>
        <w:ind w:left="2828" w:hanging="437"/>
      </w:pPr>
      <w:rPr>
        <w:rFonts w:hint="default"/>
        <w:lang w:val="ru-RU" w:eastAsia="en-US" w:bidi="ar-SA"/>
      </w:rPr>
    </w:lvl>
    <w:lvl w:ilvl="5" w:tplc="8632C58A">
      <w:numFmt w:val="bullet"/>
      <w:lvlText w:val="•"/>
      <w:lvlJc w:val="left"/>
      <w:pPr>
        <w:ind w:left="3301" w:hanging="437"/>
      </w:pPr>
      <w:rPr>
        <w:rFonts w:hint="default"/>
        <w:lang w:val="ru-RU" w:eastAsia="en-US" w:bidi="ar-SA"/>
      </w:rPr>
    </w:lvl>
    <w:lvl w:ilvl="6" w:tplc="DD78F140">
      <w:numFmt w:val="bullet"/>
      <w:lvlText w:val="•"/>
      <w:lvlJc w:val="left"/>
      <w:pPr>
        <w:ind w:left="3773" w:hanging="437"/>
      </w:pPr>
      <w:rPr>
        <w:rFonts w:hint="default"/>
        <w:lang w:val="ru-RU" w:eastAsia="en-US" w:bidi="ar-SA"/>
      </w:rPr>
    </w:lvl>
    <w:lvl w:ilvl="7" w:tplc="E79AB7F8">
      <w:numFmt w:val="bullet"/>
      <w:lvlText w:val="•"/>
      <w:lvlJc w:val="left"/>
      <w:pPr>
        <w:ind w:left="4245" w:hanging="437"/>
      </w:pPr>
      <w:rPr>
        <w:rFonts w:hint="default"/>
        <w:lang w:val="ru-RU" w:eastAsia="en-US" w:bidi="ar-SA"/>
      </w:rPr>
    </w:lvl>
    <w:lvl w:ilvl="8" w:tplc="48544F08">
      <w:numFmt w:val="bullet"/>
      <w:lvlText w:val="•"/>
      <w:lvlJc w:val="left"/>
      <w:pPr>
        <w:ind w:left="4717" w:hanging="437"/>
      </w:pPr>
      <w:rPr>
        <w:rFonts w:hint="default"/>
        <w:lang w:val="ru-RU" w:eastAsia="en-US" w:bidi="ar-SA"/>
      </w:rPr>
    </w:lvl>
  </w:abstractNum>
  <w:abstractNum w:abstractNumId="59">
    <w:nsid w:val="414B0A61"/>
    <w:multiLevelType w:val="hybridMultilevel"/>
    <w:tmpl w:val="C8F2865C"/>
    <w:lvl w:ilvl="0" w:tplc="1DE408B6">
      <w:numFmt w:val="bullet"/>
      <w:lvlText w:val="-"/>
      <w:lvlJc w:val="left"/>
      <w:pPr>
        <w:ind w:left="215" w:hanging="135"/>
      </w:pPr>
      <w:rPr>
        <w:rFonts w:ascii="Times New Roman" w:eastAsia="Times New Roman" w:hAnsi="Times New Roman" w:cs="Times New Roman" w:hint="default"/>
        <w:w w:val="99"/>
        <w:sz w:val="23"/>
        <w:szCs w:val="23"/>
        <w:lang w:val="ru-RU" w:eastAsia="en-US" w:bidi="ar-SA"/>
      </w:rPr>
    </w:lvl>
    <w:lvl w:ilvl="1" w:tplc="8EC6C384">
      <w:numFmt w:val="bullet"/>
      <w:lvlText w:val="•"/>
      <w:lvlJc w:val="left"/>
      <w:pPr>
        <w:ind w:left="845" w:hanging="135"/>
      </w:pPr>
      <w:rPr>
        <w:rFonts w:hint="default"/>
        <w:lang w:val="ru-RU" w:eastAsia="en-US" w:bidi="ar-SA"/>
      </w:rPr>
    </w:lvl>
    <w:lvl w:ilvl="2" w:tplc="11EA81B0">
      <w:numFmt w:val="bullet"/>
      <w:lvlText w:val="•"/>
      <w:lvlJc w:val="left"/>
      <w:pPr>
        <w:ind w:left="1471" w:hanging="135"/>
      </w:pPr>
      <w:rPr>
        <w:rFonts w:hint="default"/>
        <w:lang w:val="ru-RU" w:eastAsia="en-US" w:bidi="ar-SA"/>
      </w:rPr>
    </w:lvl>
    <w:lvl w:ilvl="3" w:tplc="BA4A5088">
      <w:numFmt w:val="bullet"/>
      <w:lvlText w:val="•"/>
      <w:lvlJc w:val="left"/>
      <w:pPr>
        <w:ind w:left="2097" w:hanging="135"/>
      </w:pPr>
      <w:rPr>
        <w:rFonts w:hint="default"/>
        <w:lang w:val="ru-RU" w:eastAsia="en-US" w:bidi="ar-SA"/>
      </w:rPr>
    </w:lvl>
    <w:lvl w:ilvl="4" w:tplc="E9308118">
      <w:numFmt w:val="bullet"/>
      <w:lvlText w:val="•"/>
      <w:lvlJc w:val="left"/>
      <w:pPr>
        <w:ind w:left="2723" w:hanging="135"/>
      </w:pPr>
      <w:rPr>
        <w:rFonts w:hint="default"/>
        <w:lang w:val="ru-RU" w:eastAsia="en-US" w:bidi="ar-SA"/>
      </w:rPr>
    </w:lvl>
    <w:lvl w:ilvl="5" w:tplc="05D4DC8C">
      <w:numFmt w:val="bullet"/>
      <w:lvlText w:val="•"/>
      <w:lvlJc w:val="left"/>
      <w:pPr>
        <w:ind w:left="3349" w:hanging="135"/>
      </w:pPr>
      <w:rPr>
        <w:rFonts w:hint="default"/>
        <w:lang w:val="ru-RU" w:eastAsia="en-US" w:bidi="ar-SA"/>
      </w:rPr>
    </w:lvl>
    <w:lvl w:ilvl="6" w:tplc="80C6D322">
      <w:numFmt w:val="bullet"/>
      <w:lvlText w:val="•"/>
      <w:lvlJc w:val="left"/>
      <w:pPr>
        <w:ind w:left="3974" w:hanging="135"/>
      </w:pPr>
      <w:rPr>
        <w:rFonts w:hint="default"/>
        <w:lang w:val="ru-RU" w:eastAsia="en-US" w:bidi="ar-SA"/>
      </w:rPr>
    </w:lvl>
    <w:lvl w:ilvl="7" w:tplc="36109410">
      <w:numFmt w:val="bullet"/>
      <w:lvlText w:val="•"/>
      <w:lvlJc w:val="left"/>
      <w:pPr>
        <w:ind w:left="4600" w:hanging="135"/>
      </w:pPr>
      <w:rPr>
        <w:rFonts w:hint="default"/>
        <w:lang w:val="ru-RU" w:eastAsia="en-US" w:bidi="ar-SA"/>
      </w:rPr>
    </w:lvl>
    <w:lvl w:ilvl="8" w:tplc="D1569088">
      <w:numFmt w:val="bullet"/>
      <w:lvlText w:val="•"/>
      <w:lvlJc w:val="left"/>
      <w:pPr>
        <w:ind w:left="5226" w:hanging="135"/>
      </w:pPr>
      <w:rPr>
        <w:rFonts w:hint="default"/>
        <w:lang w:val="ru-RU" w:eastAsia="en-US" w:bidi="ar-SA"/>
      </w:rPr>
    </w:lvl>
  </w:abstractNum>
  <w:abstractNum w:abstractNumId="60">
    <w:nsid w:val="416A4639"/>
    <w:multiLevelType w:val="hybridMultilevel"/>
    <w:tmpl w:val="DB70CFC6"/>
    <w:lvl w:ilvl="0" w:tplc="04190001">
      <w:start w:val="1"/>
      <w:numFmt w:val="bullet"/>
      <w:lvlText w:val=""/>
      <w:lvlJc w:val="left"/>
      <w:pPr>
        <w:tabs>
          <w:tab w:val="num" w:pos="720"/>
        </w:tabs>
        <w:ind w:left="720" w:hanging="360"/>
      </w:pPr>
      <w:rPr>
        <w:rFonts w:ascii="Symbol" w:hAnsi="Symbol" w:hint="default"/>
      </w:rPr>
    </w:lvl>
    <w:lvl w:ilvl="1" w:tplc="9CEC7290">
      <w:start w:val="1"/>
      <w:numFmt w:val="bullet"/>
      <w:lvlText w:val=""/>
      <w:lvlJc w:val="left"/>
      <w:pPr>
        <w:tabs>
          <w:tab w:val="num" w:pos="1647"/>
        </w:tabs>
        <w:ind w:left="1647" w:hanging="567"/>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1ED54AD"/>
    <w:multiLevelType w:val="hybridMultilevel"/>
    <w:tmpl w:val="5212DB18"/>
    <w:lvl w:ilvl="0" w:tplc="A13ACF02">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24DEE55A">
      <w:numFmt w:val="bullet"/>
      <w:lvlText w:val="•"/>
      <w:lvlJc w:val="left"/>
      <w:pPr>
        <w:ind w:left="590" w:hanging="140"/>
      </w:pPr>
      <w:rPr>
        <w:rFonts w:hint="default"/>
        <w:lang w:val="ru-RU" w:eastAsia="en-US" w:bidi="ar-SA"/>
      </w:rPr>
    </w:lvl>
    <w:lvl w:ilvl="2" w:tplc="679C3A82">
      <w:numFmt w:val="bullet"/>
      <w:lvlText w:val="•"/>
      <w:lvlJc w:val="left"/>
      <w:pPr>
        <w:ind w:left="960" w:hanging="140"/>
      </w:pPr>
      <w:rPr>
        <w:rFonts w:hint="default"/>
        <w:lang w:val="ru-RU" w:eastAsia="en-US" w:bidi="ar-SA"/>
      </w:rPr>
    </w:lvl>
    <w:lvl w:ilvl="3" w:tplc="FA729F8A">
      <w:numFmt w:val="bullet"/>
      <w:lvlText w:val="•"/>
      <w:lvlJc w:val="left"/>
      <w:pPr>
        <w:ind w:left="1331" w:hanging="140"/>
      </w:pPr>
      <w:rPr>
        <w:rFonts w:hint="default"/>
        <w:lang w:val="ru-RU" w:eastAsia="en-US" w:bidi="ar-SA"/>
      </w:rPr>
    </w:lvl>
    <w:lvl w:ilvl="4" w:tplc="ED7EA736">
      <w:numFmt w:val="bullet"/>
      <w:lvlText w:val="•"/>
      <w:lvlJc w:val="left"/>
      <w:pPr>
        <w:ind w:left="1701" w:hanging="140"/>
      </w:pPr>
      <w:rPr>
        <w:rFonts w:hint="default"/>
        <w:lang w:val="ru-RU" w:eastAsia="en-US" w:bidi="ar-SA"/>
      </w:rPr>
    </w:lvl>
    <w:lvl w:ilvl="5" w:tplc="3800D428">
      <w:numFmt w:val="bullet"/>
      <w:lvlText w:val="•"/>
      <w:lvlJc w:val="left"/>
      <w:pPr>
        <w:ind w:left="2072" w:hanging="140"/>
      </w:pPr>
      <w:rPr>
        <w:rFonts w:hint="default"/>
        <w:lang w:val="ru-RU" w:eastAsia="en-US" w:bidi="ar-SA"/>
      </w:rPr>
    </w:lvl>
    <w:lvl w:ilvl="6" w:tplc="836A0096">
      <w:numFmt w:val="bullet"/>
      <w:lvlText w:val="•"/>
      <w:lvlJc w:val="left"/>
      <w:pPr>
        <w:ind w:left="2442" w:hanging="140"/>
      </w:pPr>
      <w:rPr>
        <w:rFonts w:hint="default"/>
        <w:lang w:val="ru-RU" w:eastAsia="en-US" w:bidi="ar-SA"/>
      </w:rPr>
    </w:lvl>
    <w:lvl w:ilvl="7" w:tplc="EF0AE04E">
      <w:numFmt w:val="bullet"/>
      <w:lvlText w:val="•"/>
      <w:lvlJc w:val="left"/>
      <w:pPr>
        <w:ind w:left="2812" w:hanging="140"/>
      </w:pPr>
      <w:rPr>
        <w:rFonts w:hint="default"/>
        <w:lang w:val="ru-RU" w:eastAsia="en-US" w:bidi="ar-SA"/>
      </w:rPr>
    </w:lvl>
    <w:lvl w:ilvl="8" w:tplc="CDA021C6">
      <w:numFmt w:val="bullet"/>
      <w:lvlText w:val="•"/>
      <w:lvlJc w:val="left"/>
      <w:pPr>
        <w:ind w:left="3183" w:hanging="140"/>
      </w:pPr>
      <w:rPr>
        <w:rFonts w:hint="default"/>
        <w:lang w:val="ru-RU" w:eastAsia="en-US" w:bidi="ar-SA"/>
      </w:rPr>
    </w:lvl>
  </w:abstractNum>
  <w:abstractNum w:abstractNumId="62">
    <w:nsid w:val="41F51B09"/>
    <w:multiLevelType w:val="hybridMultilevel"/>
    <w:tmpl w:val="C7DCE1C2"/>
    <w:lvl w:ilvl="0" w:tplc="4C6AD484">
      <w:start w:val="3"/>
      <w:numFmt w:val="decimal"/>
      <w:lvlText w:val="%1."/>
      <w:lvlJc w:val="left"/>
      <w:pPr>
        <w:ind w:left="1842" w:hanging="240"/>
      </w:pPr>
      <w:rPr>
        <w:rFonts w:ascii="Times New Roman" w:eastAsia="Times New Roman" w:hAnsi="Times New Roman" w:cs="Times New Roman" w:hint="default"/>
        <w:b/>
        <w:bCs/>
        <w:spacing w:val="-3"/>
        <w:w w:val="100"/>
        <w:sz w:val="24"/>
        <w:szCs w:val="24"/>
        <w:lang w:val="ru-RU" w:eastAsia="en-US" w:bidi="ar-SA"/>
      </w:rPr>
    </w:lvl>
    <w:lvl w:ilvl="1" w:tplc="78A499B4">
      <w:numFmt w:val="none"/>
      <w:lvlText w:val=""/>
      <w:lvlJc w:val="left"/>
      <w:pPr>
        <w:tabs>
          <w:tab w:val="num" w:pos="360"/>
        </w:tabs>
      </w:pPr>
    </w:lvl>
    <w:lvl w:ilvl="2" w:tplc="054A47A0">
      <w:numFmt w:val="bullet"/>
      <w:lvlText w:val=""/>
      <w:lvlJc w:val="left"/>
      <w:pPr>
        <w:ind w:left="1542" w:hanging="790"/>
      </w:pPr>
      <w:rPr>
        <w:rFonts w:ascii="Symbol" w:eastAsia="Symbol" w:hAnsi="Symbol" w:cs="Symbol" w:hint="default"/>
        <w:w w:val="99"/>
        <w:sz w:val="20"/>
        <w:szCs w:val="20"/>
        <w:lang w:val="ru-RU" w:eastAsia="en-US" w:bidi="ar-SA"/>
      </w:rPr>
    </w:lvl>
    <w:lvl w:ilvl="3" w:tplc="199A8EF4">
      <w:numFmt w:val="bullet"/>
      <w:lvlText w:val="•"/>
      <w:lvlJc w:val="left"/>
      <w:pPr>
        <w:ind w:left="1960" w:hanging="790"/>
      </w:pPr>
      <w:rPr>
        <w:rFonts w:hint="default"/>
        <w:lang w:val="ru-RU" w:eastAsia="en-US" w:bidi="ar-SA"/>
      </w:rPr>
    </w:lvl>
    <w:lvl w:ilvl="4" w:tplc="9C6EAAEA">
      <w:numFmt w:val="bullet"/>
      <w:lvlText w:val="•"/>
      <w:lvlJc w:val="left"/>
      <w:pPr>
        <w:ind w:left="3358" w:hanging="790"/>
      </w:pPr>
      <w:rPr>
        <w:rFonts w:hint="default"/>
        <w:lang w:val="ru-RU" w:eastAsia="en-US" w:bidi="ar-SA"/>
      </w:rPr>
    </w:lvl>
    <w:lvl w:ilvl="5" w:tplc="6E622F9A">
      <w:numFmt w:val="bullet"/>
      <w:lvlText w:val="•"/>
      <w:lvlJc w:val="left"/>
      <w:pPr>
        <w:ind w:left="4756" w:hanging="790"/>
      </w:pPr>
      <w:rPr>
        <w:rFonts w:hint="default"/>
        <w:lang w:val="ru-RU" w:eastAsia="en-US" w:bidi="ar-SA"/>
      </w:rPr>
    </w:lvl>
    <w:lvl w:ilvl="6" w:tplc="B52025E6">
      <w:numFmt w:val="bullet"/>
      <w:lvlText w:val="•"/>
      <w:lvlJc w:val="left"/>
      <w:pPr>
        <w:ind w:left="6154" w:hanging="790"/>
      </w:pPr>
      <w:rPr>
        <w:rFonts w:hint="default"/>
        <w:lang w:val="ru-RU" w:eastAsia="en-US" w:bidi="ar-SA"/>
      </w:rPr>
    </w:lvl>
    <w:lvl w:ilvl="7" w:tplc="59044282">
      <w:numFmt w:val="bullet"/>
      <w:lvlText w:val="•"/>
      <w:lvlJc w:val="left"/>
      <w:pPr>
        <w:ind w:left="7552" w:hanging="790"/>
      </w:pPr>
      <w:rPr>
        <w:rFonts w:hint="default"/>
        <w:lang w:val="ru-RU" w:eastAsia="en-US" w:bidi="ar-SA"/>
      </w:rPr>
    </w:lvl>
    <w:lvl w:ilvl="8" w:tplc="E52A2330">
      <w:numFmt w:val="bullet"/>
      <w:lvlText w:val="•"/>
      <w:lvlJc w:val="left"/>
      <w:pPr>
        <w:ind w:left="8950" w:hanging="790"/>
      </w:pPr>
      <w:rPr>
        <w:rFonts w:hint="default"/>
        <w:lang w:val="ru-RU" w:eastAsia="en-US" w:bidi="ar-SA"/>
      </w:rPr>
    </w:lvl>
  </w:abstractNum>
  <w:abstractNum w:abstractNumId="63">
    <w:nsid w:val="428C3A88"/>
    <w:multiLevelType w:val="hybridMultilevel"/>
    <w:tmpl w:val="6B8EBD42"/>
    <w:lvl w:ilvl="0" w:tplc="0BB20460">
      <w:numFmt w:val="bullet"/>
      <w:lvlText w:val="-"/>
      <w:lvlJc w:val="left"/>
      <w:pPr>
        <w:ind w:left="1542" w:hanging="567"/>
      </w:pPr>
      <w:rPr>
        <w:rFonts w:ascii="Times New Roman" w:eastAsia="Times New Roman" w:hAnsi="Times New Roman" w:cs="Times New Roman" w:hint="default"/>
        <w:spacing w:val="-5"/>
        <w:w w:val="99"/>
        <w:sz w:val="24"/>
        <w:szCs w:val="24"/>
        <w:lang w:val="ru-RU" w:eastAsia="en-US" w:bidi="ar-SA"/>
      </w:rPr>
    </w:lvl>
    <w:lvl w:ilvl="1" w:tplc="4CDC2B2E">
      <w:numFmt w:val="bullet"/>
      <w:lvlText w:val="-"/>
      <w:lvlJc w:val="left"/>
      <w:pPr>
        <w:ind w:left="1542" w:hanging="161"/>
      </w:pPr>
      <w:rPr>
        <w:rFonts w:ascii="Times New Roman" w:eastAsia="Times New Roman" w:hAnsi="Times New Roman" w:cs="Times New Roman" w:hint="default"/>
        <w:w w:val="98"/>
        <w:sz w:val="24"/>
        <w:szCs w:val="24"/>
        <w:lang w:val="ru-RU" w:eastAsia="en-US" w:bidi="ar-SA"/>
      </w:rPr>
    </w:lvl>
    <w:lvl w:ilvl="2" w:tplc="FA22A8DA">
      <w:numFmt w:val="bullet"/>
      <w:lvlText w:val="•"/>
      <w:lvlJc w:val="left"/>
      <w:pPr>
        <w:ind w:left="3581" w:hanging="161"/>
      </w:pPr>
      <w:rPr>
        <w:rFonts w:hint="default"/>
        <w:lang w:val="ru-RU" w:eastAsia="en-US" w:bidi="ar-SA"/>
      </w:rPr>
    </w:lvl>
    <w:lvl w:ilvl="3" w:tplc="1D16182E">
      <w:numFmt w:val="bullet"/>
      <w:lvlText w:val="•"/>
      <w:lvlJc w:val="left"/>
      <w:pPr>
        <w:ind w:left="4601" w:hanging="161"/>
      </w:pPr>
      <w:rPr>
        <w:rFonts w:hint="default"/>
        <w:lang w:val="ru-RU" w:eastAsia="en-US" w:bidi="ar-SA"/>
      </w:rPr>
    </w:lvl>
    <w:lvl w:ilvl="4" w:tplc="082AB5BA">
      <w:numFmt w:val="bullet"/>
      <w:lvlText w:val="•"/>
      <w:lvlJc w:val="left"/>
      <w:pPr>
        <w:ind w:left="5622" w:hanging="161"/>
      </w:pPr>
      <w:rPr>
        <w:rFonts w:hint="default"/>
        <w:lang w:val="ru-RU" w:eastAsia="en-US" w:bidi="ar-SA"/>
      </w:rPr>
    </w:lvl>
    <w:lvl w:ilvl="5" w:tplc="15CCB320">
      <w:numFmt w:val="bullet"/>
      <w:lvlText w:val="•"/>
      <w:lvlJc w:val="left"/>
      <w:pPr>
        <w:ind w:left="6643" w:hanging="161"/>
      </w:pPr>
      <w:rPr>
        <w:rFonts w:hint="default"/>
        <w:lang w:val="ru-RU" w:eastAsia="en-US" w:bidi="ar-SA"/>
      </w:rPr>
    </w:lvl>
    <w:lvl w:ilvl="6" w:tplc="74BCB986">
      <w:numFmt w:val="bullet"/>
      <w:lvlText w:val="•"/>
      <w:lvlJc w:val="left"/>
      <w:pPr>
        <w:ind w:left="7663" w:hanging="161"/>
      </w:pPr>
      <w:rPr>
        <w:rFonts w:hint="default"/>
        <w:lang w:val="ru-RU" w:eastAsia="en-US" w:bidi="ar-SA"/>
      </w:rPr>
    </w:lvl>
    <w:lvl w:ilvl="7" w:tplc="BF42D508">
      <w:numFmt w:val="bullet"/>
      <w:lvlText w:val="•"/>
      <w:lvlJc w:val="left"/>
      <w:pPr>
        <w:ind w:left="8684" w:hanging="161"/>
      </w:pPr>
      <w:rPr>
        <w:rFonts w:hint="default"/>
        <w:lang w:val="ru-RU" w:eastAsia="en-US" w:bidi="ar-SA"/>
      </w:rPr>
    </w:lvl>
    <w:lvl w:ilvl="8" w:tplc="10C48348">
      <w:numFmt w:val="bullet"/>
      <w:lvlText w:val="•"/>
      <w:lvlJc w:val="left"/>
      <w:pPr>
        <w:ind w:left="9705" w:hanging="161"/>
      </w:pPr>
      <w:rPr>
        <w:rFonts w:hint="default"/>
        <w:lang w:val="ru-RU" w:eastAsia="en-US" w:bidi="ar-SA"/>
      </w:rPr>
    </w:lvl>
  </w:abstractNum>
  <w:abstractNum w:abstractNumId="64">
    <w:nsid w:val="43241086"/>
    <w:multiLevelType w:val="hybridMultilevel"/>
    <w:tmpl w:val="10469B58"/>
    <w:lvl w:ilvl="0" w:tplc="00A65F96">
      <w:start w:val="1"/>
      <w:numFmt w:val="decimal"/>
      <w:lvlText w:val="%1."/>
      <w:lvlJc w:val="left"/>
      <w:pPr>
        <w:ind w:left="935" w:hanging="581"/>
      </w:pPr>
      <w:rPr>
        <w:rFonts w:ascii="Times New Roman" w:eastAsia="Times New Roman" w:hAnsi="Times New Roman" w:cs="Times New Roman" w:hint="default"/>
        <w:spacing w:val="-22"/>
        <w:w w:val="100"/>
        <w:sz w:val="24"/>
        <w:szCs w:val="24"/>
        <w:lang w:val="ru-RU" w:eastAsia="en-US" w:bidi="ar-SA"/>
      </w:rPr>
    </w:lvl>
    <w:lvl w:ilvl="1" w:tplc="685E464E">
      <w:numFmt w:val="bullet"/>
      <w:lvlText w:val="•"/>
      <w:lvlJc w:val="left"/>
      <w:pPr>
        <w:ind w:left="1412" w:hanging="581"/>
      </w:pPr>
      <w:rPr>
        <w:rFonts w:hint="default"/>
        <w:lang w:val="ru-RU" w:eastAsia="en-US" w:bidi="ar-SA"/>
      </w:rPr>
    </w:lvl>
    <w:lvl w:ilvl="2" w:tplc="B0149678">
      <w:numFmt w:val="bullet"/>
      <w:lvlText w:val="•"/>
      <w:lvlJc w:val="left"/>
      <w:pPr>
        <w:ind w:left="1884" w:hanging="581"/>
      </w:pPr>
      <w:rPr>
        <w:rFonts w:hint="default"/>
        <w:lang w:val="ru-RU" w:eastAsia="en-US" w:bidi="ar-SA"/>
      </w:rPr>
    </w:lvl>
    <w:lvl w:ilvl="3" w:tplc="E10E7712">
      <w:numFmt w:val="bullet"/>
      <w:lvlText w:val="•"/>
      <w:lvlJc w:val="left"/>
      <w:pPr>
        <w:ind w:left="2356" w:hanging="581"/>
      </w:pPr>
      <w:rPr>
        <w:rFonts w:hint="default"/>
        <w:lang w:val="ru-RU" w:eastAsia="en-US" w:bidi="ar-SA"/>
      </w:rPr>
    </w:lvl>
    <w:lvl w:ilvl="4" w:tplc="53347A88">
      <w:numFmt w:val="bullet"/>
      <w:lvlText w:val="•"/>
      <w:lvlJc w:val="left"/>
      <w:pPr>
        <w:ind w:left="2828" w:hanging="581"/>
      </w:pPr>
      <w:rPr>
        <w:rFonts w:hint="default"/>
        <w:lang w:val="ru-RU" w:eastAsia="en-US" w:bidi="ar-SA"/>
      </w:rPr>
    </w:lvl>
    <w:lvl w:ilvl="5" w:tplc="2E4A2D2E">
      <w:numFmt w:val="bullet"/>
      <w:lvlText w:val="•"/>
      <w:lvlJc w:val="left"/>
      <w:pPr>
        <w:ind w:left="3301" w:hanging="581"/>
      </w:pPr>
      <w:rPr>
        <w:rFonts w:hint="default"/>
        <w:lang w:val="ru-RU" w:eastAsia="en-US" w:bidi="ar-SA"/>
      </w:rPr>
    </w:lvl>
    <w:lvl w:ilvl="6" w:tplc="AD681EFA">
      <w:numFmt w:val="bullet"/>
      <w:lvlText w:val="•"/>
      <w:lvlJc w:val="left"/>
      <w:pPr>
        <w:ind w:left="3773" w:hanging="581"/>
      </w:pPr>
      <w:rPr>
        <w:rFonts w:hint="default"/>
        <w:lang w:val="ru-RU" w:eastAsia="en-US" w:bidi="ar-SA"/>
      </w:rPr>
    </w:lvl>
    <w:lvl w:ilvl="7" w:tplc="AC247C1C">
      <w:numFmt w:val="bullet"/>
      <w:lvlText w:val="•"/>
      <w:lvlJc w:val="left"/>
      <w:pPr>
        <w:ind w:left="4245" w:hanging="581"/>
      </w:pPr>
      <w:rPr>
        <w:rFonts w:hint="default"/>
        <w:lang w:val="ru-RU" w:eastAsia="en-US" w:bidi="ar-SA"/>
      </w:rPr>
    </w:lvl>
    <w:lvl w:ilvl="8" w:tplc="C714F2CA">
      <w:numFmt w:val="bullet"/>
      <w:lvlText w:val="•"/>
      <w:lvlJc w:val="left"/>
      <w:pPr>
        <w:ind w:left="4717" w:hanging="581"/>
      </w:pPr>
      <w:rPr>
        <w:rFonts w:hint="default"/>
        <w:lang w:val="ru-RU" w:eastAsia="en-US" w:bidi="ar-SA"/>
      </w:rPr>
    </w:lvl>
  </w:abstractNum>
  <w:abstractNum w:abstractNumId="65">
    <w:nsid w:val="43B82FC4"/>
    <w:multiLevelType w:val="hybridMultilevel"/>
    <w:tmpl w:val="468A74A8"/>
    <w:lvl w:ilvl="0" w:tplc="CA8C1822">
      <w:start w:val="4"/>
      <w:numFmt w:val="decimal"/>
      <w:lvlText w:val="%1."/>
      <w:lvlJc w:val="left"/>
      <w:pPr>
        <w:ind w:left="2209" w:hanging="240"/>
      </w:pPr>
      <w:rPr>
        <w:rFonts w:ascii="Times New Roman" w:eastAsia="Times New Roman" w:hAnsi="Times New Roman" w:cs="Times New Roman" w:hint="default"/>
        <w:b/>
        <w:bCs/>
        <w:spacing w:val="-3"/>
        <w:w w:val="100"/>
        <w:sz w:val="24"/>
        <w:szCs w:val="24"/>
        <w:u w:val="thick" w:color="000000"/>
        <w:lang w:val="ru-RU" w:eastAsia="en-US" w:bidi="ar-SA"/>
      </w:rPr>
    </w:lvl>
    <w:lvl w:ilvl="1" w:tplc="2D14B8C4">
      <w:numFmt w:val="bullet"/>
      <w:lvlText w:val="•"/>
      <w:lvlJc w:val="left"/>
      <w:pPr>
        <w:ind w:left="3154" w:hanging="240"/>
      </w:pPr>
      <w:rPr>
        <w:rFonts w:hint="default"/>
        <w:lang w:val="ru-RU" w:eastAsia="en-US" w:bidi="ar-SA"/>
      </w:rPr>
    </w:lvl>
    <w:lvl w:ilvl="2" w:tplc="E722C148">
      <w:numFmt w:val="bullet"/>
      <w:lvlText w:val="•"/>
      <w:lvlJc w:val="left"/>
      <w:pPr>
        <w:ind w:left="4109" w:hanging="240"/>
      </w:pPr>
      <w:rPr>
        <w:rFonts w:hint="default"/>
        <w:lang w:val="ru-RU" w:eastAsia="en-US" w:bidi="ar-SA"/>
      </w:rPr>
    </w:lvl>
    <w:lvl w:ilvl="3" w:tplc="879CD6D0">
      <w:numFmt w:val="bullet"/>
      <w:lvlText w:val="•"/>
      <w:lvlJc w:val="left"/>
      <w:pPr>
        <w:ind w:left="5063" w:hanging="240"/>
      </w:pPr>
      <w:rPr>
        <w:rFonts w:hint="default"/>
        <w:lang w:val="ru-RU" w:eastAsia="en-US" w:bidi="ar-SA"/>
      </w:rPr>
    </w:lvl>
    <w:lvl w:ilvl="4" w:tplc="6830951E">
      <w:numFmt w:val="bullet"/>
      <w:lvlText w:val="•"/>
      <w:lvlJc w:val="left"/>
      <w:pPr>
        <w:ind w:left="6018" w:hanging="240"/>
      </w:pPr>
      <w:rPr>
        <w:rFonts w:hint="default"/>
        <w:lang w:val="ru-RU" w:eastAsia="en-US" w:bidi="ar-SA"/>
      </w:rPr>
    </w:lvl>
    <w:lvl w:ilvl="5" w:tplc="2F427704">
      <w:numFmt w:val="bullet"/>
      <w:lvlText w:val="•"/>
      <w:lvlJc w:val="left"/>
      <w:pPr>
        <w:ind w:left="6973" w:hanging="240"/>
      </w:pPr>
      <w:rPr>
        <w:rFonts w:hint="default"/>
        <w:lang w:val="ru-RU" w:eastAsia="en-US" w:bidi="ar-SA"/>
      </w:rPr>
    </w:lvl>
    <w:lvl w:ilvl="6" w:tplc="4A1459A8">
      <w:numFmt w:val="bullet"/>
      <w:lvlText w:val="•"/>
      <w:lvlJc w:val="left"/>
      <w:pPr>
        <w:ind w:left="7927" w:hanging="240"/>
      </w:pPr>
      <w:rPr>
        <w:rFonts w:hint="default"/>
        <w:lang w:val="ru-RU" w:eastAsia="en-US" w:bidi="ar-SA"/>
      </w:rPr>
    </w:lvl>
    <w:lvl w:ilvl="7" w:tplc="128E41E0">
      <w:numFmt w:val="bullet"/>
      <w:lvlText w:val="•"/>
      <w:lvlJc w:val="left"/>
      <w:pPr>
        <w:ind w:left="8882" w:hanging="240"/>
      </w:pPr>
      <w:rPr>
        <w:rFonts w:hint="default"/>
        <w:lang w:val="ru-RU" w:eastAsia="en-US" w:bidi="ar-SA"/>
      </w:rPr>
    </w:lvl>
    <w:lvl w:ilvl="8" w:tplc="8B863E7C">
      <w:numFmt w:val="bullet"/>
      <w:lvlText w:val="•"/>
      <w:lvlJc w:val="left"/>
      <w:pPr>
        <w:ind w:left="9837" w:hanging="240"/>
      </w:pPr>
      <w:rPr>
        <w:rFonts w:hint="default"/>
        <w:lang w:val="ru-RU" w:eastAsia="en-US" w:bidi="ar-SA"/>
      </w:rPr>
    </w:lvl>
  </w:abstractNum>
  <w:abstractNum w:abstractNumId="66">
    <w:nsid w:val="45C145CD"/>
    <w:multiLevelType w:val="hybridMultilevel"/>
    <w:tmpl w:val="F3967288"/>
    <w:lvl w:ilvl="0" w:tplc="5BDC7BCC">
      <w:start w:val="1"/>
      <w:numFmt w:val="decimal"/>
      <w:lvlText w:val="%1."/>
      <w:lvlJc w:val="left"/>
      <w:pPr>
        <w:ind w:left="702" w:hanging="276"/>
      </w:pPr>
      <w:rPr>
        <w:rFonts w:ascii="Times New Roman" w:eastAsia="Times New Roman" w:hAnsi="Times New Roman" w:cs="Times New Roman" w:hint="default"/>
        <w:spacing w:val="-24"/>
        <w:w w:val="100"/>
        <w:sz w:val="24"/>
        <w:szCs w:val="24"/>
        <w:lang w:val="ru-RU" w:eastAsia="en-US" w:bidi="ar-SA"/>
      </w:rPr>
    </w:lvl>
    <w:lvl w:ilvl="1" w:tplc="C8E6A480">
      <w:numFmt w:val="bullet"/>
      <w:lvlText w:val="•"/>
      <w:lvlJc w:val="left"/>
      <w:pPr>
        <w:ind w:left="2758" w:hanging="276"/>
      </w:pPr>
      <w:rPr>
        <w:rFonts w:hint="default"/>
        <w:lang w:val="ru-RU" w:eastAsia="en-US" w:bidi="ar-SA"/>
      </w:rPr>
    </w:lvl>
    <w:lvl w:ilvl="2" w:tplc="71FAE140">
      <w:numFmt w:val="bullet"/>
      <w:lvlText w:val="•"/>
      <w:lvlJc w:val="left"/>
      <w:pPr>
        <w:ind w:left="3757" w:hanging="276"/>
      </w:pPr>
      <w:rPr>
        <w:rFonts w:hint="default"/>
        <w:lang w:val="ru-RU" w:eastAsia="en-US" w:bidi="ar-SA"/>
      </w:rPr>
    </w:lvl>
    <w:lvl w:ilvl="3" w:tplc="E3B64516">
      <w:numFmt w:val="bullet"/>
      <w:lvlText w:val="•"/>
      <w:lvlJc w:val="left"/>
      <w:pPr>
        <w:ind w:left="4755" w:hanging="276"/>
      </w:pPr>
      <w:rPr>
        <w:rFonts w:hint="default"/>
        <w:lang w:val="ru-RU" w:eastAsia="en-US" w:bidi="ar-SA"/>
      </w:rPr>
    </w:lvl>
    <w:lvl w:ilvl="4" w:tplc="E67A9528">
      <w:numFmt w:val="bullet"/>
      <w:lvlText w:val="•"/>
      <w:lvlJc w:val="left"/>
      <w:pPr>
        <w:ind w:left="5754" w:hanging="276"/>
      </w:pPr>
      <w:rPr>
        <w:rFonts w:hint="default"/>
        <w:lang w:val="ru-RU" w:eastAsia="en-US" w:bidi="ar-SA"/>
      </w:rPr>
    </w:lvl>
    <w:lvl w:ilvl="5" w:tplc="B4ACABC0">
      <w:numFmt w:val="bullet"/>
      <w:lvlText w:val="•"/>
      <w:lvlJc w:val="left"/>
      <w:pPr>
        <w:ind w:left="6753" w:hanging="276"/>
      </w:pPr>
      <w:rPr>
        <w:rFonts w:hint="default"/>
        <w:lang w:val="ru-RU" w:eastAsia="en-US" w:bidi="ar-SA"/>
      </w:rPr>
    </w:lvl>
    <w:lvl w:ilvl="6" w:tplc="760E9774">
      <w:numFmt w:val="bullet"/>
      <w:lvlText w:val="•"/>
      <w:lvlJc w:val="left"/>
      <w:pPr>
        <w:ind w:left="7751" w:hanging="276"/>
      </w:pPr>
      <w:rPr>
        <w:rFonts w:hint="default"/>
        <w:lang w:val="ru-RU" w:eastAsia="en-US" w:bidi="ar-SA"/>
      </w:rPr>
    </w:lvl>
    <w:lvl w:ilvl="7" w:tplc="A92C6F68">
      <w:numFmt w:val="bullet"/>
      <w:lvlText w:val="•"/>
      <w:lvlJc w:val="left"/>
      <w:pPr>
        <w:ind w:left="8750" w:hanging="276"/>
      </w:pPr>
      <w:rPr>
        <w:rFonts w:hint="default"/>
        <w:lang w:val="ru-RU" w:eastAsia="en-US" w:bidi="ar-SA"/>
      </w:rPr>
    </w:lvl>
    <w:lvl w:ilvl="8" w:tplc="7BB8D708">
      <w:numFmt w:val="bullet"/>
      <w:lvlText w:val="•"/>
      <w:lvlJc w:val="left"/>
      <w:pPr>
        <w:ind w:left="9749" w:hanging="276"/>
      </w:pPr>
      <w:rPr>
        <w:rFonts w:hint="default"/>
        <w:lang w:val="ru-RU" w:eastAsia="en-US" w:bidi="ar-SA"/>
      </w:rPr>
    </w:lvl>
  </w:abstractNum>
  <w:abstractNum w:abstractNumId="67">
    <w:nsid w:val="46C82125"/>
    <w:multiLevelType w:val="hybridMultilevel"/>
    <w:tmpl w:val="7434912E"/>
    <w:lvl w:ilvl="0" w:tplc="0A6A0026">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098A6E0A">
      <w:numFmt w:val="bullet"/>
      <w:lvlText w:val="•"/>
      <w:lvlJc w:val="left"/>
      <w:pPr>
        <w:ind w:left="590" w:hanging="140"/>
      </w:pPr>
      <w:rPr>
        <w:rFonts w:hint="default"/>
        <w:lang w:val="ru-RU" w:eastAsia="en-US" w:bidi="ar-SA"/>
      </w:rPr>
    </w:lvl>
    <w:lvl w:ilvl="2" w:tplc="F12CB26A">
      <w:numFmt w:val="bullet"/>
      <w:lvlText w:val="•"/>
      <w:lvlJc w:val="left"/>
      <w:pPr>
        <w:ind w:left="960" w:hanging="140"/>
      </w:pPr>
      <w:rPr>
        <w:rFonts w:hint="default"/>
        <w:lang w:val="ru-RU" w:eastAsia="en-US" w:bidi="ar-SA"/>
      </w:rPr>
    </w:lvl>
    <w:lvl w:ilvl="3" w:tplc="0D12DC20">
      <w:numFmt w:val="bullet"/>
      <w:lvlText w:val="•"/>
      <w:lvlJc w:val="left"/>
      <w:pPr>
        <w:ind w:left="1331" w:hanging="140"/>
      </w:pPr>
      <w:rPr>
        <w:rFonts w:hint="default"/>
        <w:lang w:val="ru-RU" w:eastAsia="en-US" w:bidi="ar-SA"/>
      </w:rPr>
    </w:lvl>
    <w:lvl w:ilvl="4" w:tplc="5434B572">
      <w:numFmt w:val="bullet"/>
      <w:lvlText w:val="•"/>
      <w:lvlJc w:val="left"/>
      <w:pPr>
        <w:ind w:left="1701" w:hanging="140"/>
      </w:pPr>
      <w:rPr>
        <w:rFonts w:hint="default"/>
        <w:lang w:val="ru-RU" w:eastAsia="en-US" w:bidi="ar-SA"/>
      </w:rPr>
    </w:lvl>
    <w:lvl w:ilvl="5" w:tplc="50FC65AC">
      <w:numFmt w:val="bullet"/>
      <w:lvlText w:val="•"/>
      <w:lvlJc w:val="left"/>
      <w:pPr>
        <w:ind w:left="2072" w:hanging="140"/>
      </w:pPr>
      <w:rPr>
        <w:rFonts w:hint="default"/>
        <w:lang w:val="ru-RU" w:eastAsia="en-US" w:bidi="ar-SA"/>
      </w:rPr>
    </w:lvl>
    <w:lvl w:ilvl="6" w:tplc="10EA343A">
      <w:numFmt w:val="bullet"/>
      <w:lvlText w:val="•"/>
      <w:lvlJc w:val="left"/>
      <w:pPr>
        <w:ind w:left="2442" w:hanging="140"/>
      </w:pPr>
      <w:rPr>
        <w:rFonts w:hint="default"/>
        <w:lang w:val="ru-RU" w:eastAsia="en-US" w:bidi="ar-SA"/>
      </w:rPr>
    </w:lvl>
    <w:lvl w:ilvl="7" w:tplc="06E27A96">
      <w:numFmt w:val="bullet"/>
      <w:lvlText w:val="•"/>
      <w:lvlJc w:val="left"/>
      <w:pPr>
        <w:ind w:left="2812" w:hanging="140"/>
      </w:pPr>
      <w:rPr>
        <w:rFonts w:hint="default"/>
        <w:lang w:val="ru-RU" w:eastAsia="en-US" w:bidi="ar-SA"/>
      </w:rPr>
    </w:lvl>
    <w:lvl w:ilvl="8" w:tplc="70DAC130">
      <w:numFmt w:val="bullet"/>
      <w:lvlText w:val="•"/>
      <w:lvlJc w:val="left"/>
      <w:pPr>
        <w:ind w:left="3183" w:hanging="140"/>
      </w:pPr>
      <w:rPr>
        <w:rFonts w:hint="default"/>
        <w:lang w:val="ru-RU" w:eastAsia="en-US" w:bidi="ar-SA"/>
      </w:rPr>
    </w:lvl>
  </w:abstractNum>
  <w:abstractNum w:abstractNumId="68">
    <w:nsid w:val="4A7233AE"/>
    <w:multiLevelType w:val="hybridMultilevel"/>
    <w:tmpl w:val="D0DE8B0A"/>
    <w:lvl w:ilvl="0" w:tplc="997A623E">
      <w:start w:val="1"/>
      <w:numFmt w:val="decimal"/>
      <w:lvlText w:val="%1."/>
      <w:lvlJc w:val="left"/>
      <w:pPr>
        <w:ind w:left="827" w:hanging="360"/>
      </w:pPr>
      <w:rPr>
        <w:rFonts w:ascii="Times New Roman" w:eastAsia="Times New Roman" w:hAnsi="Times New Roman" w:cs="Times New Roman" w:hint="default"/>
        <w:spacing w:val="-8"/>
        <w:w w:val="100"/>
        <w:sz w:val="24"/>
        <w:szCs w:val="24"/>
        <w:lang w:val="ru-RU" w:eastAsia="en-US" w:bidi="ar-SA"/>
      </w:rPr>
    </w:lvl>
    <w:lvl w:ilvl="1" w:tplc="67BAE54A">
      <w:numFmt w:val="bullet"/>
      <w:lvlText w:val="•"/>
      <w:lvlJc w:val="left"/>
      <w:pPr>
        <w:ind w:left="1304" w:hanging="360"/>
      </w:pPr>
      <w:rPr>
        <w:rFonts w:hint="default"/>
        <w:lang w:val="ru-RU" w:eastAsia="en-US" w:bidi="ar-SA"/>
      </w:rPr>
    </w:lvl>
    <w:lvl w:ilvl="2" w:tplc="D4683588">
      <w:numFmt w:val="bullet"/>
      <w:lvlText w:val="•"/>
      <w:lvlJc w:val="left"/>
      <w:pPr>
        <w:ind w:left="1788" w:hanging="360"/>
      </w:pPr>
      <w:rPr>
        <w:rFonts w:hint="default"/>
        <w:lang w:val="ru-RU" w:eastAsia="en-US" w:bidi="ar-SA"/>
      </w:rPr>
    </w:lvl>
    <w:lvl w:ilvl="3" w:tplc="115A2588">
      <w:numFmt w:val="bullet"/>
      <w:lvlText w:val="•"/>
      <w:lvlJc w:val="left"/>
      <w:pPr>
        <w:ind w:left="2272" w:hanging="360"/>
      </w:pPr>
      <w:rPr>
        <w:rFonts w:hint="default"/>
        <w:lang w:val="ru-RU" w:eastAsia="en-US" w:bidi="ar-SA"/>
      </w:rPr>
    </w:lvl>
    <w:lvl w:ilvl="4" w:tplc="47F63A9E">
      <w:numFmt w:val="bullet"/>
      <w:lvlText w:val="•"/>
      <w:lvlJc w:val="left"/>
      <w:pPr>
        <w:ind w:left="2756" w:hanging="360"/>
      </w:pPr>
      <w:rPr>
        <w:rFonts w:hint="default"/>
        <w:lang w:val="ru-RU" w:eastAsia="en-US" w:bidi="ar-SA"/>
      </w:rPr>
    </w:lvl>
    <w:lvl w:ilvl="5" w:tplc="39143562">
      <w:numFmt w:val="bullet"/>
      <w:lvlText w:val="•"/>
      <w:lvlJc w:val="left"/>
      <w:pPr>
        <w:ind w:left="3241" w:hanging="360"/>
      </w:pPr>
      <w:rPr>
        <w:rFonts w:hint="default"/>
        <w:lang w:val="ru-RU" w:eastAsia="en-US" w:bidi="ar-SA"/>
      </w:rPr>
    </w:lvl>
    <w:lvl w:ilvl="6" w:tplc="5BB24B0A">
      <w:numFmt w:val="bullet"/>
      <w:lvlText w:val="•"/>
      <w:lvlJc w:val="left"/>
      <w:pPr>
        <w:ind w:left="3725" w:hanging="360"/>
      </w:pPr>
      <w:rPr>
        <w:rFonts w:hint="default"/>
        <w:lang w:val="ru-RU" w:eastAsia="en-US" w:bidi="ar-SA"/>
      </w:rPr>
    </w:lvl>
    <w:lvl w:ilvl="7" w:tplc="1F30BA98">
      <w:numFmt w:val="bullet"/>
      <w:lvlText w:val="•"/>
      <w:lvlJc w:val="left"/>
      <w:pPr>
        <w:ind w:left="4209" w:hanging="360"/>
      </w:pPr>
      <w:rPr>
        <w:rFonts w:hint="default"/>
        <w:lang w:val="ru-RU" w:eastAsia="en-US" w:bidi="ar-SA"/>
      </w:rPr>
    </w:lvl>
    <w:lvl w:ilvl="8" w:tplc="F46ED602">
      <w:numFmt w:val="bullet"/>
      <w:lvlText w:val="•"/>
      <w:lvlJc w:val="left"/>
      <w:pPr>
        <w:ind w:left="4693" w:hanging="360"/>
      </w:pPr>
      <w:rPr>
        <w:rFonts w:hint="default"/>
        <w:lang w:val="ru-RU" w:eastAsia="en-US" w:bidi="ar-SA"/>
      </w:rPr>
    </w:lvl>
  </w:abstractNum>
  <w:abstractNum w:abstractNumId="69">
    <w:nsid w:val="4C2C72B3"/>
    <w:multiLevelType w:val="hybridMultilevel"/>
    <w:tmpl w:val="3BC6A816"/>
    <w:lvl w:ilvl="0" w:tplc="D82A7364">
      <w:start w:val="1"/>
      <w:numFmt w:val="decimal"/>
      <w:lvlText w:val="%1."/>
      <w:lvlJc w:val="left"/>
      <w:pPr>
        <w:ind w:left="935" w:hanging="437"/>
      </w:pPr>
      <w:rPr>
        <w:rFonts w:ascii="Times New Roman" w:eastAsia="Times New Roman" w:hAnsi="Times New Roman" w:cs="Times New Roman" w:hint="default"/>
        <w:spacing w:val="-8"/>
        <w:w w:val="100"/>
        <w:sz w:val="24"/>
        <w:szCs w:val="24"/>
        <w:lang w:val="ru-RU" w:eastAsia="en-US" w:bidi="ar-SA"/>
      </w:rPr>
    </w:lvl>
    <w:lvl w:ilvl="1" w:tplc="4F76DB8C">
      <w:numFmt w:val="bullet"/>
      <w:lvlText w:val="•"/>
      <w:lvlJc w:val="left"/>
      <w:pPr>
        <w:ind w:left="1412" w:hanging="437"/>
      </w:pPr>
      <w:rPr>
        <w:rFonts w:hint="default"/>
        <w:lang w:val="ru-RU" w:eastAsia="en-US" w:bidi="ar-SA"/>
      </w:rPr>
    </w:lvl>
    <w:lvl w:ilvl="2" w:tplc="1AA6DBE4">
      <w:numFmt w:val="bullet"/>
      <w:lvlText w:val="•"/>
      <w:lvlJc w:val="left"/>
      <w:pPr>
        <w:ind w:left="1884" w:hanging="437"/>
      </w:pPr>
      <w:rPr>
        <w:rFonts w:hint="default"/>
        <w:lang w:val="ru-RU" w:eastAsia="en-US" w:bidi="ar-SA"/>
      </w:rPr>
    </w:lvl>
    <w:lvl w:ilvl="3" w:tplc="338C0CCA">
      <w:numFmt w:val="bullet"/>
      <w:lvlText w:val="•"/>
      <w:lvlJc w:val="left"/>
      <w:pPr>
        <w:ind w:left="2356" w:hanging="437"/>
      </w:pPr>
      <w:rPr>
        <w:rFonts w:hint="default"/>
        <w:lang w:val="ru-RU" w:eastAsia="en-US" w:bidi="ar-SA"/>
      </w:rPr>
    </w:lvl>
    <w:lvl w:ilvl="4" w:tplc="17FA45AA">
      <w:numFmt w:val="bullet"/>
      <w:lvlText w:val="•"/>
      <w:lvlJc w:val="left"/>
      <w:pPr>
        <w:ind w:left="2828" w:hanging="437"/>
      </w:pPr>
      <w:rPr>
        <w:rFonts w:hint="default"/>
        <w:lang w:val="ru-RU" w:eastAsia="en-US" w:bidi="ar-SA"/>
      </w:rPr>
    </w:lvl>
    <w:lvl w:ilvl="5" w:tplc="215621F8">
      <w:numFmt w:val="bullet"/>
      <w:lvlText w:val="•"/>
      <w:lvlJc w:val="left"/>
      <w:pPr>
        <w:ind w:left="3301" w:hanging="437"/>
      </w:pPr>
      <w:rPr>
        <w:rFonts w:hint="default"/>
        <w:lang w:val="ru-RU" w:eastAsia="en-US" w:bidi="ar-SA"/>
      </w:rPr>
    </w:lvl>
    <w:lvl w:ilvl="6" w:tplc="A30440F2">
      <w:numFmt w:val="bullet"/>
      <w:lvlText w:val="•"/>
      <w:lvlJc w:val="left"/>
      <w:pPr>
        <w:ind w:left="3773" w:hanging="437"/>
      </w:pPr>
      <w:rPr>
        <w:rFonts w:hint="default"/>
        <w:lang w:val="ru-RU" w:eastAsia="en-US" w:bidi="ar-SA"/>
      </w:rPr>
    </w:lvl>
    <w:lvl w:ilvl="7" w:tplc="F008EA38">
      <w:numFmt w:val="bullet"/>
      <w:lvlText w:val="•"/>
      <w:lvlJc w:val="left"/>
      <w:pPr>
        <w:ind w:left="4245" w:hanging="437"/>
      </w:pPr>
      <w:rPr>
        <w:rFonts w:hint="default"/>
        <w:lang w:val="ru-RU" w:eastAsia="en-US" w:bidi="ar-SA"/>
      </w:rPr>
    </w:lvl>
    <w:lvl w:ilvl="8" w:tplc="1970404A">
      <w:numFmt w:val="bullet"/>
      <w:lvlText w:val="•"/>
      <w:lvlJc w:val="left"/>
      <w:pPr>
        <w:ind w:left="4717" w:hanging="437"/>
      </w:pPr>
      <w:rPr>
        <w:rFonts w:hint="default"/>
        <w:lang w:val="ru-RU" w:eastAsia="en-US" w:bidi="ar-SA"/>
      </w:rPr>
    </w:lvl>
  </w:abstractNum>
  <w:abstractNum w:abstractNumId="70">
    <w:nsid w:val="50E361C3"/>
    <w:multiLevelType w:val="hybridMultilevel"/>
    <w:tmpl w:val="8AF8E386"/>
    <w:lvl w:ilvl="0" w:tplc="47D6315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55725700">
      <w:numFmt w:val="bullet"/>
      <w:lvlText w:val="•"/>
      <w:lvlJc w:val="left"/>
      <w:pPr>
        <w:ind w:left="837" w:hanging="140"/>
      </w:pPr>
      <w:rPr>
        <w:rFonts w:hint="default"/>
        <w:lang w:val="ru-RU" w:eastAsia="en-US" w:bidi="ar-SA"/>
      </w:rPr>
    </w:lvl>
    <w:lvl w:ilvl="2" w:tplc="165AF16C">
      <w:numFmt w:val="bullet"/>
      <w:lvlText w:val="•"/>
      <w:lvlJc w:val="left"/>
      <w:pPr>
        <w:ind w:left="1574" w:hanging="140"/>
      </w:pPr>
      <w:rPr>
        <w:rFonts w:hint="default"/>
        <w:lang w:val="ru-RU" w:eastAsia="en-US" w:bidi="ar-SA"/>
      </w:rPr>
    </w:lvl>
    <w:lvl w:ilvl="3" w:tplc="56F424AA">
      <w:numFmt w:val="bullet"/>
      <w:lvlText w:val="•"/>
      <w:lvlJc w:val="left"/>
      <w:pPr>
        <w:ind w:left="2311" w:hanging="140"/>
      </w:pPr>
      <w:rPr>
        <w:rFonts w:hint="default"/>
        <w:lang w:val="ru-RU" w:eastAsia="en-US" w:bidi="ar-SA"/>
      </w:rPr>
    </w:lvl>
    <w:lvl w:ilvl="4" w:tplc="0AF249CE">
      <w:numFmt w:val="bullet"/>
      <w:lvlText w:val="•"/>
      <w:lvlJc w:val="left"/>
      <w:pPr>
        <w:ind w:left="3048" w:hanging="140"/>
      </w:pPr>
      <w:rPr>
        <w:rFonts w:hint="default"/>
        <w:lang w:val="ru-RU" w:eastAsia="en-US" w:bidi="ar-SA"/>
      </w:rPr>
    </w:lvl>
    <w:lvl w:ilvl="5" w:tplc="B6CEB1E2">
      <w:numFmt w:val="bullet"/>
      <w:lvlText w:val="•"/>
      <w:lvlJc w:val="left"/>
      <w:pPr>
        <w:ind w:left="3785" w:hanging="140"/>
      </w:pPr>
      <w:rPr>
        <w:rFonts w:hint="default"/>
        <w:lang w:val="ru-RU" w:eastAsia="en-US" w:bidi="ar-SA"/>
      </w:rPr>
    </w:lvl>
    <w:lvl w:ilvl="6" w:tplc="DA5CB320">
      <w:numFmt w:val="bullet"/>
      <w:lvlText w:val="•"/>
      <w:lvlJc w:val="left"/>
      <w:pPr>
        <w:ind w:left="4522" w:hanging="140"/>
      </w:pPr>
      <w:rPr>
        <w:rFonts w:hint="default"/>
        <w:lang w:val="ru-RU" w:eastAsia="en-US" w:bidi="ar-SA"/>
      </w:rPr>
    </w:lvl>
    <w:lvl w:ilvl="7" w:tplc="5C1E4398">
      <w:numFmt w:val="bullet"/>
      <w:lvlText w:val="•"/>
      <w:lvlJc w:val="left"/>
      <w:pPr>
        <w:ind w:left="5259" w:hanging="140"/>
      </w:pPr>
      <w:rPr>
        <w:rFonts w:hint="default"/>
        <w:lang w:val="ru-RU" w:eastAsia="en-US" w:bidi="ar-SA"/>
      </w:rPr>
    </w:lvl>
    <w:lvl w:ilvl="8" w:tplc="6C265D06">
      <w:numFmt w:val="bullet"/>
      <w:lvlText w:val="•"/>
      <w:lvlJc w:val="left"/>
      <w:pPr>
        <w:ind w:left="5996" w:hanging="140"/>
      </w:pPr>
      <w:rPr>
        <w:rFonts w:hint="default"/>
        <w:lang w:val="ru-RU" w:eastAsia="en-US" w:bidi="ar-SA"/>
      </w:rPr>
    </w:lvl>
  </w:abstractNum>
  <w:abstractNum w:abstractNumId="71">
    <w:nsid w:val="52333B5E"/>
    <w:multiLevelType w:val="hybridMultilevel"/>
    <w:tmpl w:val="7FC883AC"/>
    <w:lvl w:ilvl="0" w:tplc="E91EAAE8">
      <w:numFmt w:val="bullet"/>
      <w:lvlText w:val="—"/>
      <w:lvlJc w:val="left"/>
      <w:pPr>
        <w:ind w:left="107" w:hanging="300"/>
      </w:pPr>
      <w:rPr>
        <w:rFonts w:ascii="Times New Roman" w:eastAsia="Times New Roman" w:hAnsi="Times New Roman" w:cs="Times New Roman" w:hint="default"/>
        <w:w w:val="100"/>
        <w:sz w:val="24"/>
        <w:szCs w:val="24"/>
        <w:lang w:val="ru-RU" w:eastAsia="en-US" w:bidi="ar-SA"/>
      </w:rPr>
    </w:lvl>
    <w:lvl w:ilvl="1" w:tplc="06E2447C">
      <w:numFmt w:val="bullet"/>
      <w:lvlText w:val="•"/>
      <w:lvlJc w:val="left"/>
      <w:pPr>
        <w:ind w:left="423" w:hanging="300"/>
      </w:pPr>
      <w:rPr>
        <w:rFonts w:hint="default"/>
        <w:lang w:val="ru-RU" w:eastAsia="en-US" w:bidi="ar-SA"/>
      </w:rPr>
    </w:lvl>
    <w:lvl w:ilvl="2" w:tplc="A336F2DE">
      <w:numFmt w:val="bullet"/>
      <w:lvlText w:val="•"/>
      <w:lvlJc w:val="left"/>
      <w:pPr>
        <w:ind w:left="747" w:hanging="300"/>
      </w:pPr>
      <w:rPr>
        <w:rFonts w:hint="default"/>
        <w:lang w:val="ru-RU" w:eastAsia="en-US" w:bidi="ar-SA"/>
      </w:rPr>
    </w:lvl>
    <w:lvl w:ilvl="3" w:tplc="E670EDA2">
      <w:numFmt w:val="bullet"/>
      <w:lvlText w:val="•"/>
      <w:lvlJc w:val="left"/>
      <w:pPr>
        <w:ind w:left="1071" w:hanging="300"/>
      </w:pPr>
      <w:rPr>
        <w:rFonts w:hint="default"/>
        <w:lang w:val="ru-RU" w:eastAsia="en-US" w:bidi="ar-SA"/>
      </w:rPr>
    </w:lvl>
    <w:lvl w:ilvl="4" w:tplc="024C8C52">
      <w:numFmt w:val="bullet"/>
      <w:lvlText w:val="•"/>
      <w:lvlJc w:val="left"/>
      <w:pPr>
        <w:ind w:left="1395" w:hanging="300"/>
      </w:pPr>
      <w:rPr>
        <w:rFonts w:hint="default"/>
        <w:lang w:val="ru-RU" w:eastAsia="en-US" w:bidi="ar-SA"/>
      </w:rPr>
    </w:lvl>
    <w:lvl w:ilvl="5" w:tplc="94667EF6">
      <w:numFmt w:val="bullet"/>
      <w:lvlText w:val="•"/>
      <w:lvlJc w:val="left"/>
      <w:pPr>
        <w:ind w:left="1719" w:hanging="300"/>
      </w:pPr>
      <w:rPr>
        <w:rFonts w:hint="default"/>
        <w:lang w:val="ru-RU" w:eastAsia="en-US" w:bidi="ar-SA"/>
      </w:rPr>
    </w:lvl>
    <w:lvl w:ilvl="6" w:tplc="17DA5668">
      <w:numFmt w:val="bullet"/>
      <w:lvlText w:val="•"/>
      <w:lvlJc w:val="left"/>
      <w:pPr>
        <w:ind w:left="2043" w:hanging="300"/>
      </w:pPr>
      <w:rPr>
        <w:rFonts w:hint="default"/>
        <w:lang w:val="ru-RU" w:eastAsia="en-US" w:bidi="ar-SA"/>
      </w:rPr>
    </w:lvl>
    <w:lvl w:ilvl="7" w:tplc="3FCE1E2E">
      <w:numFmt w:val="bullet"/>
      <w:lvlText w:val="•"/>
      <w:lvlJc w:val="left"/>
      <w:pPr>
        <w:ind w:left="2367" w:hanging="300"/>
      </w:pPr>
      <w:rPr>
        <w:rFonts w:hint="default"/>
        <w:lang w:val="ru-RU" w:eastAsia="en-US" w:bidi="ar-SA"/>
      </w:rPr>
    </w:lvl>
    <w:lvl w:ilvl="8" w:tplc="220688F8">
      <w:numFmt w:val="bullet"/>
      <w:lvlText w:val="•"/>
      <w:lvlJc w:val="left"/>
      <w:pPr>
        <w:ind w:left="2691" w:hanging="300"/>
      </w:pPr>
      <w:rPr>
        <w:rFonts w:hint="default"/>
        <w:lang w:val="ru-RU" w:eastAsia="en-US" w:bidi="ar-SA"/>
      </w:rPr>
    </w:lvl>
  </w:abstractNum>
  <w:abstractNum w:abstractNumId="72">
    <w:nsid w:val="524D2B25"/>
    <w:multiLevelType w:val="hybridMultilevel"/>
    <w:tmpl w:val="E71CB2E4"/>
    <w:lvl w:ilvl="0" w:tplc="8984EDEC">
      <w:start w:val="1"/>
      <w:numFmt w:val="decimal"/>
      <w:lvlText w:val="%1."/>
      <w:lvlJc w:val="left"/>
      <w:pPr>
        <w:ind w:left="1683" w:hanging="286"/>
      </w:pPr>
      <w:rPr>
        <w:rFonts w:ascii="Times New Roman" w:eastAsia="Times New Roman" w:hAnsi="Times New Roman" w:cs="Times New Roman" w:hint="default"/>
        <w:b/>
        <w:bCs/>
        <w:spacing w:val="-18"/>
        <w:w w:val="100"/>
        <w:sz w:val="24"/>
        <w:szCs w:val="24"/>
        <w:u w:val="thick" w:color="000000"/>
        <w:lang w:val="ru-RU" w:eastAsia="en-US" w:bidi="ar-SA"/>
      </w:rPr>
    </w:lvl>
    <w:lvl w:ilvl="1" w:tplc="00F2A4EE">
      <w:numFmt w:val="bullet"/>
      <w:lvlText w:val="•"/>
      <w:lvlJc w:val="left"/>
      <w:pPr>
        <w:ind w:left="2686" w:hanging="286"/>
      </w:pPr>
      <w:rPr>
        <w:rFonts w:hint="default"/>
        <w:lang w:val="ru-RU" w:eastAsia="en-US" w:bidi="ar-SA"/>
      </w:rPr>
    </w:lvl>
    <w:lvl w:ilvl="2" w:tplc="C794F04E">
      <w:numFmt w:val="bullet"/>
      <w:lvlText w:val="•"/>
      <w:lvlJc w:val="left"/>
      <w:pPr>
        <w:ind w:left="3693" w:hanging="286"/>
      </w:pPr>
      <w:rPr>
        <w:rFonts w:hint="default"/>
        <w:lang w:val="ru-RU" w:eastAsia="en-US" w:bidi="ar-SA"/>
      </w:rPr>
    </w:lvl>
    <w:lvl w:ilvl="3" w:tplc="80A242EE">
      <w:numFmt w:val="bullet"/>
      <w:lvlText w:val="•"/>
      <w:lvlJc w:val="left"/>
      <w:pPr>
        <w:ind w:left="4699" w:hanging="286"/>
      </w:pPr>
      <w:rPr>
        <w:rFonts w:hint="default"/>
        <w:lang w:val="ru-RU" w:eastAsia="en-US" w:bidi="ar-SA"/>
      </w:rPr>
    </w:lvl>
    <w:lvl w:ilvl="4" w:tplc="F43A01BA">
      <w:numFmt w:val="bullet"/>
      <w:lvlText w:val="•"/>
      <w:lvlJc w:val="left"/>
      <w:pPr>
        <w:ind w:left="5706" w:hanging="286"/>
      </w:pPr>
      <w:rPr>
        <w:rFonts w:hint="default"/>
        <w:lang w:val="ru-RU" w:eastAsia="en-US" w:bidi="ar-SA"/>
      </w:rPr>
    </w:lvl>
    <w:lvl w:ilvl="5" w:tplc="B9BA9A20">
      <w:numFmt w:val="bullet"/>
      <w:lvlText w:val="•"/>
      <w:lvlJc w:val="left"/>
      <w:pPr>
        <w:ind w:left="6713" w:hanging="286"/>
      </w:pPr>
      <w:rPr>
        <w:rFonts w:hint="default"/>
        <w:lang w:val="ru-RU" w:eastAsia="en-US" w:bidi="ar-SA"/>
      </w:rPr>
    </w:lvl>
    <w:lvl w:ilvl="6" w:tplc="5EFA1F74">
      <w:numFmt w:val="bullet"/>
      <w:lvlText w:val="•"/>
      <w:lvlJc w:val="left"/>
      <w:pPr>
        <w:ind w:left="7719" w:hanging="286"/>
      </w:pPr>
      <w:rPr>
        <w:rFonts w:hint="default"/>
        <w:lang w:val="ru-RU" w:eastAsia="en-US" w:bidi="ar-SA"/>
      </w:rPr>
    </w:lvl>
    <w:lvl w:ilvl="7" w:tplc="05A2527C">
      <w:numFmt w:val="bullet"/>
      <w:lvlText w:val="•"/>
      <w:lvlJc w:val="left"/>
      <w:pPr>
        <w:ind w:left="8726" w:hanging="286"/>
      </w:pPr>
      <w:rPr>
        <w:rFonts w:hint="default"/>
        <w:lang w:val="ru-RU" w:eastAsia="en-US" w:bidi="ar-SA"/>
      </w:rPr>
    </w:lvl>
    <w:lvl w:ilvl="8" w:tplc="EC3C68D6">
      <w:numFmt w:val="bullet"/>
      <w:lvlText w:val="•"/>
      <w:lvlJc w:val="left"/>
      <w:pPr>
        <w:ind w:left="9733" w:hanging="286"/>
      </w:pPr>
      <w:rPr>
        <w:rFonts w:hint="default"/>
        <w:lang w:val="ru-RU" w:eastAsia="en-US" w:bidi="ar-SA"/>
      </w:rPr>
    </w:lvl>
  </w:abstractNum>
  <w:abstractNum w:abstractNumId="73">
    <w:nsid w:val="525553D1"/>
    <w:multiLevelType w:val="hybridMultilevel"/>
    <w:tmpl w:val="9850B0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44B0A01"/>
    <w:multiLevelType w:val="hybridMultilevel"/>
    <w:tmpl w:val="D8629EA8"/>
    <w:lvl w:ilvl="0" w:tplc="132E16B4">
      <w:start w:val="1"/>
      <w:numFmt w:val="decimal"/>
      <w:lvlText w:val="%1)"/>
      <w:lvlJc w:val="left"/>
      <w:pPr>
        <w:ind w:left="1542" w:hanging="281"/>
      </w:pPr>
      <w:rPr>
        <w:rFonts w:ascii="Times New Roman" w:eastAsia="Times New Roman" w:hAnsi="Times New Roman" w:cs="Times New Roman" w:hint="default"/>
        <w:w w:val="99"/>
        <w:sz w:val="24"/>
        <w:szCs w:val="24"/>
        <w:lang w:val="ru-RU" w:eastAsia="en-US" w:bidi="ar-SA"/>
      </w:rPr>
    </w:lvl>
    <w:lvl w:ilvl="1" w:tplc="733E9C90">
      <w:start w:val="1"/>
      <w:numFmt w:val="decimal"/>
      <w:lvlText w:val="%2."/>
      <w:lvlJc w:val="left"/>
      <w:pPr>
        <w:ind w:left="2262" w:hanging="697"/>
        <w:jc w:val="right"/>
      </w:pPr>
      <w:rPr>
        <w:rFonts w:ascii="Times New Roman" w:eastAsia="Times New Roman" w:hAnsi="Times New Roman" w:cs="Times New Roman" w:hint="default"/>
        <w:b/>
        <w:bCs/>
        <w:spacing w:val="-17"/>
        <w:w w:val="100"/>
        <w:sz w:val="24"/>
        <w:szCs w:val="24"/>
        <w:lang w:val="ru-RU" w:eastAsia="en-US" w:bidi="ar-SA"/>
      </w:rPr>
    </w:lvl>
    <w:lvl w:ilvl="2" w:tplc="EAB485EE">
      <w:numFmt w:val="bullet"/>
      <w:lvlText w:val="•"/>
      <w:lvlJc w:val="left"/>
      <w:pPr>
        <w:ind w:left="3314" w:hanging="697"/>
      </w:pPr>
      <w:rPr>
        <w:rFonts w:hint="default"/>
        <w:lang w:val="ru-RU" w:eastAsia="en-US" w:bidi="ar-SA"/>
      </w:rPr>
    </w:lvl>
    <w:lvl w:ilvl="3" w:tplc="A666310C">
      <w:numFmt w:val="bullet"/>
      <w:lvlText w:val="•"/>
      <w:lvlJc w:val="left"/>
      <w:pPr>
        <w:ind w:left="4368" w:hanging="697"/>
      </w:pPr>
      <w:rPr>
        <w:rFonts w:hint="default"/>
        <w:lang w:val="ru-RU" w:eastAsia="en-US" w:bidi="ar-SA"/>
      </w:rPr>
    </w:lvl>
    <w:lvl w:ilvl="4" w:tplc="244A9AC8">
      <w:numFmt w:val="bullet"/>
      <w:lvlText w:val="•"/>
      <w:lvlJc w:val="left"/>
      <w:pPr>
        <w:ind w:left="5422" w:hanging="697"/>
      </w:pPr>
      <w:rPr>
        <w:rFonts w:hint="default"/>
        <w:lang w:val="ru-RU" w:eastAsia="en-US" w:bidi="ar-SA"/>
      </w:rPr>
    </w:lvl>
    <w:lvl w:ilvl="5" w:tplc="7D3CE928">
      <w:numFmt w:val="bullet"/>
      <w:lvlText w:val="•"/>
      <w:lvlJc w:val="left"/>
      <w:pPr>
        <w:ind w:left="6476" w:hanging="697"/>
      </w:pPr>
      <w:rPr>
        <w:rFonts w:hint="default"/>
        <w:lang w:val="ru-RU" w:eastAsia="en-US" w:bidi="ar-SA"/>
      </w:rPr>
    </w:lvl>
    <w:lvl w:ilvl="6" w:tplc="6302D670">
      <w:numFmt w:val="bullet"/>
      <w:lvlText w:val="•"/>
      <w:lvlJc w:val="left"/>
      <w:pPr>
        <w:ind w:left="7530" w:hanging="697"/>
      </w:pPr>
      <w:rPr>
        <w:rFonts w:hint="default"/>
        <w:lang w:val="ru-RU" w:eastAsia="en-US" w:bidi="ar-SA"/>
      </w:rPr>
    </w:lvl>
    <w:lvl w:ilvl="7" w:tplc="00287996">
      <w:numFmt w:val="bullet"/>
      <w:lvlText w:val="•"/>
      <w:lvlJc w:val="left"/>
      <w:pPr>
        <w:ind w:left="8584" w:hanging="697"/>
      </w:pPr>
      <w:rPr>
        <w:rFonts w:hint="default"/>
        <w:lang w:val="ru-RU" w:eastAsia="en-US" w:bidi="ar-SA"/>
      </w:rPr>
    </w:lvl>
    <w:lvl w:ilvl="8" w:tplc="000C247A">
      <w:numFmt w:val="bullet"/>
      <w:lvlText w:val="•"/>
      <w:lvlJc w:val="left"/>
      <w:pPr>
        <w:ind w:left="9638" w:hanging="697"/>
      </w:pPr>
      <w:rPr>
        <w:rFonts w:hint="default"/>
        <w:lang w:val="ru-RU" w:eastAsia="en-US" w:bidi="ar-SA"/>
      </w:rPr>
    </w:lvl>
  </w:abstractNum>
  <w:abstractNum w:abstractNumId="75">
    <w:nsid w:val="5655414E"/>
    <w:multiLevelType w:val="hybridMultilevel"/>
    <w:tmpl w:val="13ECBFE6"/>
    <w:lvl w:ilvl="0" w:tplc="5DB69822">
      <w:start w:val="1"/>
      <w:numFmt w:val="decimal"/>
      <w:lvlText w:val="%1."/>
      <w:lvlJc w:val="left"/>
      <w:pPr>
        <w:ind w:left="498" w:hanging="569"/>
      </w:pPr>
      <w:rPr>
        <w:rFonts w:ascii="Times New Roman" w:eastAsia="Times New Roman" w:hAnsi="Times New Roman" w:cs="Times New Roman" w:hint="default"/>
        <w:spacing w:val="-5"/>
        <w:w w:val="100"/>
        <w:sz w:val="24"/>
        <w:szCs w:val="24"/>
        <w:lang w:val="ru-RU" w:eastAsia="en-US" w:bidi="ar-SA"/>
      </w:rPr>
    </w:lvl>
    <w:lvl w:ilvl="1" w:tplc="CA06BFD4">
      <w:numFmt w:val="bullet"/>
      <w:lvlText w:val="•"/>
      <w:lvlJc w:val="left"/>
      <w:pPr>
        <w:ind w:left="1016" w:hanging="569"/>
      </w:pPr>
      <w:rPr>
        <w:rFonts w:hint="default"/>
        <w:lang w:val="ru-RU" w:eastAsia="en-US" w:bidi="ar-SA"/>
      </w:rPr>
    </w:lvl>
    <w:lvl w:ilvl="2" w:tplc="C7F6DB98">
      <w:numFmt w:val="bullet"/>
      <w:lvlText w:val="•"/>
      <w:lvlJc w:val="left"/>
      <w:pPr>
        <w:ind w:left="1532" w:hanging="569"/>
      </w:pPr>
      <w:rPr>
        <w:rFonts w:hint="default"/>
        <w:lang w:val="ru-RU" w:eastAsia="en-US" w:bidi="ar-SA"/>
      </w:rPr>
    </w:lvl>
    <w:lvl w:ilvl="3" w:tplc="E3A8423E">
      <w:numFmt w:val="bullet"/>
      <w:lvlText w:val="•"/>
      <w:lvlJc w:val="left"/>
      <w:pPr>
        <w:ind w:left="2048" w:hanging="569"/>
      </w:pPr>
      <w:rPr>
        <w:rFonts w:hint="default"/>
        <w:lang w:val="ru-RU" w:eastAsia="en-US" w:bidi="ar-SA"/>
      </w:rPr>
    </w:lvl>
    <w:lvl w:ilvl="4" w:tplc="DA125C08">
      <w:numFmt w:val="bullet"/>
      <w:lvlText w:val="•"/>
      <w:lvlJc w:val="left"/>
      <w:pPr>
        <w:ind w:left="2564" w:hanging="569"/>
      </w:pPr>
      <w:rPr>
        <w:rFonts w:hint="default"/>
        <w:lang w:val="ru-RU" w:eastAsia="en-US" w:bidi="ar-SA"/>
      </w:rPr>
    </w:lvl>
    <w:lvl w:ilvl="5" w:tplc="2DC4475E">
      <w:numFmt w:val="bullet"/>
      <w:lvlText w:val="•"/>
      <w:lvlJc w:val="left"/>
      <w:pPr>
        <w:ind w:left="3081" w:hanging="569"/>
      </w:pPr>
      <w:rPr>
        <w:rFonts w:hint="default"/>
        <w:lang w:val="ru-RU" w:eastAsia="en-US" w:bidi="ar-SA"/>
      </w:rPr>
    </w:lvl>
    <w:lvl w:ilvl="6" w:tplc="437A1A2E">
      <w:numFmt w:val="bullet"/>
      <w:lvlText w:val="•"/>
      <w:lvlJc w:val="left"/>
      <w:pPr>
        <w:ind w:left="3597" w:hanging="569"/>
      </w:pPr>
      <w:rPr>
        <w:rFonts w:hint="default"/>
        <w:lang w:val="ru-RU" w:eastAsia="en-US" w:bidi="ar-SA"/>
      </w:rPr>
    </w:lvl>
    <w:lvl w:ilvl="7" w:tplc="D632B3A4">
      <w:numFmt w:val="bullet"/>
      <w:lvlText w:val="•"/>
      <w:lvlJc w:val="left"/>
      <w:pPr>
        <w:ind w:left="4113" w:hanging="569"/>
      </w:pPr>
      <w:rPr>
        <w:rFonts w:hint="default"/>
        <w:lang w:val="ru-RU" w:eastAsia="en-US" w:bidi="ar-SA"/>
      </w:rPr>
    </w:lvl>
    <w:lvl w:ilvl="8" w:tplc="39A491BC">
      <w:numFmt w:val="bullet"/>
      <w:lvlText w:val="•"/>
      <w:lvlJc w:val="left"/>
      <w:pPr>
        <w:ind w:left="4629" w:hanging="569"/>
      </w:pPr>
      <w:rPr>
        <w:rFonts w:hint="default"/>
        <w:lang w:val="ru-RU" w:eastAsia="en-US" w:bidi="ar-SA"/>
      </w:rPr>
    </w:lvl>
  </w:abstractNum>
  <w:abstractNum w:abstractNumId="76">
    <w:nsid w:val="568A30FC"/>
    <w:multiLevelType w:val="hybridMultilevel"/>
    <w:tmpl w:val="E7648286"/>
    <w:lvl w:ilvl="0" w:tplc="F2F2EAAE">
      <w:start w:val="3"/>
      <w:numFmt w:val="decimal"/>
      <w:lvlText w:val="%1."/>
      <w:lvlJc w:val="left"/>
      <w:pPr>
        <w:ind w:left="935" w:hanging="581"/>
      </w:pPr>
      <w:rPr>
        <w:rFonts w:ascii="Times New Roman" w:eastAsia="Times New Roman" w:hAnsi="Times New Roman" w:cs="Times New Roman" w:hint="default"/>
        <w:spacing w:val="-14"/>
        <w:w w:val="100"/>
        <w:sz w:val="24"/>
        <w:szCs w:val="24"/>
        <w:lang w:val="ru-RU" w:eastAsia="en-US" w:bidi="ar-SA"/>
      </w:rPr>
    </w:lvl>
    <w:lvl w:ilvl="1" w:tplc="D7324ACE">
      <w:numFmt w:val="bullet"/>
      <w:lvlText w:val="•"/>
      <w:lvlJc w:val="left"/>
      <w:pPr>
        <w:ind w:left="1412" w:hanging="581"/>
      </w:pPr>
      <w:rPr>
        <w:rFonts w:hint="default"/>
        <w:lang w:val="ru-RU" w:eastAsia="en-US" w:bidi="ar-SA"/>
      </w:rPr>
    </w:lvl>
    <w:lvl w:ilvl="2" w:tplc="3B0EDE2A">
      <w:numFmt w:val="bullet"/>
      <w:lvlText w:val="•"/>
      <w:lvlJc w:val="left"/>
      <w:pPr>
        <w:ind w:left="1884" w:hanging="581"/>
      </w:pPr>
      <w:rPr>
        <w:rFonts w:hint="default"/>
        <w:lang w:val="ru-RU" w:eastAsia="en-US" w:bidi="ar-SA"/>
      </w:rPr>
    </w:lvl>
    <w:lvl w:ilvl="3" w:tplc="6F7EC082">
      <w:numFmt w:val="bullet"/>
      <w:lvlText w:val="•"/>
      <w:lvlJc w:val="left"/>
      <w:pPr>
        <w:ind w:left="2356" w:hanging="581"/>
      </w:pPr>
      <w:rPr>
        <w:rFonts w:hint="default"/>
        <w:lang w:val="ru-RU" w:eastAsia="en-US" w:bidi="ar-SA"/>
      </w:rPr>
    </w:lvl>
    <w:lvl w:ilvl="4" w:tplc="D6BEB5C0">
      <w:numFmt w:val="bullet"/>
      <w:lvlText w:val="•"/>
      <w:lvlJc w:val="left"/>
      <w:pPr>
        <w:ind w:left="2828" w:hanging="581"/>
      </w:pPr>
      <w:rPr>
        <w:rFonts w:hint="default"/>
        <w:lang w:val="ru-RU" w:eastAsia="en-US" w:bidi="ar-SA"/>
      </w:rPr>
    </w:lvl>
    <w:lvl w:ilvl="5" w:tplc="3FF29B46">
      <w:numFmt w:val="bullet"/>
      <w:lvlText w:val="•"/>
      <w:lvlJc w:val="left"/>
      <w:pPr>
        <w:ind w:left="3301" w:hanging="581"/>
      </w:pPr>
      <w:rPr>
        <w:rFonts w:hint="default"/>
        <w:lang w:val="ru-RU" w:eastAsia="en-US" w:bidi="ar-SA"/>
      </w:rPr>
    </w:lvl>
    <w:lvl w:ilvl="6" w:tplc="7670107A">
      <w:numFmt w:val="bullet"/>
      <w:lvlText w:val="•"/>
      <w:lvlJc w:val="left"/>
      <w:pPr>
        <w:ind w:left="3773" w:hanging="581"/>
      </w:pPr>
      <w:rPr>
        <w:rFonts w:hint="default"/>
        <w:lang w:val="ru-RU" w:eastAsia="en-US" w:bidi="ar-SA"/>
      </w:rPr>
    </w:lvl>
    <w:lvl w:ilvl="7" w:tplc="8E5E248E">
      <w:numFmt w:val="bullet"/>
      <w:lvlText w:val="•"/>
      <w:lvlJc w:val="left"/>
      <w:pPr>
        <w:ind w:left="4245" w:hanging="581"/>
      </w:pPr>
      <w:rPr>
        <w:rFonts w:hint="default"/>
        <w:lang w:val="ru-RU" w:eastAsia="en-US" w:bidi="ar-SA"/>
      </w:rPr>
    </w:lvl>
    <w:lvl w:ilvl="8" w:tplc="D2DCD7E0">
      <w:numFmt w:val="bullet"/>
      <w:lvlText w:val="•"/>
      <w:lvlJc w:val="left"/>
      <w:pPr>
        <w:ind w:left="4717" w:hanging="581"/>
      </w:pPr>
      <w:rPr>
        <w:rFonts w:hint="default"/>
        <w:lang w:val="ru-RU" w:eastAsia="en-US" w:bidi="ar-SA"/>
      </w:rPr>
    </w:lvl>
  </w:abstractNum>
  <w:abstractNum w:abstractNumId="77">
    <w:nsid w:val="56B75FC0"/>
    <w:multiLevelType w:val="hybridMultilevel"/>
    <w:tmpl w:val="0CBA75AE"/>
    <w:lvl w:ilvl="0" w:tplc="1098DE4A">
      <w:numFmt w:val="bullet"/>
      <w:lvlText w:val=""/>
      <w:lvlJc w:val="left"/>
      <w:pPr>
        <w:ind w:left="568" w:hanging="284"/>
      </w:pPr>
      <w:rPr>
        <w:rFonts w:ascii="Symbol" w:eastAsia="Symbol" w:hAnsi="Symbol" w:cs="Symbol" w:hint="default"/>
        <w:color w:val="555F6C"/>
        <w:w w:val="100"/>
        <w:sz w:val="24"/>
        <w:szCs w:val="24"/>
        <w:lang w:val="ru-RU" w:eastAsia="en-US" w:bidi="ar-SA"/>
      </w:rPr>
    </w:lvl>
    <w:lvl w:ilvl="1" w:tplc="3A1EEF56">
      <w:numFmt w:val="bullet"/>
      <w:lvlText w:val="•"/>
      <w:lvlJc w:val="left"/>
      <w:pPr>
        <w:ind w:left="1586" w:hanging="284"/>
      </w:pPr>
      <w:rPr>
        <w:rFonts w:hint="default"/>
        <w:lang w:val="ru-RU" w:eastAsia="en-US" w:bidi="ar-SA"/>
      </w:rPr>
    </w:lvl>
    <w:lvl w:ilvl="2" w:tplc="3A786D3C">
      <w:numFmt w:val="bullet"/>
      <w:lvlText w:val="•"/>
      <w:lvlJc w:val="left"/>
      <w:pPr>
        <w:ind w:left="2607" w:hanging="284"/>
      </w:pPr>
      <w:rPr>
        <w:rFonts w:hint="default"/>
        <w:lang w:val="ru-RU" w:eastAsia="en-US" w:bidi="ar-SA"/>
      </w:rPr>
    </w:lvl>
    <w:lvl w:ilvl="3" w:tplc="348661C4">
      <w:numFmt w:val="bullet"/>
      <w:lvlText w:val="•"/>
      <w:lvlJc w:val="left"/>
      <w:pPr>
        <w:ind w:left="3627" w:hanging="284"/>
      </w:pPr>
      <w:rPr>
        <w:rFonts w:hint="default"/>
        <w:lang w:val="ru-RU" w:eastAsia="en-US" w:bidi="ar-SA"/>
      </w:rPr>
    </w:lvl>
    <w:lvl w:ilvl="4" w:tplc="1E2E18A2">
      <w:numFmt w:val="bullet"/>
      <w:lvlText w:val="•"/>
      <w:lvlJc w:val="left"/>
      <w:pPr>
        <w:ind w:left="4648" w:hanging="284"/>
      </w:pPr>
      <w:rPr>
        <w:rFonts w:hint="default"/>
        <w:lang w:val="ru-RU" w:eastAsia="en-US" w:bidi="ar-SA"/>
      </w:rPr>
    </w:lvl>
    <w:lvl w:ilvl="5" w:tplc="88385CF8">
      <w:numFmt w:val="bullet"/>
      <w:lvlText w:val="•"/>
      <w:lvlJc w:val="left"/>
      <w:pPr>
        <w:ind w:left="5669" w:hanging="284"/>
      </w:pPr>
      <w:rPr>
        <w:rFonts w:hint="default"/>
        <w:lang w:val="ru-RU" w:eastAsia="en-US" w:bidi="ar-SA"/>
      </w:rPr>
    </w:lvl>
    <w:lvl w:ilvl="6" w:tplc="F5E02D8C">
      <w:numFmt w:val="bullet"/>
      <w:lvlText w:val="•"/>
      <w:lvlJc w:val="left"/>
      <w:pPr>
        <w:ind w:left="6689" w:hanging="284"/>
      </w:pPr>
      <w:rPr>
        <w:rFonts w:hint="default"/>
        <w:lang w:val="ru-RU" w:eastAsia="en-US" w:bidi="ar-SA"/>
      </w:rPr>
    </w:lvl>
    <w:lvl w:ilvl="7" w:tplc="B28E744A">
      <w:numFmt w:val="bullet"/>
      <w:lvlText w:val="•"/>
      <w:lvlJc w:val="left"/>
      <w:pPr>
        <w:ind w:left="7710" w:hanging="284"/>
      </w:pPr>
      <w:rPr>
        <w:rFonts w:hint="default"/>
        <w:lang w:val="ru-RU" w:eastAsia="en-US" w:bidi="ar-SA"/>
      </w:rPr>
    </w:lvl>
    <w:lvl w:ilvl="8" w:tplc="A0648ED4">
      <w:numFmt w:val="bullet"/>
      <w:lvlText w:val="•"/>
      <w:lvlJc w:val="left"/>
      <w:pPr>
        <w:ind w:left="8731" w:hanging="284"/>
      </w:pPr>
      <w:rPr>
        <w:rFonts w:hint="default"/>
        <w:lang w:val="ru-RU" w:eastAsia="en-US" w:bidi="ar-SA"/>
      </w:rPr>
    </w:lvl>
  </w:abstractNum>
  <w:abstractNum w:abstractNumId="78">
    <w:nsid w:val="5A7E704B"/>
    <w:multiLevelType w:val="hybridMultilevel"/>
    <w:tmpl w:val="342019BA"/>
    <w:lvl w:ilvl="0" w:tplc="78C46752">
      <w:start w:val="1"/>
      <w:numFmt w:val="decimal"/>
      <w:lvlText w:val="%1"/>
      <w:lvlJc w:val="left"/>
      <w:pPr>
        <w:ind w:left="107" w:hanging="420"/>
      </w:pPr>
      <w:rPr>
        <w:rFonts w:hint="default"/>
        <w:lang w:val="ru-RU" w:eastAsia="en-US" w:bidi="ar-SA"/>
      </w:rPr>
    </w:lvl>
    <w:lvl w:ilvl="1" w:tplc="11E843B0">
      <w:numFmt w:val="none"/>
      <w:lvlText w:val=""/>
      <w:lvlJc w:val="left"/>
      <w:pPr>
        <w:tabs>
          <w:tab w:val="num" w:pos="360"/>
        </w:tabs>
      </w:pPr>
    </w:lvl>
    <w:lvl w:ilvl="2" w:tplc="08503580">
      <w:numFmt w:val="bullet"/>
      <w:lvlText w:val="•"/>
      <w:lvlJc w:val="left"/>
      <w:pPr>
        <w:ind w:left="1323" w:hanging="420"/>
      </w:pPr>
      <w:rPr>
        <w:rFonts w:hint="default"/>
        <w:lang w:val="ru-RU" w:eastAsia="en-US" w:bidi="ar-SA"/>
      </w:rPr>
    </w:lvl>
    <w:lvl w:ilvl="3" w:tplc="BE345BB2">
      <w:numFmt w:val="bullet"/>
      <w:lvlText w:val="•"/>
      <w:lvlJc w:val="left"/>
      <w:pPr>
        <w:ind w:left="1934" w:hanging="420"/>
      </w:pPr>
      <w:rPr>
        <w:rFonts w:hint="default"/>
        <w:lang w:val="ru-RU" w:eastAsia="en-US" w:bidi="ar-SA"/>
      </w:rPr>
    </w:lvl>
    <w:lvl w:ilvl="4" w:tplc="422CFCD8">
      <w:numFmt w:val="bullet"/>
      <w:lvlText w:val="•"/>
      <w:lvlJc w:val="left"/>
      <w:pPr>
        <w:ind w:left="2546" w:hanging="420"/>
      </w:pPr>
      <w:rPr>
        <w:rFonts w:hint="default"/>
        <w:lang w:val="ru-RU" w:eastAsia="en-US" w:bidi="ar-SA"/>
      </w:rPr>
    </w:lvl>
    <w:lvl w:ilvl="5" w:tplc="A574CA9C">
      <w:numFmt w:val="bullet"/>
      <w:lvlText w:val="•"/>
      <w:lvlJc w:val="left"/>
      <w:pPr>
        <w:ind w:left="3157" w:hanging="420"/>
      </w:pPr>
      <w:rPr>
        <w:rFonts w:hint="default"/>
        <w:lang w:val="ru-RU" w:eastAsia="en-US" w:bidi="ar-SA"/>
      </w:rPr>
    </w:lvl>
    <w:lvl w:ilvl="6" w:tplc="7A4ADC14">
      <w:numFmt w:val="bullet"/>
      <w:lvlText w:val="•"/>
      <w:lvlJc w:val="left"/>
      <w:pPr>
        <w:ind w:left="3769" w:hanging="420"/>
      </w:pPr>
      <w:rPr>
        <w:rFonts w:hint="default"/>
        <w:lang w:val="ru-RU" w:eastAsia="en-US" w:bidi="ar-SA"/>
      </w:rPr>
    </w:lvl>
    <w:lvl w:ilvl="7" w:tplc="AC748386">
      <w:numFmt w:val="bullet"/>
      <w:lvlText w:val="•"/>
      <w:lvlJc w:val="left"/>
      <w:pPr>
        <w:ind w:left="4380" w:hanging="420"/>
      </w:pPr>
      <w:rPr>
        <w:rFonts w:hint="default"/>
        <w:lang w:val="ru-RU" w:eastAsia="en-US" w:bidi="ar-SA"/>
      </w:rPr>
    </w:lvl>
    <w:lvl w:ilvl="8" w:tplc="3564A5A6">
      <w:numFmt w:val="bullet"/>
      <w:lvlText w:val="•"/>
      <w:lvlJc w:val="left"/>
      <w:pPr>
        <w:ind w:left="4992" w:hanging="420"/>
      </w:pPr>
      <w:rPr>
        <w:rFonts w:hint="default"/>
        <w:lang w:val="ru-RU" w:eastAsia="en-US" w:bidi="ar-SA"/>
      </w:rPr>
    </w:lvl>
  </w:abstractNum>
  <w:abstractNum w:abstractNumId="79">
    <w:nsid w:val="5C457A43"/>
    <w:multiLevelType w:val="hybridMultilevel"/>
    <w:tmpl w:val="6936D4B4"/>
    <w:lvl w:ilvl="0" w:tplc="9064D606">
      <w:numFmt w:val="bullet"/>
      <w:lvlText w:val="—"/>
      <w:lvlJc w:val="left"/>
      <w:pPr>
        <w:ind w:left="1542" w:hanging="555"/>
      </w:pPr>
      <w:rPr>
        <w:rFonts w:ascii="Times New Roman" w:eastAsia="Times New Roman" w:hAnsi="Times New Roman" w:cs="Times New Roman" w:hint="default"/>
        <w:spacing w:val="-30"/>
        <w:w w:val="100"/>
        <w:sz w:val="24"/>
        <w:szCs w:val="24"/>
        <w:lang w:val="ru-RU" w:eastAsia="en-US" w:bidi="ar-SA"/>
      </w:rPr>
    </w:lvl>
    <w:lvl w:ilvl="1" w:tplc="50F64D24">
      <w:numFmt w:val="bullet"/>
      <w:lvlText w:val="•"/>
      <w:lvlJc w:val="left"/>
      <w:pPr>
        <w:ind w:left="2560" w:hanging="555"/>
      </w:pPr>
      <w:rPr>
        <w:rFonts w:hint="default"/>
        <w:lang w:val="ru-RU" w:eastAsia="en-US" w:bidi="ar-SA"/>
      </w:rPr>
    </w:lvl>
    <w:lvl w:ilvl="2" w:tplc="B720BF4A">
      <w:numFmt w:val="bullet"/>
      <w:lvlText w:val="•"/>
      <w:lvlJc w:val="left"/>
      <w:pPr>
        <w:ind w:left="3581" w:hanging="555"/>
      </w:pPr>
      <w:rPr>
        <w:rFonts w:hint="default"/>
        <w:lang w:val="ru-RU" w:eastAsia="en-US" w:bidi="ar-SA"/>
      </w:rPr>
    </w:lvl>
    <w:lvl w:ilvl="3" w:tplc="F236C8EE">
      <w:numFmt w:val="bullet"/>
      <w:lvlText w:val="•"/>
      <w:lvlJc w:val="left"/>
      <w:pPr>
        <w:ind w:left="4601" w:hanging="555"/>
      </w:pPr>
      <w:rPr>
        <w:rFonts w:hint="default"/>
        <w:lang w:val="ru-RU" w:eastAsia="en-US" w:bidi="ar-SA"/>
      </w:rPr>
    </w:lvl>
    <w:lvl w:ilvl="4" w:tplc="D2208F7E">
      <w:numFmt w:val="bullet"/>
      <w:lvlText w:val="•"/>
      <w:lvlJc w:val="left"/>
      <w:pPr>
        <w:ind w:left="5622" w:hanging="555"/>
      </w:pPr>
      <w:rPr>
        <w:rFonts w:hint="default"/>
        <w:lang w:val="ru-RU" w:eastAsia="en-US" w:bidi="ar-SA"/>
      </w:rPr>
    </w:lvl>
    <w:lvl w:ilvl="5" w:tplc="3A2CFE0A">
      <w:numFmt w:val="bullet"/>
      <w:lvlText w:val="•"/>
      <w:lvlJc w:val="left"/>
      <w:pPr>
        <w:ind w:left="6643" w:hanging="555"/>
      </w:pPr>
      <w:rPr>
        <w:rFonts w:hint="default"/>
        <w:lang w:val="ru-RU" w:eastAsia="en-US" w:bidi="ar-SA"/>
      </w:rPr>
    </w:lvl>
    <w:lvl w:ilvl="6" w:tplc="4978185C">
      <w:numFmt w:val="bullet"/>
      <w:lvlText w:val="•"/>
      <w:lvlJc w:val="left"/>
      <w:pPr>
        <w:ind w:left="7663" w:hanging="555"/>
      </w:pPr>
      <w:rPr>
        <w:rFonts w:hint="default"/>
        <w:lang w:val="ru-RU" w:eastAsia="en-US" w:bidi="ar-SA"/>
      </w:rPr>
    </w:lvl>
    <w:lvl w:ilvl="7" w:tplc="F208A9A2">
      <w:numFmt w:val="bullet"/>
      <w:lvlText w:val="•"/>
      <w:lvlJc w:val="left"/>
      <w:pPr>
        <w:ind w:left="8684" w:hanging="555"/>
      </w:pPr>
      <w:rPr>
        <w:rFonts w:hint="default"/>
        <w:lang w:val="ru-RU" w:eastAsia="en-US" w:bidi="ar-SA"/>
      </w:rPr>
    </w:lvl>
    <w:lvl w:ilvl="8" w:tplc="201C3884">
      <w:numFmt w:val="bullet"/>
      <w:lvlText w:val="•"/>
      <w:lvlJc w:val="left"/>
      <w:pPr>
        <w:ind w:left="9705" w:hanging="555"/>
      </w:pPr>
      <w:rPr>
        <w:rFonts w:hint="default"/>
        <w:lang w:val="ru-RU" w:eastAsia="en-US" w:bidi="ar-SA"/>
      </w:rPr>
    </w:lvl>
  </w:abstractNum>
  <w:abstractNum w:abstractNumId="80">
    <w:nsid w:val="5C96264F"/>
    <w:multiLevelType w:val="hybridMultilevel"/>
    <w:tmpl w:val="BC6048BE"/>
    <w:lvl w:ilvl="0" w:tplc="09FEA8C8">
      <w:numFmt w:val="bullet"/>
      <w:lvlText w:val="-"/>
      <w:lvlJc w:val="left"/>
      <w:pPr>
        <w:ind w:left="107" w:hanging="143"/>
      </w:pPr>
      <w:rPr>
        <w:rFonts w:ascii="Times New Roman" w:eastAsia="Times New Roman" w:hAnsi="Times New Roman" w:cs="Times New Roman" w:hint="default"/>
        <w:w w:val="98"/>
        <w:sz w:val="24"/>
        <w:szCs w:val="24"/>
        <w:lang w:val="ru-RU" w:eastAsia="en-US" w:bidi="ar-SA"/>
      </w:rPr>
    </w:lvl>
    <w:lvl w:ilvl="1" w:tplc="8326C1E0">
      <w:numFmt w:val="bullet"/>
      <w:lvlText w:val="•"/>
      <w:lvlJc w:val="left"/>
      <w:pPr>
        <w:ind w:left="837" w:hanging="143"/>
      </w:pPr>
      <w:rPr>
        <w:rFonts w:hint="default"/>
        <w:lang w:val="ru-RU" w:eastAsia="en-US" w:bidi="ar-SA"/>
      </w:rPr>
    </w:lvl>
    <w:lvl w:ilvl="2" w:tplc="36E0AAB2">
      <w:numFmt w:val="bullet"/>
      <w:lvlText w:val="•"/>
      <w:lvlJc w:val="left"/>
      <w:pPr>
        <w:ind w:left="1574" w:hanging="143"/>
      </w:pPr>
      <w:rPr>
        <w:rFonts w:hint="default"/>
        <w:lang w:val="ru-RU" w:eastAsia="en-US" w:bidi="ar-SA"/>
      </w:rPr>
    </w:lvl>
    <w:lvl w:ilvl="3" w:tplc="168A2434">
      <w:numFmt w:val="bullet"/>
      <w:lvlText w:val="•"/>
      <w:lvlJc w:val="left"/>
      <w:pPr>
        <w:ind w:left="2311" w:hanging="143"/>
      </w:pPr>
      <w:rPr>
        <w:rFonts w:hint="default"/>
        <w:lang w:val="ru-RU" w:eastAsia="en-US" w:bidi="ar-SA"/>
      </w:rPr>
    </w:lvl>
    <w:lvl w:ilvl="4" w:tplc="4B626E56">
      <w:numFmt w:val="bullet"/>
      <w:lvlText w:val="•"/>
      <w:lvlJc w:val="left"/>
      <w:pPr>
        <w:ind w:left="3048" w:hanging="143"/>
      </w:pPr>
      <w:rPr>
        <w:rFonts w:hint="default"/>
        <w:lang w:val="ru-RU" w:eastAsia="en-US" w:bidi="ar-SA"/>
      </w:rPr>
    </w:lvl>
    <w:lvl w:ilvl="5" w:tplc="3B9C3E40">
      <w:numFmt w:val="bullet"/>
      <w:lvlText w:val="•"/>
      <w:lvlJc w:val="left"/>
      <w:pPr>
        <w:ind w:left="3785" w:hanging="143"/>
      </w:pPr>
      <w:rPr>
        <w:rFonts w:hint="default"/>
        <w:lang w:val="ru-RU" w:eastAsia="en-US" w:bidi="ar-SA"/>
      </w:rPr>
    </w:lvl>
    <w:lvl w:ilvl="6" w:tplc="819A5ED6">
      <w:numFmt w:val="bullet"/>
      <w:lvlText w:val="•"/>
      <w:lvlJc w:val="left"/>
      <w:pPr>
        <w:ind w:left="4522" w:hanging="143"/>
      </w:pPr>
      <w:rPr>
        <w:rFonts w:hint="default"/>
        <w:lang w:val="ru-RU" w:eastAsia="en-US" w:bidi="ar-SA"/>
      </w:rPr>
    </w:lvl>
    <w:lvl w:ilvl="7" w:tplc="B7EAFACC">
      <w:numFmt w:val="bullet"/>
      <w:lvlText w:val="•"/>
      <w:lvlJc w:val="left"/>
      <w:pPr>
        <w:ind w:left="5259" w:hanging="143"/>
      </w:pPr>
      <w:rPr>
        <w:rFonts w:hint="default"/>
        <w:lang w:val="ru-RU" w:eastAsia="en-US" w:bidi="ar-SA"/>
      </w:rPr>
    </w:lvl>
    <w:lvl w:ilvl="8" w:tplc="079C317C">
      <w:numFmt w:val="bullet"/>
      <w:lvlText w:val="•"/>
      <w:lvlJc w:val="left"/>
      <w:pPr>
        <w:ind w:left="5996" w:hanging="143"/>
      </w:pPr>
      <w:rPr>
        <w:rFonts w:hint="default"/>
        <w:lang w:val="ru-RU" w:eastAsia="en-US" w:bidi="ar-SA"/>
      </w:rPr>
    </w:lvl>
  </w:abstractNum>
  <w:abstractNum w:abstractNumId="81">
    <w:nsid w:val="5E3612E9"/>
    <w:multiLevelType w:val="hybridMultilevel"/>
    <w:tmpl w:val="41CCBB68"/>
    <w:lvl w:ilvl="0" w:tplc="258CE974">
      <w:numFmt w:val="bullet"/>
      <w:lvlText w:val="-"/>
      <w:lvlJc w:val="left"/>
      <w:pPr>
        <w:ind w:left="1565" w:hanging="147"/>
      </w:pPr>
      <w:rPr>
        <w:rFonts w:ascii="Times New Roman" w:eastAsia="Times New Roman" w:hAnsi="Times New Roman" w:cs="Times New Roman" w:hint="default"/>
        <w:w w:val="98"/>
        <w:sz w:val="24"/>
        <w:szCs w:val="24"/>
        <w:lang w:val="ru-RU" w:eastAsia="en-US" w:bidi="ar-SA"/>
      </w:rPr>
    </w:lvl>
    <w:lvl w:ilvl="1" w:tplc="C2C22E12">
      <w:numFmt w:val="bullet"/>
      <w:lvlText w:val="-"/>
      <w:lvlJc w:val="left"/>
      <w:pPr>
        <w:ind w:left="2228" w:hanging="360"/>
      </w:pPr>
      <w:rPr>
        <w:rFonts w:ascii="Sylfaen" w:eastAsia="Sylfaen" w:hAnsi="Sylfaen" w:cs="Sylfaen" w:hint="default"/>
        <w:w w:val="97"/>
        <w:sz w:val="24"/>
        <w:szCs w:val="24"/>
        <w:lang w:val="ru-RU" w:eastAsia="en-US" w:bidi="ar-SA"/>
      </w:rPr>
    </w:lvl>
    <w:lvl w:ilvl="2" w:tplc="C004D404">
      <w:numFmt w:val="bullet"/>
      <w:lvlText w:val=""/>
      <w:lvlJc w:val="left"/>
      <w:pPr>
        <w:ind w:left="1659" w:hanging="288"/>
      </w:pPr>
      <w:rPr>
        <w:rFonts w:ascii="Symbol" w:eastAsia="Symbol" w:hAnsi="Symbol" w:cs="Symbol" w:hint="default"/>
        <w:w w:val="100"/>
        <w:sz w:val="24"/>
        <w:szCs w:val="24"/>
        <w:lang w:val="ru-RU" w:eastAsia="en-US" w:bidi="ar-SA"/>
      </w:rPr>
    </w:lvl>
    <w:lvl w:ilvl="3" w:tplc="3320A0F6">
      <w:numFmt w:val="bullet"/>
      <w:lvlText w:val="•"/>
      <w:lvlJc w:val="left"/>
      <w:pPr>
        <w:ind w:left="3410" w:hanging="288"/>
      </w:pPr>
      <w:rPr>
        <w:rFonts w:hint="default"/>
        <w:lang w:val="ru-RU" w:eastAsia="en-US" w:bidi="ar-SA"/>
      </w:rPr>
    </w:lvl>
    <w:lvl w:ilvl="4" w:tplc="9A6A44E0">
      <w:numFmt w:val="bullet"/>
      <w:lvlText w:val="•"/>
      <w:lvlJc w:val="left"/>
      <w:pPr>
        <w:ind w:left="4601" w:hanging="288"/>
      </w:pPr>
      <w:rPr>
        <w:rFonts w:hint="default"/>
        <w:lang w:val="ru-RU" w:eastAsia="en-US" w:bidi="ar-SA"/>
      </w:rPr>
    </w:lvl>
    <w:lvl w:ilvl="5" w:tplc="C72C9A7E">
      <w:numFmt w:val="bullet"/>
      <w:lvlText w:val="•"/>
      <w:lvlJc w:val="left"/>
      <w:pPr>
        <w:ind w:left="5792" w:hanging="288"/>
      </w:pPr>
      <w:rPr>
        <w:rFonts w:hint="default"/>
        <w:lang w:val="ru-RU" w:eastAsia="en-US" w:bidi="ar-SA"/>
      </w:rPr>
    </w:lvl>
    <w:lvl w:ilvl="6" w:tplc="75E66BC0">
      <w:numFmt w:val="bullet"/>
      <w:lvlText w:val="•"/>
      <w:lvlJc w:val="left"/>
      <w:pPr>
        <w:ind w:left="6983" w:hanging="288"/>
      </w:pPr>
      <w:rPr>
        <w:rFonts w:hint="default"/>
        <w:lang w:val="ru-RU" w:eastAsia="en-US" w:bidi="ar-SA"/>
      </w:rPr>
    </w:lvl>
    <w:lvl w:ilvl="7" w:tplc="033A0B4E">
      <w:numFmt w:val="bullet"/>
      <w:lvlText w:val="•"/>
      <w:lvlJc w:val="left"/>
      <w:pPr>
        <w:ind w:left="8174" w:hanging="288"/>
      </w:pPr>
      <w:rPr>
        <w:rFonts w:hint="default"/>
        <w:lang w:val="ru-RU" w:eastAsia="en-US" w:bidi="ar-SA"/>
      </w:rPr>
    </w:lvl>
    <w:lvl w:ilvl="8" w:tplc="1EDE812E">
      <w:numFmt w:val="bullet"/>
      <w:lvlText w:val="•"/>
      <w:lvlJc w:val="left"/>
      <w:pPr>
        <w:ind w:left="9364" w:hanging="288"/>
      </w:pPr>
      <w:rPr>
        <w:rFonts w:hint="default"/>
        <w:lang w:val="ru-RU" w:eastAsia="en-US" w:bidi="ar-SA"/>
      </w:rPr>
    </w:lvl>
  </w:abstractNum>
  <w:abstractNum w:abstractNumId="82">
    <w:nsid w:val="60543F4B"/>
    <w:multiLevelType w:val="hybridMultilevel"/>
    <w:tmpl w:val="92EC13AC"/>
    <w:lvl w:ilvl="0" w:tplc="0A1AE68E">
      <w:start w:val="8"/>
      <w:numFmt w:val="decimal"/>
      <w:lvlText w:val="%1"/>
      <w:lvlJc w:val="left"/>
      <w:pPr>
        <w:ind w:left="858" w:hanging="360"/>
      </w:pPr>
      <w:rPr>
        <w:rFonts w:hint="default"/>
      </w:rPr>
    </w:lvl>
    <w:lvl w:ilvl="1" w:tplc="04190019">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83">
    <w:nsid w:val="60CE158A"/>
    <w:multiLevelType w:val="hybridMultilevel"/>
    <w:tmpl w:val="7AF46A7E"/>
    <w:lvl w:ilvl="0" w:tplc="CDE43070">
      <w:start w:val="5"/>
      <w:numFmt w:val="decimal"/>
      <w:lvlText w:val="%1"/>
      <w:lvlJc w:val="left"/>
      <w:pPr>
        <w:ind w:left="107" w:hanging="420"/>
      </w:pPr>
      <w:rPr>
        <w:rFonts w:hint="default"/>
        <w:lang w:val="ru-RU" w:eastAsia="en-US" w:bidi="ar-SA"/>
      </w:rPr>
    </w:lvl>
    <w:lvl w:ilvl="1" w:tplc="C452000A">
      <w:numFmt w:val="none"/>
      <w:lvlText w:val=""/>
      <w:lvlJc w:val="left"/>
      <w:pPr>
        <w:tabs>
          <w:tab w:val="num" w:pos="360"/>
        </w:tabs>
      </w:pPr>
    </w:lvl>
    <w:lvl w:ilvl="2" w:tplc="E214B614">
      <w:numFmt w:val="none"/>
      <w:lvlText w:val=""/>
      <w:lvlJc w:val="left"/>
      <w:pPr>
        <w:tabs>
          <w:tab w:val="num" w:pos="360"/>
        </w:tabs>
      </w:pPr>
    </w:lvl>
    <w:lvl w:ilvl="3" w:tplc="ADBA2634">
      <w:numFmt w:val="bullet"/>
      <w:lvlText w:val="•"/>
      <w:lvlJc w:val="left"/>
      <w:pPr>
        <w:ind w:left="1925" w:hanging="600"/>
      </w:pPr>
      <w:rPr>
        <w:rFonts w:hint="default"/>
        <w:lang w:val="ru-RU" w:eastAsia="en-US" w:bidi="ar-SA"/>
      </w:rPr>
    </w:lvl>
    <w:lvl w:ilvl="4" w:tplc="08AAD670">
      <w:numFmt w:val="bullet"/>
      <w:lvlText w:val="•"/>
      <w:lvlJc w:val="left"/>
      <w:pPr>
        <w:ind w:left="2538" w:hanging="600"/>
      </w:pPr>
      <w:rPr>
        <w:rFonts w:hint="default"/>
        <w:lang w:val="ru-RU" w:eastAsia="en-US" w:bidi="ar-SA"/>
      </w:rPr>
    </w:lvl>
    <w:lvl w:ilvl="5" w:tplc="026C41C6">
      <w:numFmt w:val="bullet"/>
      <w:lvlText w:val="•"/>
      <w:lvlJc w:val="left"/>
      <w:pPr>
        <w:ind w:left="3151" w:hanging="600"/>
      </w:pPr>
      <w:rPr>
        <w:rFonts w:hint="default"/>
        <w:lang w:val="ru-RU" w:eastAsia="en-US" w:bidi="ar-SA"/>
      </w:rPr>
    </w:lvl>
    <w:lvl w:ilvl="6" w:tplc="BBCC1B98">
      <w:numFmt w:val="bullet"/>
      <w:lvlText w:val="•"/>
      <w:lvlJc w:val="left"/>
      <w:pPr>
        <w:ind w:left="3763" w:hanging="600"/>
      </w:pPr>
      <w:rPr>
        <w:rFonts w:hint="default"/>
        <w:lang w:val="ru-RU" w:eastAsia="en-US" w:bidi="ar-SA"/>
      </w:rPr>
    </w:lvl>
    <w:lvl w:ilvl="7" w:tplc="F15E61AA">
      <w:numFmt w:val="bullet"/>
      <w:lvlText w:val="•"/>
      <w:lvlJc w:val="left"/>
      <w:pPr>
        <w:ind w:left="4376" w:hanging="600"/>
      </w:pPr>
      <w:rPr>
        <w:rFonts w:hint="default"/>
        <w:lang w:val="ru-RU" w:eastAsia="en-US" w:bidi="ar-SA"/>
      </w:rPr>
    </w:lvl>
    <w:lvl w:ilvl="8" w:tplc="398628C6">
      <w:numFmt w:val="bullet"/>
      <w:lvlText w:val="•"/>
      <w:lvlJc w:val="left"/>
      <w:pPr>
        <w:ind w:left="4989" w:hanging="600"/>
      </w:pPr>
      <w:rPr>
        <w:rFonts w:hint="default"/>
        <w:lang w:val="ru-RU" w:eastAsia="en-US" w:bidi="ar-SA"/>
      </w:rPr>
    </w:lvl>
  </w:abstractNum>
  <w:abstractNum w:abstractNumId="84">
    <w:nsid w:val="615376CA"/>
    <w:multiLevelType w:val="hybridMultilevel"/>
    <w:tmpl w:val="303E133A"/>
    <w:lvl w:ilvl="0" w:tplc="0734AA6A">
      <w:start w:val="1"/>
      <w:numFmt w:val="decimal"/>
      <w:lvlText w:val="%1."/>
      <w:lvlJc w:val="left"/>
      <w:pPr>
        <w:ind w:left="827" w:hanging="360"/>
      </w:pPr>
      <w:rPr>
        <w:rFonts w:ascii="Times New Roman" w:eastAsia="Times New Roman" w:hAnsi="Times New Roman" w:cs="Times New Roman"/>
        <w:spacing w:val="-11"/>
        <w:w w:val="100"/>
        <w:sz w:val="24"/>
        <w:szCs w:val="24"/>
        <w:lang w:val="ru-RU" w:eastAsia="en-US" w:bidi="ar-SA"/>
      </w:rPr>
    </w:lvl>
    <w:lvl w:ilvl="1" w:tplc="4AC28818">
      <w:numFmt w:val="bullet"/>
      <w:lvlText w:val="•"/>
      <w:lvlJc w:val="left"/>
      <w:pPr>
        <w:ind w:left="1304" w:hanging="360"/>
      </w:pPr>
      <w:rPr>
        <w:rFonts w:hint="default"/>
        <w:lang w:val="ru-RU" w:eastAsia="en-US" w:bidi="ar-SA"/>
      </w:rPr>
    </w:lvl>
    <w:lvl w:ilvl="2" w:tplc="6B7624FE">
      <w:numFmt w:val="bullet"/>
      <w:lvlText w:val="•"/>
      <w:lvlJc w:val="left"/>
      <w:pPr>
        <w:ind w:left="1788" w:hanging="360"/>
      </w:pPr>
      <w:rPr>
        <w:rFonts w:hint="default"/>
        <w:lang w:val="ru-RU" w:eastAsia="en-US" w:bidi="ar-SA"/>
      </w:rPr>
    </w:lvl>
    <w:lvl w:ilvl="3" w:tplc="714CDD46">
      <w:numFmt w:val="bullet"/>
      <w:lvlText w:val="•"/>
      <w:lvlJc w:val="left"/>
      <w:pPr>
        <w:ind w:left="2272" w:hanging="360"/>
      </w:pPr>
      <w:rPr>
        <w:rFonts w:hint="default"/>
        <w:lang w:val="ru-RU" w:eastAsia="en-US" w:bidi="ar-SA"/>
      </w:rPr>
    </w:lvl>
    <w:lvl w:ilvl="4" w:tplc="7E306E5A">
      <w:numFmt w:val="bullet"/>
      <w:lvlText w:val="•"/>
      <w:lvlJc w:val="left"/>
      <w:pPr>
        <w:ind w:left="2756" w:hanging="360"/>
      </w:pPr>
      <w:rPr>
        <w:rFonts w:hint="default"/>
        <w:lang w:val="ru-RU" w:eastAsia="en-US" w:bidi="ar-SA"/>
      </w:rPr>
    </w:lvl>
    <w:lvl w:ilvl="5" w:tplc="DB96BB58">
      <w:numFmt w:val="bullet"/>
      <w:lvlText w:val="•"/>
      <w:lvlJc w:val="left"/>
      <w:pPr>
        <w:ind w:left="3241" w:hanging="360"/>
      </w:pPr>
      <w:rPr>
        <w:rFonts w:hint="default"/>
        <w:lang w:val="ru-RU" w:eastAsia="en-US" w:bidi="ar-SA"/>
      </w:rPr>
    </w:lvl>
    <w:lvl w:ilvl="6" w:tplc="8F402334">
      <w:numFmt w:val="bullet"/>
      <w:lvlText w:val="•"/>
      <w:lvlJc w:val="left"/>
      <w:pPr>
        <w:ind w:left="3725" w:hanging="360"/>
      </w:pPr>
      <w:rPr>
        <w:rFonts w:hint="default"/>
        <w:lang w:val="ru-RU" w:eastAsia="en-US" w:bidi="ar-SA"/>
      </w:rPr>
    </w:lvl>
    <w:lvl w:ilvl="7" w:tplc="C3A649FE">
      <w:numFmt w:val="bullet"/>
      <w:lvlText w:val="•"/>
      <w:lvlJc w:val="left"/>
      <w:pPr>
        <w:ind w:left="4209" w:hanging="360"/>
      </w:pPr>
      <w:rPr>
        <w:rFonts w:hint="default"/>
        <w:lang w:val="ru-RU" w:eastAsia="en-US" w:bidi="ar-SA"/>
      </w:rPr>
    </w:lvl>
    <w:lvl w:ilvl="8" w:tplc="E5D60876">
      <w:numFmt w:val="bullet"/>
      <w:lvlText w:val="•"/>
      <w:lvlJc w:val="left"/>
      <w:pPr>
        <w:ind w:left="4693" w:hanging="360"/>
      </w:pPr>
      <w:rPr>
        <w:rFonts w:hint="default"/>
        <w:lang w:val="ru-RU" w:eastAsia="en-US" w:bidi="ar-SA"/>
      </w:rPr>
    </w:lvl>
  </w:abstractNum>
  <w:abstractNum w:abstractNumId="85">
    <w:nsid w:val="620C2E56"/>
    <w:multiLevelType w:val="hybridMultilevel"/>
    <w:tmpl w:val="7D1AE54E"/>
    <w:lvl w:ilvl="0" w:tplc="A01CE532">
      <w:start w:val="1"/>
      <w:numFmt w:val="decimal"/>
      <w:lvlText w:val="%1"/>
      <w:lvlJc w:val="left"/>
      <w:pPr>
        <w:ind w:left="4689" w:hanging="540"/>
      </w:pPr>
      <w:rPr>
        <w:rFonts w:hint="default"/>
        <w:lang w:val="ru-RU" w:eastAsia="en-US" w:bidi="ar-SA"/>
      </w:rPr>
    </w:lvl>
    <w:lvl w:ilvl="1" w:tplc="4226F7C6">
      <w:numFmt w:val="none"/>
      <w:lvlText w:val=""/>
      <w:lvlJc w:val="left"/>
      <w:pPr>
        <w:tabs>
          <w:tab w:val="num" w:pos="360"/>
        </w:tabs>
      </w:pPr>
    </w:lvl>
    <w:lvl w:ilvl="2" w:tplc="F44C913C">
      <w:start w:val="1"/>
      <w:numFmt w:val="decimal"/>
      <w:lvlText w:val="%3)"/>
      <w:lvlJc w:val="left"/>
      <w:pPr>
        <w:ind w:left="2250" w:hanging="281"/>
      </w:pPr>
      <w:rPr>
        <w:rFonts w:ascii="Times New Roman" w:eastAsia="Times New Roman" w:hAnsi="Times New Roman" w:cs="Times New Roman" w:hint="default"/>
        <w:w w:val="99"/>
        <w:sz w:val="24"/>
        <w:szCs w:val="24"/>
        <w:lang w:val="ru-RU" w:eastAsia="en-US" w:bidi="ar-SA"/>
      </w:rPr>
    </w:lvl>
    <w:lvl w:ilvl="3" w:tplc="5358AD7E">
      <w:numFmt w:val="bullet"/>
      <w:lvlText w:val="•"/>
      <w:lvlJc w:val="left"/>
      <w:pPr>
        <w:ind w:left="6250" w:hanging="281"/>
      </w:pPr>
      <w:rPr>
        <w:rFonts w:hint="default"/>
        <w:lang w:val="ru-RU" w:eastAsia="en-US" w:bidi="ar-SA"/>
      </w:rPr>
    </w:lvl>
    <w:lvl w:ilvl="4" w:tplc="52EC8FD2">
      <w:numFmt w:val="bullet"/>
      <w:lvlText w:val="•"/>
      <w:lvlJc w:val="left"/>
      <w:pPr>
        <w:ind w:left="7035" w:hanging="281"/>
      </w:pPr>
      <w:rPr>
        <w:rFonts w:hint="default"/>
        <w:lang w:val="ru-RU" w:eastAsia="en-US" w:bidi="ar-SA"/>
      </w:rPr>
    </w:lvl>
    <w:lvl w:ilvl="5" w:tplc="143E1046">
      <w:numFmt w:val="bullet"/>
      <w:lvlText w:val="•"/>
      <w:lvlJc w:val="left"/>
      <w:pPr>
        <w:ind w:left="7820" w:hanging="281"/>
      </w:pPr>
      <w:rPr>
        <w:rFonts w:hint="default"/>
        <w:lang w:val="ru-RU" w:eastAsia="en-US" w:bidi="ar-SA"/>
      </w:rPr>
    </w:lvl>
    <w:lvl w:ilvl="6" w:tplc="D4601838">
      <w:numFmt w:val="bullet"/>
      <w:lvlText w:val="•"/>
      <w:lvlJc w:val="left"/>
      <w:pPr>
        <w:ind w:left="8605" w:hanging="281"/>
      </w:pPr>
      <w:rPr>
        <w:rFonts w:hint="default"/>
        <w:lang w:val="ru-RU" w:eastAsia="en-US" w:bidi="ar-SA"/>
      </w:rPr>
    </w:lvl>
    <w:lvl w:ilvl="7" w:tplc="9E7680CC">
      <w:numFmt w:val="bullet"/>
      <w:lvlText w:val="•"/>
      <w:lvlJc w:val="left"/>
      <w:pPr>
        <w:ind w:left="9390" w:hanging="281"/>
      </w:pPr>
      <w:rPr>
        <w:rFonts w:hint="default"/>
        <w:lang w:val="ru-RU" w:eastAsia="en-US" w:bidi="ar-SA"/>
      </w:rPr>
    </w:lvl>
    <w:lvl w:ilvl="8" w:tplc="926E05C0">
      <w:numFmt w:val="bullet"/>
      <w:lvlText w:val="•"/>
      <w:lvlJc w:val="left"/>
      <w:pPr>
        <w:ind w:left="10176" w:hanging="281"/>
      </w:pPr>
      <w:rPr>
        <w:rFonts w:hint="default"/>
        <w:lang w:val="ru-RU" w:eastAsia="en-US" w:bidi="ar-SA"/>
      </w:rPr>
    </w:lvl>
  </w:abstractNum>
  <w:abstractNum w:abstractNumId="86">
    <w:nsid w:val="649F6611"/>
    <w:multiLevelType w:val="hybridMultilevel"/>
    <w:tmpl w:val="B13E13A4"/>
    <w:lvl w:ilvl="0" w:tplc="D0D6393A">
      <w:numFmt w:val="bullet"/>
      <w:lvlText w:val="-"/>
      <w:lvlJc w:val="left"/>
      <w:pPr>
        <w:ind w:left="213" w:hanging="142"/>
      </w:pPr>
      <w:rPr>
        <w:rFonts w:ascii="Times New Roman" w:eastAsia="Times New Roman" w:hAnsi="Times New Roman" w:cs="Times New Roman" w:hint="default"/>
        <w:w w:val="96"/>
        <w:sz w:val="24"/>
        <w:szCs w:val="24"/>
        <w:lang w:val="ru-RU" w:eastAsia="en-US" w:bidi="ar-SA"/>
      </w:rPr>
    </w:lvl>
    <w:lvl w:ilvl="1" w:tplc="CA3ABFB4">
      <w:numFmt w:val="bullet"/>
      <w:lvlText w:val="•"/>
      <w:lvlJc w:val="left"/>
      <w:pPr>
        <w:ind w:left="590" w:hanging="142"/>
      </w:pPr>
      <w:rPr>
        <w:rFonts w:hint="default"/>
        <w:lang w:val="ru-RU" w:eastAsia="en-US" w:bidi="ar-SA"/>
      </w:rPr>
    </w:lvl>
    <w:lvl w:ilvl="2" w:tplc="F8709E76">
      <w:numFmt w:val="bullet"/>
      <w:lvlText w:val="•"/>
      <w:lvlJc w:val="left"/>
      <w:pPr>
        <w:ind w:left="960" w:hanging="142"/>
      </w:pPr>
      <w:rPr>
        <w:rFonts w:hint="default"/>
        <w:lang w:val="ru-RU" w:eastAsia="en-US" w:bidi="ar-SA"/>
      </w:rPr>
    </w:lvl>
    <w:lvl w:ilvl="3" w:tplc="91C4AC9E">
      <w:numFmt w:val="bullet"/>
      <w:lvlText w:val="•"/>
      <w:lvlJc w:val="left"/>
      <w:pPr>
        <w:ind w:left="1331" w:hanging="142"/>
      </w:pPr>
      <w:rPr>
        <w:rFonts w:hint="default"/>
        <w:lang w:val="ru-RU" w:eastAsia="en-US" w:bidi="ar-SA"/>
      </w:rPr>
    </w:lvl>
    <w:lvl w:ilvl="4" w:tplc="992A6A76">
      <w:numFmt w:val="bullet"/>
      <w:lvlText w:val="•"/>
      <w:lvlJc w:val="left"/>
      <w:pPr>
        <w:ind w:left="1701" w:hanging="142"/>
      </w:pPr>
      <w:rPr>
        <w:rFonts w:hint="default"/>
        <w:lang w:val="ru-RU" w:eastAsia="en-US" w:bidi="ar-SA"/>
      </w:rPr>
    </w:lvl>
    <w:lvl w:ilvl="5" w:tplc="D2524EDC">
      <w:numFmt w:val="bullet"/>
      <w:lvlText w:val="•"/>
      <w:lvlJc w:val="left"/>
      <w:pPr>
        <w:ind w:left="2072" w:hanging="142"/>
      </w:pPr>
      <w:rPr>
        <w:rFonts w:hint="default"/>
        <w:lang w:val="ru-RU" w:eastAsia="en-US" w:bidi="ar-SA"/>
      </w:rPr>
    </w:lvl>
    <w:lvl w:ilvl="6" w:tplc="BB4033A8">
      <w:numFmt w:val="bullet"/>
      <w:lvlText w:val="•"/>
      <w:lvlJc w:val="left"/>
      <w:pPr>
        <w:ind w:left="2442" w:hanging="142"/>
      </w:pPr>
      <w:rPr>
        <w:rFonts w:hint="default"/>
        <w:lang w:val="ru-RU" w:eastAsia="en-US" w:bidi="ar-SA"/>
      </w:rPr>
    </w:lvl>
    <w:lvl w:ilvl="7" w:tplc="198EA59A">
      <w:numFmt w:val="bullet"/>
      <w:lvlText w:val="•"/>
      <w:lvlJc w:val="left"/>
      <w:pPr>
        <w:ind w:left="2812" w:hanging="142"/>
      </w:pPr>
      <w:rPr>
        <w:rFonts w:hint="default"/>
        <w:lang w:val="ru-RU" w:eastAsia="en-US" w:bidi="ar-SA"/>
      </w:rPr>
    </w:lvl>
    <w:lvl w:ilvl="8" w:tplc="7FC4E30E">
      <w:numFmt w:val="bullet"/>
      <w:lvlText w:val="•"/>
      <w:lvlJc w:val="left"/>
      <w:pPr>
        <w:ind w:left="3183" w:hanging="142"/>
      </w:pPr>
      <w:rPr>
        <w:rFonts w:hint="default"/>
        <w:lang w:val="ru-RU" w:eastAsia="en-US" w:bidi="ar-SA"/>
      </w:rPr>
    </w:lvl>
  </w:abstractNum>
  <w:abstractNum w:abstractNumId="87">
    <w:nsid w:val="65373945"/>
    <w:multiLevelType w:val="hybridMultilevel"/>
    <w:tmpl w:val="E00006D0"/>
    <w:lvl w:ilvl="0" w:tplc="C2828B34">
      <w:start w:val="2"/>
      <w:numFmt w:val="decimal"/>
      <w:lvlText w:val="%1"/>
      <w:lvlJc w:val="left"/>
      <w:pPr>
        <w:ind w:left="107" w:hanging="420"/>
      </w:pPr>
      <w:rPr>
        <w:rFonts w:hint="default"/>
        <w:lang w:val="ru-RU" w:eastAsia="en-US" w:bidi="ar-SA"/>
      </w:rPr>
    </w:lvl>
    <w:lvl w:ilvl="1" w:tplc="C738564A">
      <w:numFmt w:val="none"/>
      <w:lvlText w:val=""/>
      <w:lvlJc w:val="left"/>
      <w:pPr>
        <w:tabs>
          <w:tab w:val="num" w:pos="360"/>
        </w:tabs>
      </w:pPr>
    </w:lvl>
    <w:lvl w:ilvl="2" w:tplc="E5207A5A">
      <w:numFmt w:val="none"/>
      <w:lvlText w:val=""/>
      <w:lvlJc w:val="left"/>
      <w:pPr>
        <w:tabs>
          <w:tab w:val="num" w:pos="360"/>
        </w:tabs>
      </w:pPr>
    </w:lvl>
    <w:lvl w:ilvl="3" w:tplc="6234E4C0">
      <w:numFmt w:val="bullet"/>
      <w:lvlText w:val="•"/>
      <w:lvlJc w:val="left"/>
      <w:pPr>
        <w:ind w:left="1925" w:hanging="600"/>
      </w:pPr>
      <w:rPr>
        <w:rFonts w:hint="default"/>
        <w:lang w:val="ru-RU" w:eastAsia="en-US" w:bidi="ar-SA"/>
      </w:rPr>
    </w:lvl>
    <w:lvl w:ilvl="4" w:tplc="3F5C377E">
      <w:numFmt w:val="bullet"/>
      <w:lvlText w:val="•"/>
      <w:lvlJc w:val="left"/>
      <w:pPr>
        <w:ind w:left="2538" w:hanging="600"/>
      </w:pPr>
      <w:rPr>
        <w:rFonts w:hint="default"/>
        <w:lang w:val="ru-RU" w:eastAsia="en-US" w:bidi="ar-SA"/>
      </w:rPr>
    </w:lvl>
    <w:lvl w:ilvl="5" w:tplc="51D269C6">
      <w:numFmt w:val="bullet"/>
      <w:lvlText w:val="•"/>
      <w:lvlJc w:val="left"/>
      <w:pPr>
        <w:ind w:left="3151" w:hanging="600"/>
      </w:pPr>
      <w:rPr>
        <w:rFonts w:hint="default"/>
        <w:lang w:val="ru-RU" w:eastAsia="en-US" w:bidi="ar-SA"/>
      </w:rPr>
    </w:lvl>
    <w:lvl w:ilvl="6" w:tplc="4A90E0C8">
      <w:numFmt w:val="bullet"/>
      <w:lvlText w:val="•"/>
      <w:lvlJc w:val="left"/>
      <w:pPr>
        <w:ind w:left="3763" w:hanging="600"/>
      </w:pPr>
      <w:rPr>
        <w:rFonts w:hint="default"/>
        <w:lang w:val="ru-RU" w:eastAsia="en-US" w:bidi="ar-SA"/>
      </w:rPr>
    </w:lvl>
    <w:lvl w:ilvl="7" w:tplc="DFC8B3AC">
      <w:numFmt w:val="bullet"/>
      <w:lvlText w:val="•"/>
      <w:lvlJc w:val="left"/>
      <w:pPr>
        <w:ind w:left="4376" w:hanging="600"/>
      </w:pPr>
      <w:rPr>
        <w:rFonts w:hint="default"/>
        <w:lang w:val="ru-RU" w:eastAsia="en-US" w:bidi="ar-SA"/>
      </w:rPr>
    </w:lvl>
    <w:lvl w:ilvl="8" w:tplc="64DA766C">
      <w:numFmt w:val="bullet"/>
      <w:lvlText w:val="•"/>
      <w:lvlJc w:val="left"/>
      <w:pPr>
        <w:ind w:left="4989" w:hanging="600"/>
      </w:pPr>
      <w:rPr>
        <w:rFonts w:hint="default"/>
        <w:lang w:val="ru-RU" w:eastAsia="en-US" w:bidi="ar-SA"/>
      </w:rPr>
    </w:lvl>
  </w:abstractNum>
  <w:abstractNum w:abstractNumId="88">
    <w:nsid w:val="655703DC"/>
    <w:multiLevelType w:val="hybridMultilevel"/>
    <w:tmpl w:val="9C10A182"/>
    <w:lvl w:ilvl="0" w:tplc="6C706140">
      <w:numFmt w:val="bullet"/>
      <w:lvlText w:val="-"/>
      <w:lvlJc w:val="left"/>
      <w:pPr>
        <w:ind w:left="213" w:hanging="142"/>
      </w:pPr>
      <w:rPr>
        <w:rFonts w:ascii="Times New Roman" w:eastAsia="Times New Roman" w:hAnsi="Times New Roman" w:cs="Times New Roman" w:hint="default"/>
        <w:w w:val="96"/>
        <w:sz w:val="24"/>
        <w:szCs w:val="24"/>
        <w:lang w:val="ru-RU" w:eastAsia="en-US" w:bidi="ar-SA"/>
      </w:rPr>
    </w:lvl>
    <w:lvl w:ilvl="1" w:tplc="40CEA67A">
      <w:numFmt w:val="bullet"/>
      <w:lvlText w:val="•"/>
      <w:lvlJc w:val="left"/>
      <w:pPr>
        <w:ind w:left="590" w:hanging="142"/>
      </w:pPr>
      <w:rPr>
        <w:rFonts w:hint="default"/>
        <w:lang w:val="ru-RU" w:eastAsia="en-US" w:bidi="ar-SA"/>
      </w:rPr>
    </w:lvl>
    <w:lvl w:ilvl="2" w:tplc="168C40C6">
      <w:numFmt w:val="bullet"/>
      <w:lvlText w:val="•"/>
      <w:lvlJc w:val="left"/>
      <w:pPr>
        <w:ind w:left="960" w:hanging="142"/>
      </w:pPr>
      <w:rPr>
        <w:rFonts w:hint="default"/>
        <w:lang w:val="ru-RU" w:eastAsia="en-US" w:bidi="ar-SA"/>
      </w:rPr>
    </w:lvl>
    <w:lvl w:ilvl="3" w:tplc="75EC4B06">
      <w:numFmt w:val="bullet"/>
      <w:lvlText w:val="•"/>
      <w:lvlJc w:val="left"/>
      <w:pPr>
        <w:ind w:left="1331" w:hanging="142"/>
      </w:pPr>
      <w:rPr>
        <w:rFonts w:hint="default"/>
        <w:lang w:val="ru-RU" w:eastAsia="en-US" w:bidi="ar-SA"/>
      </w:rPr>
    </w:lvl>
    <w:lvl w:ilvl="4" w:tplc="84066BC8">
      <w:numFmt w:val="bullet"/>
      <w:lvlText w:val="•"/>
      <w:lvlJc w:val="left"/>
      <w:pPr>
        <w:ind w:left="1701" w:hanging="142"/>
      </w:pPr>
      <w:rPr>
        <w:rFonts w:hint="default"/>
        <w:lang w:val="ru-RU" w:eastAsia="en-US" w:bidi="ar-SA"/>
      </w:rPr>
    </w:lvl>
    <w:lvl w:ilvl="5" w:tplc="63367178">
      <w:numFmt w:val="bullet"/>
      <w:lvlText w:val="•"/>
      <w:lvlJc w:val="left"/>
      <w:pPr>
        <w:ind w:left="2072" w:hanging="142"/>
      </w:pPr>
      <w:rPr>
        <w:rFonts w:hint="default"/>
        <w:lang w:val="ru-RU" w:eastAsia="en-US" w:bidi="ar-SA"/>
      </w:rPr>
    </w:lvl>
    <w:lvl w:ilvl="6" w:tplc="8ED035C2">
      <w:numFmt w:val="bullet"/>
      <w:lvlText w:val="•"/>
      <w:lvlJc w:val="left"/>
      <w:pPr>
        <w:ind w:left="2442" w:hanging="142"/>
      </w:pPr>
      <w:rPr>
        <w:rFonts w:hint="default"/>
        <w:lang w:val="ru-RU" w:eastAsia="en-US" w:bidi="ar-SA"/>
      </w:rPr>
    </w:lvl>
    <w:lvl w:ilvl="7" w:tplc="9D72B0F6">
      <w:numFmt w:val="bullet"/>
      <w:lvlText w:val="•"/>
      <w:lvlJc w:val="left"/>
      <w:pPr>
        <w:ind w:left="2812" w:hanging="142"/>
      </w:pPr>
      <w:rPr>
        <w:rFonts w:hint="default"/>
        <w:lang w:val="ru-RU" w:eastAsia="en-US" w:bidi="ar-SA"/>
      </w:rPr>
    </w:lvl>
    <w:lvl w:ilvl="8" w:tplc="5FB05926">
      <w:numFmt w:val="bullet"/>
      <w:lvlText w:val="•"/>
      <w:lvlJc w:val="left"/>
      <w:pPr>
        <w:ind w:left="3183" w:hanging="142"/>
      </w:pPr>
      <w:rPr>
        <w:rFonts w:hint="default"/>
        <w:lang w:val="ru-RU" w:eastAsia="en-US" w:bidi="ar-SA"/>
      </w:rPr>
    </w:lvl>
  </w:abstractNum>
  <w:abstractNum w:abstractNumId="89">
    <w:nsid w:val="666E484A"/>
    <w:multiLevelType w:val="hybridMultilevel"/>
    <w:tmpl w:val="150840BC"/>
    <w:lvl w:ilvl="0" w:tplc="CCD0F572">
      <w:start w:val="1"/>
      <w:numFmt w:val="decimal"/>
      <w:lvlText w:val="%1)"/>
      <w:lvlJc w:val="left"/>
      <w:pPr>
        <w:ind w:left="2250" w:hanging="281"/>
      </w:pPr>
      <w:rPr>
        <w:rFonts w:ascii="Times New Roman" w:eastAsia="Times New Roman" w:hAnsi="Times New Roman" w:cs="Times New Roman" w:hint="default"/>
        <w:w w:val="97"/>
        <w:sz w:val="24"/>
        <w:szCs w:val="24"/>
        <w:lang w:val="ru-RU" w:eastAsia="en-US" w:bidi="ar-SA"/>
      </w:rPr>
    </w:lvl>
    <w:lvl w:ilvl="1" w:tplc="C862E354">
      <w:numFmt w:val="bullet"/>
      <w:lvlText w:val="•"/>
      <w:lvlJc w:val="left"/>
      <w:pPr>
        <w:ind w:left="3208" w:hanging="281"/>
      </w:pPr>
      <w:rPr>
        <w:rFonts w:hint="default"/>
        <w:lang w:val="ru-RU" w:eastAsia="en-US" w:bidi="ar-SA"/>
      </w:rPr>
    </w:lvl>
    <w:lvl w:ilvl="2" w:tplc="891C84CC">
      <w:numFmt w:val="bullet"/>
      <w:lvlText w:val="•"/>
      <w:lvlJc w:val="left"/>
      <w:pPr>
        <w:ind w:left="4157" w:hanging="281"/>
      </w:pPr>
      <w:rPr>
        <w:rFonts w:hint="default"/>
        <w:lang w:val="ru-RU" w:eastAsia="en-US" w:bidi="ar-SA"/>
      </w:rPr>
    </w:lvl>
    <w:lvl w:ilvl="3" w:tplc="E5B88822">
      <w:numFmt w:val="bullet"/>
      <w:lvlText w:val="•"/>
      <w:lvlJc w:val="left"/>
      <w:pPr>
        <w:ind w:left="5105" w:hanging="281"/>
      </w:pPr>
      <w:rPr>
        <w:rFonts w:hint="default"/>
        <w:lang w:val="ru-RU" w:eastAsia="en-US" w:bidi="ar-SA"/>
      </w:rPr>
    </w:lvl>
    <w:lvl w:ilvl="4" w:tplc="1C30B6CE">
      <w:numFmt w:val="bullet"/>
      <w:lvlText w:val="•"/>
      <w:lvlJc w:val="left"/>
      <w:pPr>
        <w:ind w:left="6054" w:hanging="281"/>
      </w:pPr>
      <w:rPr>
        <w:rFonts w:hint="default"/>
        <w:lang w:val="ru-RU" w:eastAsia="en-US" w:bidi="ar-SA"/>
      </w:rPr>
    </w:lvl>
    <w:lvl w:ilvl="5" w:tplc="B22A76C4">
      <w:numFmt w:val="bullet"/>
      <w:lvlText w:val="•"/>
      <w:lvlJc w:val="left"/>
      <w:pPr>
        <w:ind w:left="7003" w:hanging="281"/>
      </w:pPr>
      <w:rPr>
        <w:rFonts w:hint="default"/>
        <w:lang w:val="ru-RU" w:eastAsia="en-US" w:bidi="ar-SA"/>
      </w:rPr>
    </w:lvl>
    <w:lvl w:ilvl="6" w:tplc="A002102E">
      <w:numFmt w:val="bullet"/>
      <w:lvlText w:val="•"/>
      <w:lvlJc w:val="left"/>
      <w:pPr>
        <w:ind w:left="7951" w:hanging="281"/>
      </w:pPr>
      <w:rPr>
        <w:rFonts w:hint="default"/>
        <w:lang w:val="ru-RU" w:eastAsia="en-US" w:bidi="ar-SA"/>
      </w:rPr>
    </w:lvl>
    <w:lvl w:ilvl="7" w:tplc="FE940C94">
      <w:numFmt w:val="bullet"/>
      <w:lvlText w:val="•"/>
      <w:lvlJc w:val="left"/>
      <w:pPr>
        <w:ind w:left="8900" w:hanging="281"/>
      </w:pPr>
      <w:rPr>
        <w:rFonts w:hint="default"/>
        <w:lang w:val="ru-RU" w:eastAsia="en-US" w:bidi="ar-SA"/>
      </w:rPr>
    </w:lvl>
    <w:lvl w:ilvl="8" w:tplc="EFBEDEFE">
      <w:numFmt w:val="bullet"/>
      <w:lvlText w:val="•"/>
      <w:lvlJc w:val="left"/>
      <w:pPr>
        <w:ind w:left="9849" w:hanging="281"/>
      </w:pPr>
      <w:rPr>
        <w:rFonts w:hint="default"/>
        <w:lang w:val="ru-RU" w:eastAsia="en-US" w:bidi="ar-SA"/>
      </w:rPr>
    </w:lvl>
  </w:abstractNum>
  <w:abstractNum w:abstractNumId="90">
    <w:nsid w:val="66F817D4"/>
    <w:multiLevelType w:val="hybridMultilevel"/>
    <w:tmpl w:val="B84CE0D8"/>
    <w:lvl w:ilvl="0" w:tplc="7D64C1E8">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788627E0">
      <w:numFmt w:val="bullet"/>
      <w:lvlText w:val="•"/>
      <w:lvlJc w:val="left"/>
      <w:pPr>
        <w:ind w:left="590" w:hanging="140"/>
      </w:pPr>
      <w:rPr>
        <w:rFonts w:hint="default"/>
        <w:lang w:val="ru-RU" w:eastAsia="en-US" w:bidi="ar-SA"/>
      </w:rPr>
    </w:lvl>
    <w:lvl w:ilvl="2" w:tplc="24F06992">
      <w:numFmt w:val="bullet"/>
      <w:lvlText w:val="•"/>
      <w:lvlJc w:val="left"/>
      <w:pPr>
        <w:ind w:left="960" w:hanging="140"/>
      </w:pPr>
      <w:rPr>
        <w:rFonts w:hint="default"/>
        <w:lang w:val="ru-RU" w:eastAsia="en-US" w:bidi="ar-SA"/>
      </w:rPr>
    </w:lvl>
    <w:lvl w:ilvl="3" w:tplc="7F7C56F0">
      <w:numFmt w:val="bullet"/>
      <w:lvlText w:val="•"/>
      <w:lvlJc w:val="left"/>
      <w:pPr>
        <w:ind w:left="1331" w:hanging="140"/>
      </w:pPr>
      <w:rPr>
        <w:rFonts w:hint="default"/>
        <w:lang w:val="ru-RU" w:eastAsia="en-US" w:bidi="ar-SA"/>
      </w:rPr>
    </w:lvl>
    <w:lvl w:ilvl="4" w:tplc="CF16F5BC">
      <w:numFmt w:val="bullet"/>
      <w:lvlText w:val="•"/>
      <w:lvlJc w:val="left"/>
      <w:pPr>
        <w:ind w:left="1701" w:hanging="140"/>
      </w:pPr>
      <w:rPr>
        <w:rFonts w:hint="default"/>
        <w:lang w:val="ru-RU" w:eastAsia="en-US" w:bidi="ar-SA"/>
      </w:rPr>
    </w:lvl>
    <w:lvl w:ilvl="5" w:tplc="BD1C946A">
      <w:numFmt w:val="bullet"/>
      <w:lvlText w:val="•"/>
      <w:lvlJc w:val="left"/>
      <w:pPr>
        <w:ind w:left="2072" w:hanging="140"/>
      </w:pPr>
      <w:rPr>
        <w:rFonts w:hint="default"/>
        <w:lang w:val="ru-RU" w:eastAsia="en-US" w:bidi="ar-SA"/>
      </w:rPr>
    </w:lvl>
    <w:lvl w:ilvl="6" w:tplc="11181892">
      <w:numFmt w:val="bullet"/>
      <w:lvlText w:val="•"/>
      <w:lvlJc w:val="left"/>
      <w:pPr>
        <w:ind w:left="2442" w:hanging="140"/>
      </w:pPr>
      <w:rPr>
        <w:rFonts w:hint="default"/>
        <w:lang w:val="ru-RU" w:eastAsia="en-US" w:bidi="ar-SA"/>
      </w:rPr>
    </w:lvl>
    <w:lvl w:ilvl="7" w:tplc="10B2EA68">
      <w:numFmt w:val="bullet"/>
      <w:lvlText w:val="•"/>
      <w:lvlJc w:val="left"/>
      <w:pPr>
        <w:ind w:left="2812" w:hanging="140"/>
      </w:pPr>
      <w:rPr>
        <w:rFonts w:hint="default"/>
        <w:lang w:val="ru-RU" w:eastAsia="en-US" w:bidi="ar-SA"/>
      </w:rPr>
    </w:lvl>
    <w:lvl w:ilvl="8" w:tplc="3A02C610">
      <w:numFmt w:val="bullet"/>
      <w:lvlText w:val="•"/>
      <w:lvlJc w:val="left"/>
      <w:pPr>
        <w:ind w:left="3183" w:hanging="140"/>
      </w:pPr>
      <w:rPr>
        <w:rFonts w:hint="default"/>
        <w:lang w:val="ru-RU" w:eastAsia="en-US" w:bidi="ar-SA"/>
      </w:rPr>
    </w:lvl>
  </w:abstractNum>
  <w:abstractNum w:abstractNumId="91">
    <w:nsid w:val="6CDE4D26"/>
    <w:multiLevelType w:val="hybridMultilevel"/>
    <w:tmpl w:val="BE181FFA"/>
    <w:lvl w:ilvl="0" w:tplc="3AFAE352">
      <w:start w:val="1"/>
      <w:numFmt w:val="decimal"/>
      <w:lvlText w:val="%1."/>
      <w:lvlJc w:val="left"/>
      <w:pPr>
        <w:ind w:left="1683" w:hanging="200"/>
      </w:pPr>
      <w:rPr>
        <w:rFonts w:ascii="Times New Roman" w:eastAsia="Times New Roman" w:hAnsi="Times New Roman" w:cs="Times New Roman" w:hint="default"/>
        <w:spacing w:val="-32"/>
        <w:w w:val="100"/>
        <w:sz w:val="24"/>
        <w:szCs w:val="24"/>
        <w:lang w:val="ru-RU" w:eastAsia="en-US" w:bidi="ar-SA"/>
      </w:rPr>
    </w:lvl>
    <w:lvl w:ilvl="1" w:tplc="3C784B36">
      <w:numFmt w:val="bullet"/>
      <w:lvlText w:val="•"/>
      <w:lvlJc w:val="left"/>
      <w:pPr>
        <w:ind w:left="2686" w:hanging="200"/>
      </w:pPr>
      <w:rPr>
        <w:rFonts w:hint="default"/>
        <w:lang w:val="ru-RU" w:eastAsia="en-US" w:bidi="ar-SA"/>
      </w:rPr>
    </w:lvl>
    <w:lvl w:ilvl="2" w:tplc="BEF8BEF0">
      <w:numFmt w:val="bullet"/>
      <w:lvlText w:val="•"/>
      <w:lvlJc w:val="left"/>
      <w:pPr>
        <w:ind w:left="3693" w:hanging="200"/>
      </w:pPr>
      <w:rPr>
        <w:rFonts w:hint="default"/>
        <w:lang w:val="ru-RU" w:eastAsia="en-US" w:bidi="ar-SA"/>
      </w:rPr>
    </w:lvl>
    <w:lvl w:ilvl="3" w:tplc="B1127EB6">
      <w:numFmt w:val="bullet"/>
      <w:lvlText w:val="•"/>
      <w:lvlJc w:val="left"/>
      <w:pPr>
        <w:ind w:left="4699" w:hanging="200"/>
      </w:pPr>
      <w:rPr>
        <w:rFonts w:hint="default"/>
        <w:lang w:val="ru-RU" w:eastAsia="en-US" w:bidi="ar-SA"/>
      </w:rPr>
    </w:lvl>
    <w:lvl w:ilvl="4" w:tplc="811482B8">
      <w:numFmt w:val="bullet"/>
      <w:lvlText w:val="•"/>
      <w:lvlJc w:val="left"/>
      <w:pPr>
        <w:ind w:left="5706" w:hanging="200"/>
      </w:pPr>
      <w:rPr>
        <w:rFonts w:hint="default"/>
        <w:lang w:val="ru-RU" w:eastAsia="en-US" w:bidi="ar-SA"/>
      </w:rPr>
    </w:lvl>
    <w:lvl w:ilvl="5" w:tplc="445028A8">
      <w:numFmt w:val="bullet"/>
      <w:lvlText w:val="•"/>
      <w:lvlJc w:val="left"/>
      <w:pPr>
        <w:ind w:left="6713" w:hanging="200"/>
      </w:pPr>
      <w:rPr>
        <w:rFonts w:hint="default"/>
        <w:lang w:val="ru-RU" w:eastAsia="en-US" w:bidi="ar-SA"/>
      </w:rPr>
    </w:lvl>
    <w:lvl w:ilvl="6" w:tplc="1A103738">
      <w:numFmt w:val="bullet"/>
      <w:lvlText w:val="•"/>
      <w:lvlJc w:val="left"/>
      <w:pPr>
        <w:ind w:left="7719" w:hanging="200"/>
      </w:pPr>
      <w:rPr>
        <w:rFonts w:hint="default"/>
        <w:lang w:val="ru-RU" w:eastAsia="en-US" w:bidi="ar-SA"/>
      </w:rPr>
    </w:lvl>
    <w:lvl w:ilvl="7" w:tplc="A8FC7B52">
      <w:numFmt w:val="bullet"/>
      <w:lvlText w:val="•"/>
      <w:lvlJc w:val="left"/>
      <w:pPr>
        <w:ind w:left="8726" w:hanging="200"/>
      </w:pPr>
      <w:rPr>
        <w:rFonts w:hint="default"/>
        <w:lang w:val="ru-RU" w:eastAsia="en-US" w:bidi="ar-SA"/>
      </w:rPr>
    </w:lvl>
    <w:lvl w:ilvl="8" w:tplc="580C2394">
      <w:numFmt w:val="bullet"/>
      <w:lvlText w:val="•"/>
      <w:lvlJc w:val="left"/>
      <w:pPr>
        <w:ind w:left="9733" w:hanging="200"/>
      </w:pPr>
      <w:rPr>
        <w:rFonts w:hint="default"/>
        <w:lang w:val="ru-RU" w:eastAsia="en-US" w:bidi="ar-SA"/>
      </w:rPr>
    </w:lvl>
  </w:abstractNum>
  <w:abstractNum w:abstractNumId="92">
    <w:nsid w:val="6D007AA5"/>
    <w:multiLevelType w:val="hybridMultilevel"/>
    <w:tmpl w:val="B5D8A92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6D702709"/>
    <w:multiLevelType w:val="hybridMultilevel"/>
    <w:tmpl w:val="6FEE7110"/>
    <w:lvl w:ilvl="0" w:tplc="163AF7DC">
      <w:numFmt w:val="bullet"/>
      <w:lvlText w:val="-"/>
      <w:lvlJc w:val="left"/>
      <w:pPr>
        <w:ind w:left="213" w:hanging="142"/>
      </w:pPr>
      <w:rPr>
        <w:rFonts w:ascii="Times New Roman" w:eastAsia="Times New Roman" w:hAnsi="Times New Roman" w:cs="Times New Roman" w:hint="default"/>
        <w:w w:val="96"/>
        <w:sz w:val="24"/>
        <w:szCs w:val="24"/>
        <w:lang w:val="ru-RU" w:eastAsia="en-US" w:bidi="ar-SA"/>
      </w:rPr>
    </w:lvl>
    <w:lvl w:ilvl="1" w:tplc="4DFAD6B6">
      <w:numFmt w:val="bullet"/>
      <w:lvlText w:val="•"/>
      <w:lvlJc w:val="left"/>
      <w:pPr>
        <w:ind w:left="590" w:hanging="142"/>
      </w:pPr>
      <w:rPr>
        <w:rFonts w:hint="default"/>
        <w:lang w:val="ru-RU" w:eastAsia="en-US" w:bidi="ar-SA"/>
      </w:rPr>
    </w:lvl>
    <w:lvl w:ilvl="2" w:tplc="96968A34">
      <w:numFmt w:val="bullet"/>
      <w:lvlText w:val="•"/>
      <w:lvlJc w:val="left"/>
      <w:pPr>
        <w:ind w:left="960" w:hanging="142"/>
      </w:pPr>
      <w:rPr>
        <w:rFonts w:hint="default"/>
        <w:lang w:val="ru-RU" w:eastAsia="en-US" w:bidi="ar-SA"/>
      </w:rPr>
    </w:lvl>
    <w:lvl w:ilvl="3" w:tplc="81BA62B8">
      <w:numFmt w:val="bullet"/>
      <w:lvlText w:val="•"/>
      <w:lvlJc w:val="left"/>
      <w:pPr>
        <w:ind w:left="1331" w:hanging="142"/>
      </w:pPr>
      <w:rPr>
        <w:rFonts w:hint="default"/>
        <w:lang w:val="ru-RU" w:eastAsia="en-US" w:bidi="ar-SA"/>
      </w:rPr>
    </w:lvl>
    <w:lvl w:ilvl="4" w:tplc="C6867DAA">
      <w:numFmt w:val="bullet"/>
      <w:lvlText w:val="•"/>
      <w:lvlJc w:val="left"/>
      <w:pPr>
        <w:ind w:left="1701" w:hanging="142"/>
      </w:pPr>
      <w:rPr>
        <w:rFonts w:hint="default"/>
        <w:lang w:val="ru-RU" w:eastAsia="en-US" w:bidi="ar-SA"/>
      </w:rPr>
    </w:lvl>
    <w:lvl w:ilvl="5" w:tplc="5E0E9822">
      <w:numFmt w:val="bullet"/>
      <w:lvlText w:val="•"/>
      <w:lvlJc w:val="left"/>
      <w:pPr>
        <w:ind w:left="2072" w:hanging="142"/>
      </w:pPr>
      <w:rPr>
        <w:rFonts w:hint="default"/>
        <w:lang w:val="ru-RU" w:eastAsia="en-US" w:bidi="ar-SA"/>
      </w:rPr>
    </w:lvl>
    <w:lvl w:ilvl="6" w:tplc="C4AED09E">
      <w:numFmt w:val="bullet"/>
      <w:lvlText w:val="•"/>
      <w:lvlJc w:val="left"/>
      <w:pPr>
        <w:ind w:left="2442" w:hanging="142"/>
      </w:pPr>
      <w:rPr>
        <w:rFonts w:hint="default"/>
        <w:lang w:val="ru-RU" w:eastAsia="en-US" w:bidi="ar-SA"/>
      </w:rPr>
    </w:lvl>
    <w:lvl w:ilvl="7" w:tplc="C4E6543E">
      <w:numFmt w:val="bullet"/>
      <w:lvlText w:val="•"/>
      <w:lvlJc w:val="left"/>
      <w:pPr>
        <w:ind w:left="2812" w:hanging="142"/>
      </w:pPr>
      <w:rPr>
        <w:rFonts w:hint="default"/>
        <w:lang w:val="ru-RU" w:eastAsia="en-US" w:bidi="ar-SA"/>
      </w:rPr>
    </w:lvl>
    <w:lvl w:ilvl="8" w:tplc="2C226186">
      <w:numFmt w:val="bullet"/>
      <w:lvlText w:val="•"/>
      <w:lvlJc w:val="left"/>
      <w:pPr>
        <w:ind w:left="3183" w:hanging="142"/>
      </w:pPr>
      <w:rPr>
        <w:rFonts w:hint="default"/>
        <w:lang w:val="ru-RU" w:eastAsia="en-US" w:bidi="ar-SA"/>
      </w:rPr>
    </w:lvl>
  </w:abstractNum>
  <w:abstractNum w:abstractNumId="94">
    <w:nsid w:val="6D9D7C1B"/>
    <w:multiLevelType w:val="hybridMultilevel"/>
    <w:tmpl w:val="C54EE288"/>
    <w:lvl w:ilvl="0" w:tplc="3030F008">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F30490BC">
      <w:numFmt w:val="bullet"/>
      <w:lvlText w:val="•"/>
      <w:lvlJc w:val="left"/>
      <w:pPr>
        <w:ind w:left="590" w:hanging="140"/>
      </w:pPr>
      <w:rPr>
        <w:rFonts w:hint="default"/>
        <w:lang w:val="ru-RU" w:eastAsia="en-US" w:bidi="ar-SA"/>
      </w:rPr>
    </w:lvl>
    <w:lvl w:ilvl="2" w:tplc="15F603B0">
      <w:numFmt w:val="bullet"/>
      <w:lvlText w:val="•"/>
      <w:lvlJc w:val="left"/>
      <w:pPr>
        <w:ind w:left="960" w:hanging="140"/>
      </w:pPr>
      <w:rPr>
        <w:rFonts w:hint="default"/>
        <w:lang w:val="ru-RU" w:eastAsia="en-US" w:bidi="ar-SA"/>
      </w:rPr>
    </w:lvl>
    <w:lvl w:ilvl="3" w:tplc="E64C8FD4">
      <w:numFmt w:val="bullet"/>
      <w:lvlText w:val="•"/>
      <w:lvlJc w:val="left"/>
      <w:pPr>
        <w:ind w:left="1331" w:hanging="140"/>
      </w:pPr>
      <w:rPr>
        <w:rFonts w:hint="default"/>
        <w:lang w:val="ru-RU" w:eastAsia="en-US" w:bidi="ar-SA"/>
      </w:rPr>
    </w:lvl>
    <w:lvl w:ilvl="4" w:tplc="4A40E26C">
      <w:numFmt w:val="bullet"/>
      <w:lvlText w:val="•"/>
      <w:lvlJc w:val="left"/>
      <w:pPr>
        <w:ind w:left="1701" w:hanging="140"/>
      </w:pPr>
      <w:rPr>
        <w:rFonts w:hint="default"/>
        <w:lang w:val="ru-RU" w:eastAsia="en-US" w:bidi="ar-SA"/>
      </w:rPr>
    </w:lvl>
    <w:lvl w:ilvl="5" w:tplc="098459EA">
      <w:numFmt w:val="bullet"/>
      <w:lvlText w:val="•"/>
      <w:lvlJc w:val="left"/>
      <w:pPr>
        <w:ind w:left="2072" w:hanging="140"/>
      </w:pPr>
      <w:rPr>
        <w:rFonts w:hint="default"/>
        <w:lang w:val="ru-RU" w:eastAsia="en-US" w:bidi="ar-SA"/>
      </w:rPr>
    </w:lvl>
    <w:lvl w:ilvl="6" w:tplc="F5D6C234">
      <w:numFmt w:val="bullet"/>
      <w:lvlText w:val="•"/>
      <w:lvlJc w:val="left"/>
      <w:pPr>
        <w:ind w:left="2442" w:hanging="140"/>
      </w:pPr>
      <w:rPr>
        <w:rFonts w:hint="default"/>
        <w:lang w:val="ru-RU" w:eastAsia="en-US" w:bidi="ar-SA"/>
      </w:rPr>
    </w:lvl>
    <w:lvl w:ilvl="7" w:tplc="FD868584">
      <w:numFmt w:val="bullet"/>
      <w:lvlText w:val="•"/>
      <w:lvlJc w:val="left"/>
      <w:pPr>
        <w:ind w:left="2812" w:hanging="140"/>
      </w:pPr>
      <w:rPr>
        <w:rFonts w:hint="default"/>
        <w:lang w:val="ru-RU" w:eastAsia="en-US" w:bidi="ar-SA"/>
      </w:rPr>
    </w:lvl>
    <w:lvl w:ilvl="8" w:tplc="B630D680">
      <w:numFmt w:val="bullet"/>
      <w:lvlText w:val="•"/>
      <w:lvlJc w:val="left"/>
      <w:pPr>
        <w:ind w:left="3183" w:hanging="140"/>
      </w:pPr>
      <w:rPr>
        <w:rFonts w:hint="default"/>
        <w:lang w:val="ru-RU" w:eastAsia="en-US" w:bidi="ar-SA"/>
      </w:rPr>
    </w:lvl>
  </w:abstractNum>
  <w:abstractNum w:abstractNumId="95">
    <w:nsid w:val="6E7C5933"/>
    <w:multiLevelType w:val="hybridMultilevel"/>
    <w:tmpl w:val="841E1046"/>
    <w:lvl w:ilvl="0" w:tplc="98B62D60">
      <w:start w:val="4"/>
      <w:numFmt w:val="decimal"/>
      <w:lvlText w:val="%1."/>
      <w:lvlJc w:val="left"/>
      <w:pPr>
        <w:ind w:left="935" w:hanging="437"/>
      </w:pPr>
      <w:rPr>
        <w:rFonts w:ascii="Times New Roman" w:eastAsia="Times New Roman" w:hAnsi="Times New Roman" w:cs="Times New Roman" w:hint="default"/>
        <w:spacing w:val="-20"/>
        <w:w w:val="100"/>
        <w:sz w:val="24"/>
        <w:szCs w:val="24"/>
        <w:lang w:val="ru-RU" w:eastAsia="en-US" w:bidi="ar-SA"/>
      </w:rPr>
    </w:lvl>
    <w:lvl w:ilvl="1" w:tplc="026669B8">
      <w:numFmt w:val="bullet"/>
      <w:lvlText w:val="•"/>
      <w:lvlJc w:val="left"/>
      <w:pPr>
        <w:ind w:left="1412" w:hanging="437"/>
      </w:pPr>
      <w:rPr>
        <w:rFonts w:hint="default"/>
        <w:lang w:val="ru-RU" w:eastAsia="en-US" w:bidi="ar-SA"/>
      </w:rPr>
    </w:lvl>
    <w:lvl w:ilvl="2" w:tplc="25D0F4BC">
      <w:numFmt w:val="bullet"/>
      <w:lvlText w:val="•"/>
      <w:lvlJc w:val="left"/>
      <w:pPr>
        <w:ind w:left="1884" w:hanging="437"/>
      </w:pPr>
      <w:rPr>
        <w:rFonts w:hint="default"/>
        <w:lang w:val="ru-RU" w:eastAsia="en-US" w:bidi="ar-SA"/>
      </w:rPr>
    </w:lvl>
    <w:lvl w:ilvl="3" w:tplc="6A084A66">
      <w:numFmt w:val="bullet"/>
      <w:lvlText w:val="•"/>
      <w:lvlJc w:val="left"/>
      <w:pPr>
        <w:ind w:left="2356" w:hanging="437"/>
      </w:pPr>
      <w:rPr>
        <w:rFonts w:hint="default"/>
        <w:lang w:val="ru-RU" w:eastAsia="en-US" w:bidi="ar-SA"/>
      </w:rPr>
    </w:lvl>
    <w:lvl w:ilvl="4" w:tplc="93E8D9B2">
      <w:numFmt w:val="bullet"/>
      <w:lvlText w:val="•"/>
      <w:lvlJc w:val="left"/>
      <w:pPr>
        <w:ind w:left="2828" w:hanging="437"/>
      </w:pPr>
      <w:rPr>
        <w:rFonts w:hint="default"/>
        <w:lang w:val="ru-RU" w:eastAsia="en-US" w:bidi="ar-SA"/>
      </w:rPr>
    </w:lvl>
    <w:lvl w:ilvl="5" w:tplc="01DA80E8">
      <w:numFmt w:val="bullet"/>
      <w:lvlText w:val="•"/>
      <w:lvlJc w:val="left"/>
      <w:pPr>
        <w:ind w:left="3301" w:hanging="437"/>
      </w:pPr>
      <w:rPr>
        <w:rFonts w:hint="default"/>
        <w:lang w:val="ru-RU" w:eastAsia="en-US" w:bidi="ar-SA"/>
      </w:rPr>
    </w:lvl>
    <w:lvl w:ilvl="6" w:tplc="E3EC766E">
      <w:numFmt w:val="bullet"/>
      <w:lvlText w:val="•"/>
      <w:lvlJc w:val="left"/>
      <w:pPr>
        <w:ind w:left="3773" w:hanging="437"/>
      </w:pPr>
      <w:rPr>
        <w:rFonts w:hint="default"/>
        <w:lang w:val="ru-RU" w:eastAsia="en-US" w:bidi="ar-SA"/>
      </w:rPr>
    </w:lvl>
    <w:lvl w:ilvl="7" w:tplc="FACE549E">
      <w:numFmt w:val="bullet"/>
      <w:lvlText w:val="•"/>
      <w:lvlJc w:val="left"/>
      <w:pPr>
        <w:ind w:left="4245" w:hanging="437"/>
      </w:pPr>
      <w:rPr>
        <w:rFonts w:hint="default"/>
        <w:lang w:val="ru-RU" w:eastAsia="en-US" w:bidi="ar-SA"/>
      </w:rPr>
    </w:lvl>
    <w:lvl w:ilvl="8" w:tplc="84006B3C">
      <w:numFmt w:val="bullet"/>
      <w:lvlText w:val="•"/>
      <w:lvlJc w:val="left"/>
      <w:pPr>
        <w:ind w:left="4717" w:hanging="437"/>
      </w:pPr>
      <w:rPr>
        <w:rFonts w:hint="default"/>
        <w:lang w:val="ru-RU" w:eastAsia="en-US" w:bidi="ar-SA"/>
      </w:rPr>
    </w:lvl>
  </w:abstractNum>
  <w:abstractNum w:abstractNumId="96">
    <w:nsid w:val="6FDC0AD0"/>
    <w:multiLevelType w:val="hybridMultilevel"/>
    <w:tmpl w:val="E38E81C2"/>
    <w:lvl w:ilvl="0" w:tplc="85CEA17E">
      <w:start w:val="1"/>
      <w:numFmt w:val="decimal"/>
      <w:lvlText w:val="%1."/>
      <w:lvlJc w:val="left"/>
      <w:pPr>
        <w:ind w:left="935" w:hanging="581"/>
      </w:pPr>
      <w:rPr>
        <w:rFonts w:ascii="Times New Roman" w:eastAsia="Times New Roman" w:hAnsi="Times New Roman" w:cs="Times New Roman" w:hint="default"/>
        <w:spacing w:val="-5"/>
        <w:w w:val="100"/>
        <w:sz w:val="24"/>
        <w:szCs w:val="24"/>
        <w:lang w:val="ru-RU" w:eastAsia="en-US" w:bidi="ar-SA"/>
      </w:rPr>
    </w:lvl>
    <w:lvl w:ilvl="1" w:tplc="C9B6E3F0">
      <w:numFmt w:val="bullet"/>
      <w:lvlText w:val="•"/>
      <w:lvlJc w:val="left"/>
      <w:pPr>
        <w:ind w:left="1412" w:hanging="581"/>
      </w:pPr>
      <w:rPr>
        <w:rFonts w:hint="default"/>
        <w:lang w:val="ru-RU" w:eastAsia="en-US" w:bidi="ar-SA"/>
      </w:rPr>
    </w:lvl>
    <w:lvl w:ilvl="2" w:tplc="29726F14">
      <w:numFmt w:val="bullet"/>
      <w:lvlText w:val="•"/>
      <w:lvlJc w:val="left"/>
      <w:pPr>
        <w:ind w:left="1884" w:hanging="581"/>
      </w:pPr>
      <w:rPr>
        <w:rFonts w:hint="default"/>
        <w:lang w:val="ru-RU" w:eastAsia="en-US" w:bidi="ar-SA"/>
      </w:rPr>
    </w:lvl>
    <w:lvl w:ilvl="3" w:tplc="EF482210">
      <w:numFmt w:val="bullet"/>
      <w:lvlText w:val="•"/>
      <w:lvlJc w:val="left"/>
      <w:pPr>
        <w:ind w:left="2356" w:hanging="581"/>
      </w:pPr>
      <w:rPr>
        <w:rFonts w:hint="default"/>
        <w:lang w:val="ru-RU" w:eastAsia="en-US" w:bidi="ar-SA"/>
      </w:rPr>
    </w:lvl>
    <w:lvl w:ilvl="4" w:tplc="16CE604C">
      <w:numFmt w:val="bullet"/>
      <w:lvlText w:val="•"/>
      <w:lvlJc w:val="left"/>
      <w:pPr>
        <w:ind w:left="2828" w:hanging="581"/>
      </w:pPr>
      <w:rPr>
        <w:rFonts w:hint="default"/>
        <w:lang w:val="ru-RU" w:eastAsia="en-US" w:bidi="ar-SA"/>
      </w:rPr>
    </w:lvl>
    <w:lvl w:ilvl="5" w:tplc="D468277C">
      <w:numFmt w:val="bullet"/>
      <w:lvlText w:val="•"/>
      <w:lvlJc w:val="left"/>
      <w:pPr>
        <w:ind w:left="3301" w:hanging="581"/>
      </w:pPr>
      <w:rPr>
        <w:rFonts w:hint="default"/>
        <w:lang w:val="ru-RU" w:eastAsia="en-US" w:bidi="ar-SA"/>
      </w:rPr>
    </w:lvl>
    <w:lvl w:ilvl="6" w:tplc="47AA934C">
      <w:numFmt w:val="bullet"/>
      <w:lvlText w:val="•"/>
      <w:lvlJc w:val="left"/>
      <w:pPr>
        <w:ind w:left="3773" w:hanging="581"/>
      </w:pPr>
      <w:rPr>
        <w:rFonts w:hint="default"/>
        <w:lang w:val="ru-RU" w:eastAsia="en-US" w:bidi="ar-SA"/>
      </w:rPr>
    </w:lvl>
    <w:lvl w:ilvl="7" w:tplc="62BEB228">
      <w:numFmt w:val="bullet"/>
      <w:lvlText w:val="•"/>
      <w:lvlJc w:val="left"/>
      <w:pPr>
        <w:ind w:left="4245" w:hanging="581"/>
      </w:pPr>
      <w:rPr>
        <w:rFonts w:hint="default"/>
        <w:lang w:val="ru-RU" w:eastAsia="en-US" w:bidi="ar-SA"/>
      </w:rPr>
    </w:lvl>
    <w:lvl w:ilvl="8" w:tplc="4EB4A6EA">
      <w:numFmt w:val="bullet"/>
      <w:lvlText w:val="•"/>
      <w:lvlJc w:val="left"/>
      <w:pPr>
        <w:ind w:left="4717" w:hanging="581"/>
      </w:pPr>
      <w:rPr>
        <w:rFonts w:hint="default"/>
        <w:lang w:val="ru-RU" w:eastAsia="en-US" w:bidi="ar-SA"/>
      </w:rPr>
    </w:lvl>
  </w:abstractNum>
  <w:abstractNum w:abstractNumId="97">
    <w:nsid w:val="70246211"/>
    <w:multiLevelType w:val="hybridMultilevel"/>
    <w:tmpl w:val="F822EA20"/>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0E315A7"/>
    <w:multiLevelType w:val="hybridMultilevel"/>
    <w:tmpl w:val="9AC26DD2"/>
    <w:lvl w:ilvl="0" w:tplc="3A1EEF56">
      <w:numFmt w:val="bullet"/>
      <w:lvlText w:val="•"/>
      <w:lvlJc w:val="left"/>
      <w:pPr>
        <w:ind w:left="2421" w:hanging="360"/>
      </w:pPr>
      <w:rPr>
        <w:rFonts w:hint="default"/>
        <w:lang w:val="ru-RU" w:eastAsia="en-US" w:bidi="ar-SA"/>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9">
    <w:nsid w:val="713F5FEE"/>
    <w:multiLevelType w:val="hybridMultilevel"/>
    <w:tmpl w:val="7B783ABC"/>
    <w:lvl w:ilvl="0" w:tplc="BCB84FA0">
      <w:start w:val="3"/>
      <w:numFmt w:val="decimal"/>
      <w:lvlText w:val="%1"/>
      <w:lvlJc w:val="left"/>
      <w:pPr>
        <w:ind w:left="2250" w:hanging="600"/>
      </w:pPr>
      <w:rPr>
        <w:rFonts w:hint="default"/>
        <w:lang w:val="ru-RU" w:eastAsia="en-US" w:bidi="ar-SA"/>
      </w:rPr>
    </w:lvl>
    <w:lvl w:ilvl="1" w:tplc="1D1409FA">
      <w:numFmt w:val="none"/>
      <w:lvlText w:val=""/>
      <w:lvlJc w:val="left"/>
      <w:pPr>
        <w:tabs>
          <w:tab w:val="num" w:pos="360"/>
        </w:tabs>
      </w:pPr>
    </w:lvl>
    <w:lvl w:ilvl="2" w:tplc="25103F24">
      <w:numFmt w:val="none"/>
      <w:lvlText w:val=""/>
      <w:lvlJc w:val="left"/>
      <w:pPr>
        <w:tabs>
          <w:tab w:val="num" w:pos="360"/>
        </w:tabs>
      </w:pPr>
    </w:lvl>
    <w:lvl w:ilvl="3" w:tplc="AD8EB670">
      <w:numFmt w:val="bullet"/>
      <w:lvlText w:val="•"/>
      <w:lvlJc w:val="left"/>
      <w:pPr>
        <w:ind w:left="5105" w:hanging="600"/>
      </w:pPr>
      <w:rPr>
        <w:rFonts w:hint="default"/>
        <w:lang w:val="ru-RU" w:eastAsia="en-US" w:bidi="ar-SA"/>
      </w:rPr>
    </w:lvl>
    <w:lvl w:ilvl="4" w:tplc="7E761D6E">
      <w:numFmt w:val="bullet"/>
      <w:lvlText w:val="•"/>
      <w:lvlJc w:val="left"/>
      <w:pPr>
        <w:ind w:left="6054" w:hanging="600"/>
      </w:pPr>
      <w:rPr>
        <w:rFonts w:hint="default"/>
        <w:lang w:val="ru-RU" w:eastAsia="en-US" w:bidi="ar-SA"/>
      </w:rPr>
    </w:lvl>
    <w:lvl w:ilvl="5" w:tplc="6C8218EA">
      <w:numFmt w:val="bullet"/>
      <w:lvlText w:val="•"/>
      <w:lvlJc w:val="left"/>
      <w:pPr>
        <w:ind w:left="7003" w:hanging="600"/>
      </w:pPr>
      <w:rPr>
        <w:rFonts w:hint="default"/>
        <w:lang w:val="ru-RU" w:eastAsia="en-US" w:bidi="ar-SA"/>
      </w:rPr>
    </w:lvl>
    <w:lvl w:ilvl="6" w:tplc="29EA6194">
      <w:numFmt w:val="bullet"/>
      <w:lvlText w:val="•"/>
      <w:lvlJc w:val="left"/>
      <w:pPr>
        <w:ind w:left="7951" w:hanging="600"/>
      </w:pPr>
      <w:rPr>
        <w:rFonts w:hint="default"/>
        <w:lang w:val="ru-RU" w:eastAsia="en-US" w:bidi="ar-SA"/>
      </w:rPr>
    </w:lvl>
    <w:lvl w:ilvl="7" w:tplc="FB8478BE">
      <w:numFmt w:val="bullet"/>
      <w:lvlText w:val="•"/>
      <w:lvlJc w:val="left"/>
      <w:pPr>
        <w:ind w:left="8900" w:hanging="600"/>
      </w:pPr>
      <w:rPr>
        <w:rFonts w:hint="default"/>
        <w:lang w:val="ru-RU" w:eastAsia="en-US" w:bidi="ar-SA"/>
      </w:rPr>
    </w:lvl>
    <w:lvl w:ilvl="8" w:tplc="B552B90C">
      <w:numFmt w:val="bullet"/>
      <w:lvlText w:val="•"/>
      <w:lvlJc w:val="left"/>
      <w:pPr>
        <w:ind w:left="9849" w:hanging="600"/>
      </w:pPr>
      <w:rPr>
        <w:rFonts w:hint="default"/>
        <w:lang w:val="ru-RU" w:eastAsia="en-US" w:bidi="ar-SA"/>
      </w:rPr>
    </w:lvl>
  </w:abstractNum>
  <w:abstractNum w:abstractNumId="100">
    <w:nsid w:val="72562A18"/>
    <w:multiLevelType w:val="hybridMultilevel"/>
    <w:tmpl w:val="151AC8F4"/>
    <w:lvl w:ilvl="0" w:tplc="BE6A96AA">
      <w:start w:val="1"/>
      <w:numFmt w:val="decimal"/>
      <w:lvlText w:val="%1."/>
      <w:lvlJc w:val="left"/>
      <w:pPr>
        <w:ind w:left="640" w:hanging="286"/>
      </w:pPr>
      <w:rPr>
        <w:rFonts w:ascii="Times New Roman" w:eastAsia="Times New Roman" w:hAnsi="Times New Roman" w:cs="Times New Roman" w:hint="default"/>
        <w:spacing w:val="-15"/>
        <w:w w:val="100"/>
        <w:sz w:val="24"/>
        <w:szCs w:val="24"/>
        <w:lang w:val="ru-RU" w:eastAsia="en-US" w:bidi="ar-SA"/>
      </w:rPr>
    </w:lvl>
    <w:lvl w:ilvl="1" w:tplc="77A69AE2">
      <w:numFmt w:val="bullet"/>
      <w:lvlText w:val="•"/>
      <w:lvlJc w:val="left"/>
      <w:pPr>
        <w:ind w:left="1142" w:hanging="286"/>
      </w:pPr>
      <w:rPr>
        <w:rFonts w:hint="default"/>
        <w:lang w:val="ru-RU" w:eastAsia="en-US" w:bidi="ar-SA"/>
      </w:rPr>
    </w:lvl>
    <w:lvl w:ilvl="2" w:tplc="7438206A">
      <w:numFmt w:val="bullet"/>
      <w:lvlText w:val="•"/>
      <w:lvlJc w:val="left"/>
      <w:pPr>
        <w:ind w:left="1644" w:hanging="286"/>
      </w:pPr>
      <w:rPr>
        <w:rFonts w:hint="default"/>
        <w:lang w:val="ru-RU" w:eastAsia="en-US" w:bidi="ar-SA"/>
      </w:rPr>
    </w:lvl>
    <w:lvl w:ilvl="3" w:tplc="C76870EC">
      <w:numFmt w:val="bullet"/>
      <w:lvlText w:val="•"/>
      <w:lvlJc w:val="left"/>
      <w:pPr>
        <w:ind w:left="2146" w:hanging="286"/>
      </w:pPr>
      <w:rPr>
        <w:rFonts w:hint="default"/>
        <w:lang w:val="ru-RU" w:eastAsia="en-US" w:bidi="ar-SA"/>
      </w:rPr>
    </w:lvl>
    <w:lvl w:ilvl="4" w:tplc="6E320578">
      <w:numFmt w:val="bullet"/>
      <w:lvlText w:val="•"/>
      <w:lvlJc w:val="left"/>
      <w:pPr>
        <w:ind w:left="2648" w:hanging="286"/>
      </w:pPr>
      <w:rPr>
        <w:rFonts w:hint="default"/>
        <w:lang w:val="ru-RU" w:eastAsia="en-US" w:bidi="ar-SA"/>
      </w:rPr>
    </w:lvl>
    <w:lvl w:ilvl="5" w:tplc="4CB082E4">
      <w:numFmt w:val="bullet"/>
      <w:lvlText w:val="•"/>
      <w:lvlJc w:val="left"/>
      <w:pPr>
        <w:ind w:left="3151" w:hanging="286"/>
      </w:pPr>
      <w:rPr>
        <w:rFonts w:hint="default"/>
        <w:lang w:val="ru-RU" w:eastAsia="en-US" w:bidi="ar-SA"/>
      </w:rPr>
    </w:lvl>
    <w:lvl w:ilvl="6" w:tplc="05C0D474">
      <w:numFmt w:val="bullet"/>
      <w:lvlText w:val="•"/>
      <w:lvlJc w:val="left"/>
      <w:pPr>
        <w:ind w:left="3653" w:hanging="286"/>
      </w:pPr>
      <w:rPr>
        <w:rFonts w:hint="default"/>
        <w:lang w:val="ru-RU" w:eastAsia="en-US" w:bidi="ar-SA"/>
      </w:rPr>
    </w:lvl>
    <w:lvl w:ilvl="7" w:tplc="25024B7E">
      <w:numFmt w:val="bullet"/>
      <w:lvlText w:val="•"/>
      <w:lvlJc w:val="left"/>
      <w:pPr>
        <w:ind w:left="4155" w:hanging="286"/>
      </w:pPr>
      <w:rPr>
        <w:rFonts w:hint="default"/>
        <w:lang w:val="ru-RU" w:eastAsia="en-US" w:bidi="ar-SA"/>
      </w:rPr>
    </w:lvl>
    <w:lvl w:ilvl="8" w:tplc="A9DA7E20">
      <w:numFmt w:val="bullet"/>
      <w:lvlText w:val="•"/>
      <w:lvlJc w:val="left"/>
      <w:pPr>
        <w:ind w:left="4657" w:hanging="286"/>
      </w:pPr>
      <w:rPr>
        <w:rFonts w:hint="default"/>
        <w:lang w:val="ru-RU" w:eastAsia="en-US" w:bidi="ar-SA"/>
      </w:rPr>
    </w:lvl>
  </w:abstractNum>
  <w:abstractNum w:abstractNumId="101">
    <w:nsid w:val="73ED23E0"/>
    <w:multiLevelType w:val="hybridMultilevel"/>
    <w:tmpl w:val="12E2E8FA"/>
    <w:lvl w:ilvl="0" w:tplc="5836A5D8">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E778A408">
      <w:numFmt w:val="bullet"/>
      <w:lvlText w:val="•"/>
      <w:lvlJc w:val="left"/>
      <w:pPr>
        <w:ind w:left="711" w:hanging="140"/>
      </w:pPr>
      <w:rPr>
        <w:rFonts w:hint="default"/>
        <w:lang w:val="ru-RU" w:eastAsia="en-US" w:bidi="ar-SA"/>
      </w:rPr>
    </w:lvl>
    <w:lvl w:ilvl="2" w:tplc="363E5128">
      <w:numFmt w:val="bullet"/>
      <w:lvlText w:val="•"/>
      <w:lvlJc w:val="left"/>
      <w:pPr>
        <w:ind w:left="1323" w:hanging="140"/>
      </w:pPr>
      <w:rPr>
        <w:rFonts w:hint="default"/>
        <w:lang w:val="ru-RU" w:eastAsia="en-US" w:bidi="ar-SA"/>
      </w:rPr>
    </w:lvl>
    <w:lvl w:ilvl="3" w:tplc="F4D095CE">
      <w:numFmt w:val="bullet"/>
      <w:lvlText w:val="•"/>
      <w:lvlJc w:val="left"/>
      <w:pPr>
        <w:ind w:left="1934" w:hanging="140"/>
      </w:pPr>
      <w:rPr>
        <w:rFonts w:hint="default"/>
        <w:lang w:val="ru-RU" w:eastAsia="en-US" w:bidi="ar-SA"/>
      </w:rPr>
    </w:lvl>
    <w:lvl w:ilvl="4" w:tplc="6B8063D0">
      <w:numFmt w:val="bullet"/>
      <w:lvlText w:val="•"/>
      <w:lvlJc w:val="left"/>
      <w:pPr>
        <w:ind w:left="2546" w:hanging="140"/>
      </w:pPr>
      <w:rPr>
        <w:rFonts w:hint="default"/>
        <w:lang w:val="ru-RU" w:eastAsia="en-US" w:bidi="ar-SA"/>
      </w:rPr>
    </w:lvl>
    <w:lvl w:ilvl="5" w:tplc="A2A4E0AA">
      <w:numFmt w:val="bullet"/>
      <w:lvlText w:val="•"/>
      <w:lvlJc w:val="left"/>
      <w:pPr>
        <w:ind w:left="3157" w:hanging="140"/>
      </w:pPr>
      <w:rPr>
        <w:rFonts w:hint="default"/>
        <w:lang w:val="ru-RU" w:eastAsia="en-US" w:bidi="ar-SA"/>
      </w:rPr>
    </w:lvl>
    <w:lvl w:ilvl="6" w:tplc="5FBE5DF4">
      <w:numFmt w:val="bullet"/>
      <w:lvlText w:val="•"/>
      <w:lvlJc w:val="left"/>
      <w:pPr>
        <w:ind w:left="3769" w:hanging="140"/>
      </w:pPr>
      <w:rPr>
        <w:rFonts w:hint="default"/>
        <w:lang w:val="ru-RU" w:eastAsia="en-US" w:bidi="ar-SA"/>
      </w:rPr>
    </w:lvl>
    <w:lvl w:ilvl="7" w:tplc="F5647F90">
      <w:numFmt w:val="bullet"/>
      <w:lvlText w:val="•"/>
      <w:lvlJc w:val="left"/>
      <w:pPr>
        <w:ind w:left="4380" w:hanging="140"/>
      </w:pPr>
      <w:rPr>
        <w:rFonts w:hint="default"/>
        <w:lang w:val="ru-RU" w:eastAsia="en-US" w:bidi="ar-SA"/>
      </w:rPr>
    </w:lvl>
    <w:lvl w:ilvl="8" w:tplc="41CE096C">
      <w:numFmt w:val="bullet"/>
      <w:lvlText w:val="•"/>
      <w:lvlJc w:val="left"/>
      <w:pPr>
        <w:ind w:left="4992" w:hanging="140"/>
      </w:pPr>
      <w:rPr>
        <w:rFonts w:hint="default"/>
        <w:lang w:val="ru-RU" w:eastAsia="en-US" w:bidi="ar-SA"/>
      </w:rPr>
    </w:lvl>
  </w:abstractNum>
  <w:abstractNum w:abstractNumId="102">
    <w:nsid w:val="74ED7EDE"/>
    <w:multiLevelType w:val="hybridMultilevel"/>
    <w:tmpl w:val="B7A4C428"/>
    <w:lvl w:ilvl="0" w:tplc="BB82FB12">
      <w:numFmt w:val="bullet"/>
      <w:lvlText w:val=""/>
      <w:lvlJc w:val="left"/>
      <w:pPr>
        <w:ind w:left="1926" w:hanging="281"/>
      </w:pPr>
      <w:rPr>
        <w:rFonts w:ascii="Symbol" w:eastAsia="Symbol" w:hAnsi="Symbol" w:cs="Symbol" w:hint="default"/>
        <w:w w:val="100"/>
        <w:sz w:val="24"/>
        <w:szCs w:val="24"/>
        <w:lang w:val="ru-RU" w:eastAsia="en-US" w:bidi="ar-SA"/>
      </w:rPr>
    </w:lvl>
    <w:lvl w:ilvl="1" w:tplc="7E4CB578">
      <w:numFmt w:val="bullet"/>
      <w:lvlText w:val=""/>
      <w:lvlJc w:val="left"/>
      <w:pPr>
        <w:ind w:left="1542" w:hanging="257"/>
      </w:pPr>
      <w:rPr>
        <w:rFonts w:ascii="Symbol" w:eastAsia="Symbol" w:hAnsi="Symbol" w:cs="Symbol" w:hint="default"/>
        <w:w w:val="100"/>
        <w:sz w:val="24"/>
        <w:szCs w:val="24"/>
        <w:lang w:val="ru-RU" w:eastAsia="en-US" w:bidi="ar-SA"/>
      </w:rPr>
    </w:lvl>
    <w:lvl w:ilvl="2" w:tplc="3DE4BD60">
      <w:numFmt w:val="bullet"/>
      <w:lvlText w:val="•"/>
      <w:lvlJc w:val="left"/>
      <w:pPr>
        <w:ind w:left="3011" w:hanging="257"/>
      </w:pPr>
      <w:rPr>
        <w:rFonts w:hint="default"/>
        <w:lang w:val="ru-RU" w:eastAsia="en-US" w:bidi="ar-SA"/>
      </w:rPr>
    </w:lvl>
    <w:lvl w:ilvl="3" w:tplc="AB80E814">
      <w:numFmt w:val="bullet"/>
      <w:lvlText w:val="•"/>
      <w:lvlJc w:val="left"/>
      <w:pPr>
        <w:ind w:left="4103" w:hanging="257"/>
      </w:pPr>
      <w:rPr>
        <w:rFonts w:hint="default"/>
        <w:lang w:val="ru-RU" w:eastAsia="en-US" w:bidi="ar-SA"/>
      </w:rPr>
    </w:lvl>
    <w:lvl w:ilvl="4" w:tplc="0076EF8E">
      <w:numFmt w:val="bullet"/>
      <w:lvlText w:val="•"/>
      <w:lvlJc w:val="left"/>
      <w:pPr>
        <w:ind w:left="5195" w:hanging="257"/>
      </w:pPr>
      <w:rPr>
        <w:rFonts w:hint="default"/>
        <w:lang w:val="ru-RU" w:eastAsia="en-US" w:bidi="ar-SA"/>
      </w:rPr>
    </w:lvl>
    <w:lvl w:ilvl="5" w:tplc="B452624E">
      <w:numFmt w:val="bullet"/>
      <w:lvlText w:val="•"/>
      <w:lvlJc w:val="left"/>
      <w:pPr>
        <w:ind w:left="6287" w:hanging="257"/>
      </w:pPr>
      <w:rPr>
        <w:rFonts w:hint="default"/>
        <w:lang w:val="ru-RU" w:eastAsia="en-US" w:bidi="ar-SA"/>
      </w:rPr>
    </w:lvl>
    <w:lvl w:ilvl="6" w:tplc="C0425496">
      <w:numFmt w:val="bullet"/>
      <w:lvlText w:val="•"/>
      <w:lvlJc w:val="left"/>
      <w:pPr>
        <w:ind w:left="7379" w:hanging="257"/>
      </w:pPr>
      <w:rPr>
        <w:rFonts w:hint="default"/>
        <w:lang w:val="ru-RU" w:eastAsia="en-US" w:bidi="ar-SA"/>
      </w:rPr>
    </w:lvl>
    <w:lvl w:ilvl="7" w:tplc="60CCE47E">
      <w:numFmt w:val="bullet"/>
      <w:lvlText w:val="•"/>
      <w:lvlJc w:val="left"/>
      <w:pPr>
        <w:ind w:left="8470" w:hanging="257"/>
      </w:pPr>
      <w:rPr>
        <w:rFonts w:hint="default"/>
        <w:lang w:val="ru-RU" w:eastAsia="en-US" w:bidi="ar-SA"/>
      </w:rPr>
    </w:lvl>
    <w:lvl w:ilvl="8" w:tplc="6E4E3492">
      <w:numFmt w:val="bullet"/>
      <w:lvlText w:val="•"/>
      <w:lvlJc w:val="left"/>
      <w:pPr>
        <w:ind w:left="9562" w:hanging="257"/>
      </w:pPr>
      <w:rPr>
        <w:rFonts w:hint="default"/>
        <w:lang w:val="ru-RU" w:eastAsia="en-US" w:bidi="ar-SA"/>
      </w:rPr>
    </w:lvl>
  </w:abstractNum>
  <w:abstractNum w:abstractNumId="103">
    <w:nsid w:val="77000E22"/>
    <w:multiLevelType w:val="hybridMultilevel"/>
    <w:tmpl w:val="E78EEC6A"/>
    <w:lvl w:ilvl="0" w:tplc="2558F6EA">
      <w:start w:val="3"/>
      <w:numFmt w:val="decimal"/>
      <w:lvlText w:val="%1"/>
      <w:lvlJc w:val="left"/>
      <w:pPr>
        <w:ind w:left="287" w:hanging="180"/>
      </w:pPr>
      <w:rPr>
        <w:rFonts w:ascii="Times New Roman" w:eastAsia="Times New Roman" w:hAnsi="Times New Roman" w:cs="Times New Roman" w:hint="default"/>
        <w:spacing w:val="-2"/>
        <w:w w:val="100"/>
        <w:sz w:val="24"/>
        <w:szCs w:val="24"/>
        <w:lang w:val="ru-RU" w:eastAsia="en-US" w:bidi="ar-SA"/>
      </w:rPr>
    </w:lvl>
    <w:lvl w:ilvl="1" w:tplc="3B8E3EE4">
      <w:numFmt w:val="bullet"/>
      <w:lvlText w:val="•"/>
      <w:lvlJc w:val="left"/>
      <w:pPr>
        <w:ind w:left="703" w:hanging="180"/>
      </w:pPr>
      <w:rPr>
        <w:rFonts w:hint="default"/>
        <w:lang w:val="ru-RU" w:eastAsia="en-US" w:bidi="ar-SA"/>
      </w:rPr>
    </w:lvl>
    <w:lvl w:ilvl="2" w:tplc="2BC6B23C">
      <w:numFmt w:val="bullet"/>
      <w:lvlText w:val="•"/>
      <w:lvlJc w:val="left"/>
      <w:pPr>
        <w:ind w:left="1127" w:hanging="180"/>
      </w:pPr>
      <w:rPr>
        <w:rFonts w:hint="default"/>
        <w:lang w:val="ru-RU" w:eastAsia="en-US" w:bidi="ar-SA"/>
      </w:rPr>
    </w:lvl>
    <w:lvl w:ilvl="3" w:tplc="36E8C1F6">
      <w:numFmt w:val="bullet"/>
      <w:lvlText w:val="•"/>
      <w:lvlJc w:val="left"/>
      <w:pPr>
        <w:ind w:left="1551" w:hanging="180"/>
      </w:pPr>
      <w:rPr>
        <w:rFonts w:hint="default"/>
        <w:lang w:val="ru-RU" w:eastAsia="en-US" w:bidi="ar-SA"/>
      </w:rPr>
    </w:lvl>
    <w:lvl w:ilvl="4" w:tplc="9344FF26">
      <w:numFmt w:val="bullet"/>
      <w:lvlText w:val="•"/>
      <w:lvlJc w:val="left"/>
      <w:pPr>
        <w:ind w:left="1975" w:hanging="180"/>
      </w:pPr>
      <w:rPr>
        <w:rFonts w:hint="default"/>
        <w:lang w:val="ru-RU" w:eastAsia="en-US" w:bidi="ar-SA"/>
      </w:rPr>
    </w:lvl>
    <w:lvl w:ilvl="5" w:tplc="E6468830">
      <w:numFmt w:val="bullet"/>
      <w:lvlText w:val="•"/>
      <w:lvlJc w:val="left"/>
      <w:pPr>
        <w:ind w:left="2399" w:hanging="180"/>
      </w:pPr>
      <w:rPr>
        <w:rFonts w:hint="default"/>
        <w:lang w:val="ru-RU" w:eastAsia="en-US" w:bidi="ar-SA"/>
      </w:rPr>
    </w:lvl>
    <w:lvl w:ilvl="6" w:tplc="134A68B8">
      <w:numFmt w:val="bullet"/>
      <w:lvlText w:val="•"/>
      <w:lvlJc w:val="left"/>
      <w:pPr>
        <w:ind w:left="2823" w:hanging="180"/>
      </w:pPr>
      <w:rPr>
        <w:rFonts w:hint="default"/>
        <w:lang w:val="ru-RU" w:eastAsia="en-US" w:bidi="ar-SA"/>
      </w:rPr>
    </w:lvl>
    <w:lvl w:ilvl="7" w:tplc="BE9888FE">
      <w:numFmt w:val="bullet"/>
      <w:lvlText w:val="•"/>
      <w:lvlJc w:val="left"/>
      <w:pPr>
        <w:ind w:left="3247" w:hanging="180"/>
      </w:pPr>
      <w:rPr>
        <w:rFonts w:hint="default"/>
        <w:lang w:val="ru-RU" w:eastAsia="en-US" w:bidi="ar-SA"/>
      </w:rPr>
    </w:lvl>
    <w:lvl w:ilvl="8" w:tplc="171AB7E8">
      <w:numFmt w:val="bullet"/>
      <w:lvlText w:val="•"/>
      <w:lvlJc w:val="left"/>
      <w:pPr>
        <w:ind w:left="3671" w:hanging="180"/>
      </w:pPr>
      <w:rPr>
        <w:rFonts w:hint="default"/>
        <w:lang w:val="ru-RU" w:eastAsia="en-US" w:bidi="ar-SA"/>
      </w:rPr>
    </w:lvl>
  </w:abstractNum>
  <w:abstractNum w:abstractNumId="104">
    <w:nsid w:val="776B045B"/>
    <w:multiLevelType w:val="hybridMultilevel"/>
    <w:tmpl w:val="6AF0FBE8"/>
    <w:lvl w:ilvl="0" w:tplc="B22E3D98">
      <w:numFmt w:val="bullet"/>
      <w:lvlText w:val="—"/>
      <w:lvlJc w:val="left"/>
      <w:pPr>
        <w:ind w:left="1542" w:hanging="281"/>
      </w:pPr>
      <w:rPr>
        <w:rFonts w:ascii="Times New Roman" w:eastAsia="Times New Roman" w:hAnsi="Times New Roman" w:cs="Times New Roman" w:hint="default"/>
        <w:w w:val="100"/>
        <w:sz w:val="24"/>
        <w:szCs w:val="24"/>
        <w:lang w:val="ru-RU" w:eastAsia="en-US" w:bidi="ar-SA"/>
      </w:rPr>
    </w:lvl>
    <w:lvl w:ilvl="1" w:tplc="5D68E086">
      <w:numFmt w:val="bullet"/>
      <w:lvlText w:val="•"/>
      <w:lvlJc w:val="left"/>
      <w:pPr>
        <w:ind w:left="2560" w:hanging="281"/>
      </w:pPr>
      <w:rPr>
        <w:rFonts w:hint="default"/>
        <w:lang w:val="ru-RU" w:eastAsia="en-US" w:bidi="ar-SA"/>
      </w:rPr>
    </w:lvl>
    <w:lvl w:ilvl="2" w:tplc="FACE7E86">
      <w:numFmt w:val="bullet"/>
      <w:lvlText w:val="•"/>
      <w:lvlJc w:val="left"/>
      <w:pPr>
        <w:ind w:left="3581" w:hanging="281"/>
      </w:pPr>
      <w:rPr>
        <w:rFonts w:hint="default"/>
        <w:lang w:val="ru-RU" w:eastAsia="en-US" w:bidi="ar-SA"/>
      </w:rPr>
    </w:lvl>
    <w:lvl w:ilvl="3" w:tplc="471445C2">
      <w:numFmt w:val="bullet"/>
      <w:lvlText w:val="•"/>
      <w:lvlJc w:val="left"/>
      <w:pPr>
        <w:ind w:left="4601" w:hanging="281"/>
      </w:pPr>
      <w:rPr>
        <w:rFonts w:hint="default"/>
        <w:lang w:val="ru-RU" w:eastAsia="en-US" w:bidi="ar-SA"/>
      </w:rPr>
    </w:lvl>
    <w:lvl w:ilvl="4" w:tplc="9D6CB502">
      <w:numFmt w:val="bullet"/>
      <w:lvlText w:val="•"/>
      <w:lvlJc w:val="left"/>
      <w:pPr>
        <w:ind w:left="5622" w:hanging="281"/>
      </w:pPr>
      <w:rPr>
        <w:rFonts w:hint="default"/>
        <w:lang w:val="ru-RU" w:eastAsia="en-US" w:bidi="ar-SA"/>
      </w:rPr>
    </w:lvl>
    <w:lvl w:ilvl="5" w:tplc="7BCE0710">
      <w:numFmt w:val="bullet"/>
      <w:lvlText w:val="•"/>
      <w:lvlJc w:val="left"/>
      <w:pPr>
        <w:ind w:left="6643" w:hanging="281"/>
      </w:pPr>
      <w:rPr>
        <w:rFonts w:hint="default"/>
        <w:lang w:val="ru-RU" w:eastAsia="en-US" w:bidi="ar-SA"/>
      </w:rPr>
    </w:lvl>
    <w:lvl w:ilvl="6" w:tplc="417CAC4C">
      <w:numFmt w:val="bullet"/>
      <w:lvlText w:val="•"/>
      <w:lvlJc w:val="left"/>
      <w:pPr>
        <w:ind w:left="7663" w:hanging="281"/>
      </w:pPr>
      <w:rPr>
        <w:rFonts w:hint="default"/>
        <w:lang w:val="ru-RU" w:eastAsia="en-US" w:bidi="ar-SA"/>
      </w:rPr>
    </w:lvl>
    <w:lvl w:ilvl="7" w:tplc="4CEC7402">
      <w:numFmt w:val="bullet"/>
      <w:lvlText w:val="•"/>
      <w:lvlJc w:val="left"/>
      <w:pPr>
        <w:ind w:left="8684" w:hanging="281"/>
      </w:pPr>
      <w:rPr>
        <w:rFonts w:hint="default"/>
        <w:lang w:val="ru-RU" w:eastAsia="en-US" w:bidi="ar-SA"/>
      </w:rPr>
    </w:lvl>
    <w:lvl w:ilvl="8" w:tplc="F14442AE">
      <w:numFmt w:val="bullet"/>
      <w:lvlText w:val="•"/>
      <w:lvlJc w:val="left"/>
      <w:pPr>
        <w:ind w:left="9705" w:hanging="281"/>
      </w:pPr>
      <w:rPr>
        <w:rFonts w:hint="default"/>
        <w:lang w:val="ru-RU" w:eastAsia="en-US" w:bidi="ar-SA"/>
      </w:rPr>
    </w:lvl>
  </w:abstractNum>
  <w:abstractNum w:abstractNumId="105">
    <w:nsid w:val="77A010B0"/>
    <w:multiLevelType w:val="hybridMultilevel"/>
    <w:tmpl w:val="A086A92A"/>
    <w:lvl w:ilvl="0" w:tplc="28C8D70E">
      <w:numFmt w:val="bullet"/>
      <w:lvlText w:val=""/>
      <w:lvlJc w:val="left"/>
      <w:pPr>
        <w:ind w:left="1542" w:hanging="284"/>
      </w:pPr>
      <w:rPr>
        <w:rFonts w:ascii="Symbol" w:eastAsia="Symbol" w:hAnsi="Symbol" w:cs="Symbol" w:hint="default"/>
        <w:w w:val="99"/>
        <w:sz w:val="20"/>
        <w:szCs w:val="20"/>
        <w:lang w:val="ru-RU" w:eastAsia="en-US" w:bidi="ar-SA"/>
      </w:rPr>
    </w:lvl>
    <w:lvl w:ilvl="1" w:tplc="B4EAE7E0">
      <w:numFmt w:val="bullet"/>
      <w:lvlText w:val=""/>
      <w:lvlJc w:val="left"/>
      <w:pPr>
        <w:ind w:left="2262" w:hanging="360"/>
      </w:pPr>
      <w:rPr>
        <w:rFonts w:ascii="Symbol" w:eastAsia="Symbol" w:hAnsi="Symbol" w:cs="Symbol" w:hint="default"/>
        <w:w w:val="100"/>
        <w:sz w:val="24"/>
        <w:szCs w:val="24"/>
        <w:lang w:val="ru-RU" w:eastAsia="en-US" w:bidi="ar-SA"/>
      </w:rPr>
    </w:lvl>
    <w:lvl w:ilvl="2" w:tplc="1A1E3966">
      <w:numFmt w:val="bullet"/>
      <w:lvlText w:val="•"/>
      <w:lvlJc w:val="left"/>
      <w:pPr>
        <w:ind w:left="3314" w:hanging="360"/>
      </w:pPr>
      <w:rPr>
        <w:rFonts w:hint="default"/>
        <w:lang w:val="ru-RU" w:eastAsia="en-US" w:bidi="ar-SA"/>
      </w:rPr>
    </w:lvl>
    <w:lvl w:ilvl="3" w:tplc="5C0EE142">
      <w:numFmt w:val="bullet"/>
      <w:lvlText w:val="•"/>
      <w:lvlJc w:val="left"/>
      <w:pPr>
        <w:ind w:left="4368" w:hanging="360"/>
      </w:pPr>
      <w:rPr>
        <w:rFonts w:hint="default"/>
        <w:lang w:val="ru-RU" w:eastAsia="en-US" w:bidi="ar-SA"/>
      </w:rPr>
    </w:lvl>
    <w:lvl w:ilvl="4" w:tplc="34ECC2C0">
      <w:numFmt w:val="bullet"/>
      <w:lvlText w:val="•"/>
      <w:lvlJc w:val="left"/>
      <w:pPr>
        <w:ind w:left="5422" w:hanging="360"/>
      </w:pPr>
      <w:rPr>
        <w:rFonts w:hint="default"/>
        <w:lang w:val="ru-RU" w:eastAsia="en-US" w:bidi="ar-SA"/>
      </w:rPr>
    </w:lvl>
    <w:lvl w:ilvl="5" w:tplc="CDD4C5CA">
      <w:numFmt w:val="bullet"/>
      <w:lvlText w:val="•"/>
      <w:lvlJc w:val="left"/>
      <w:pPr>
        <w:ind w:left="6476" w:hanging="360"/>
      </w:pPr>
      <w:rPr>
        <w:rFonts w:hint="default"/>
        <w:lang w:val="ru-RU" w:eastAsia="en-US" w:bidi="ar-SA"/>
      </w:rPr>
    </w:lvl>
    <w:lvl w:ilvl="6" w:tplc="56B02B62">
      <w:numFmt w:val="bullet"/>
      <w:lvlText w:val="•"/>
      <w:lvlJc w:val="left"/>
      <w:pPr>
        <w:ind w:left="7530" w:hanging="360"/>
      </w:pPr>
      <w:rPr>
        <w:rFonts w:hint="default"/>
        <w:lang w:val="ru-RU" w:eastAsia="en-US" w:bidi="ar-SA"/>
      </w:rPr>
    </w:lvl>
    <w:lvl w:ilvl="7" w:tplc="AC8C26DA">
      <w:numFmt w:val="bullet"/>
      <w:lvlText w:val="•"/>
      <w:lvlJc w:val="left"/>
      <w:pPr>
        <w:ind w:left="8584" w:hanging="360"/>
      </w:pPr>
      <w:rPr>
        <w:rFonts w:hint="default"/>
        <w:lang w:val="ru-RU" w:eastAsia="en-US" w:bidi="ar-SA"/>
      </w:rPr>
    </w:lvl>
    <w:lvl w:ilvl="8" w:tplc="CF7EA3D6">
      <w:numFmt w:val="bullet"/>
      <w:lvlText w:val="•"/>
      <w:lvlJc w:val="left"/>
      <w:pPr>
        <w:ind w:left="9638" w:hanging="360"/>
      </w:pPr>
      <w:rPr>
        <w:rFonts w:hint="default"/>
        <w:lang w:val="ru-RU" w:eastAsia="en-US" w:bidi="ar-SA"/>
      </w:rPr>
    </w:lvl>
  </w:abstractNum>
  <w:abstractNum w:abstractNumId="106">
    <w:nsid w:val="78053D02"/>
    <w:multiLevelType w:val="hybridMultilevel"/>
    <w:tmpl w:val="91E0E358"/>
    <w:lvl w:ilvl="0" w:tplc="621AFA40">
      <w:start w:val="1"/>
      <w:numFmt w:val="decimal"/>
      <w:lvlText w:val="%1."/>
      <w:lvlJc w:val="left"/>
      <w:pPr>
        <w:ind w:left="1542" w:hanging="200"/>
      </w:pPr>
      <w:rPr>
        <w:rFonts w:ascii="Times New Roman" w:eastAsia="Times New Roman" w:hAnsi="Times New Roman" w:cs="Times New Roman" w:hint="default"/>
        <w:b/>
        <w:bCs/>
        <w:spacing w:val="-32"/>
        <w:w w:val="100"/>
        <w:sz w:val="24"/>
        <w:szCs w:val="24"/>
        <w:lang w:val="ru-RU" w:eastAsia="en-US" w:bidi="ar-SA"/>
      </w:rPr>
    </w:lvl>
    <w:lvl w:ilvl="1" w:tplc="2AEC0196">
      <w:numFmt w:val="bullet"/>
      <w:lvlText w:val="•"/>
      <w:lvlJc w:val="left"/>
      <w:pPr>
        <w:ind w:left="4460" w:hanging="200"/>
      </w:pPr>
      <w:rPr>
        <w:rFonts w:hint="default"/>
        <w:lang w:val="ru-RU" w:eastAsia="en-US" w:bidi="ar-SA"/>
      </w:rPr>
    </w:lvl>
    <w:lvl w:ilvl="2" w:tplc="4EA44BDA">
      <w:numFmt w:val="bullet"/>
      <w:lvlText w:val="•"/>
      <w:lvlJc w:val="left"/>
      <w:pPr>
        <w:ind w:left="5269" w:hanging="200"/>
      </w:pPr>
      <w:rPr>
        <w:rFonts w:hint="default"/>
        <w:lang w:val="ru-RU" w:eastAsia="en-US" w:bidi="ar-SA"/>
      </w:rPr>
    </w:lvl>
    <w:lvl w:ilvl="3" w:tplc="4EE04A28">
      <w:numFmt w:val="bullet"/>
      <w:lvlText w:val="•"/>
      <w:lvlJc w:val="left"/>
      <w:pPr>
        <w:ind w:left="6079" w:hanging="200"/>
      </w:pPr>
      <w:rPr>
        <w:rFonts w:hint="default"/>
        <w:lang w:val="ru-RU" w:eastAsia="en-US" w:bidi="ar-SA"/>
      </w:rPr>
    </w:lvl>
    <w:lvl w:ilvl="4" w:tplc="5C883446">
      <w:numFmt w:val="bullet"/>
      <w:lvlText w:val="•"/>
      <w:lvlJc w:val="left"/>
      <w:pPr>
        <w:ind w:left="6888" w:hanging="200"/>
      </w:pPr>
      <w:rPr>
        <w:rFonts w:hint="default"/>
        <w:lang w:val="ru-RU" w:eastAsia="en-US" w:bidi="ar-SA"/>
      </w:rPr>
    </w:lvl>
    <w:lvl w:ilvl="5" w:tplc="E230D4A0">
      <w:numFmt w:val="bullet"/>
      <w:lvlText w:val="•"/>
      <w:lvlJc w:val="left"/>
      <w:pPr>
        <w:ind w:left="7698" w:hanging="200"/>
      </w:pPr>
      <w:rPr>
        <w:rFonts w:hint="default"/>
        <w:lang w:val="ru-RU" w:eastAsia="en-US" w:bidi="ar-SA"/>
      </w:rPr>
    </w:lvl>
    <w:lvl w:ilvl="6" w:tplc="997CCE70">
      <w:numFmt w:val="bullet"/>
      <w:lvlText w:val="•"/>
      <w:lvlJc w:val="left"/>
      <w:pPr>
        <w:ind w:left="8508" w:hanging="200"/>
      </w:pPr>
      <w:rPr>
        <w:rFonts w:hint="default"/>
        <w:lang w:val="ru-RU" w:eastAsia="en-US" w:bidi="ar-SA"/>
      </w:rPr>
    </w:lvl>
    <w:lvl w:ilvl="7" w:tplc="352EA432">
      <w:numFmt w:val="bullet"/>
      <w:lvlText w:val="•"/>
      <w:lvlJc w:val="left"/>
      <w:pPr>
        <w:ind w:left="9317" w:hanging="200"/>
      </w:pPr>
      <w:rPr>
        <w:rFonts w:hint="default"/>
        <w:lang w:val="ru-RU" w:eastAsia="en-US" w:bidi="ar-SA"/>
      </w:rPr>
    </w:lvl>
    <w:lvl w:ilvl="8" w:tplc="A0D0ED02">
      <w:numFmt w:val="bullet"/>
      <w:lvlText w:val="•"/>
      <w:lvlJc w:val="left"/>
      <w:pPr>
        <w:ind w:left="10127" w:hanging="200"/>
      </w:pPr>
      <w:rPr>
        <w:rFonts w:hint="default"/>
        <w:lang w:val="ru-RU" w:eastAsia="en-US" w:bidi="ar-SA"/>
      </w:rPr>
    </w:lvl>
  </w:abstractNum>
  <w:abstractNum w:abstractNumId="107">
    <w:nsid w:val="78145EAC"/>
    <w:multiLevelType w:val="hybridMultilevel"/>
    <w:tmpl w:val="7ADA6DBA"/>
    <w:lvl w:ilvl="0" w:tplc="0C0A1EAA">
      <w:numFmt w:val="bullet"/>
      <w:lvlText w:val="-"/>
      <w:lvlJc w:val="left"/>
      <w:pPr>
        <w:ind w:left="282" w:hanging="140"/>
      </w:pPr>
      <w:rPr>
        <w:rFonts w:ascii="Times New Roman" w:eastAsia="Times New Roman" w:hAnsi="Times New Roman" w:cs="Times New Roman" w:hint="default"/>
        <w:w w:val="98"/>
        <w:sz w:val="24"/>
        <w:szCs w:val="24"/>
        <w:lang w:val="ru-RU" w:eastAsia="en-US" w:bidi="ar-SA"/>
      </w:rPr>
    </w:lvl>
    <w:lvl w:ilvl="1" w:tplc="B88690EC">
      <w:numFmt w:val="bullet"/>
      <w:lvlText w:val="•"/>
      <w:lvlJc w:val="left"/>
      <w:pPr>
        <w:ind w:left="1012" w:hanging="140"/>
      </w:pPr>
      <w:rPr>
        <w:rFonts w:hint="default"/>
        <w:lang w:val="ru-RU" w:eastAsia="en-US" w:bidi="ar-SA"/>
      </w:rPr>
    </w:lvl>
    <w:lvl w:ilvl="2" w:tplc="3B988D70">
      <w:numFmt w:val="bullet"/>
      <w:lvlText w:val="•"/>
      <w:lvlJc w:val="left"/>
      <w:pPr>
        <w:ind w:left="1749" w:hanging="140"/>
      </w:pPr>
      <w:rPr>
        <w:rFonts w:hint="default"/>
        <w:lang w:val="ru-RU" w:eastAsia="en-US" w:bidi="ar-SA"/>
      </w:rPr>
    </w:lvl>
    <w:lvl w:ilvl="3" w:tplc="72468B14">
      <w:numFmt w:val="bullet"/>
      <w:lvlText w:val="•"/>
      <w:lvlJc w:val="left"/>
      <w:pPr>
        <w:ind w:left="2486" w:hanging="140"/>
      </w:pPr>
      <w:rPr>
        <w:rFonts w:hint="default"/>
        <w:lang w:val="ru-RU" w:eastAsia="en-US" w:bidi="ar-SA"/>
      </w:rPr>
    </w:lvl>
    <w:lvl w:ilvl="4" w:tplc="08920D82">
      <w:numFmt w:val="bullet"/>
      <w:lvlText w:val="•"/>
      <w:lvlJc w:val="left"/>
      <w:pPr>
        <w:ind w:left="3223" w:hanging="140"/>
      </w:pPr>
      <w:rPr>
        <w:rFonts w:hint="default"/>
        <w:lang w:val="ru-RU" w:eastAsia="en-US" w:bidi="ar-SA"/>
      </w:rPr>
    </w:lvl>
    <w:lvl w:ilvl="5" w:tplc="B7F81F28">
      <w:numFmt w:val="bullet"/>
      <w:lvlText w:val="•"/>
      <w:lvlJc w:val="left"/>
      <w:pPr>
        <w:ind w:left="3960" w:hanging="140"/>
      </w:pPr>
      <w:rPr>
        <w:rFonts w:hint="default"/>
        <w:lang w:val="ru-RU" w:eastAsia="en-US" w:bidi="ar-SA"/>
      </w:rPr>
    </w:lvl>
    <w:lvl w:ilvl="6" w:tplc="95BE39C8">
      <w:numFmt w:val="bullet"/>
      <w:lvlText w:val="•"/>
      <w:lvlJc w:val="left"/>
      <w:pPr>
        <w:ind w:left="4697" w:hanging="140"/>
      </w:pPr>
      <w:rPr>
        <w:rFonts w:hint="default"/>
        <w:lang w:val="ru-RU" w:eastAsia="en-US" w:bidi="ar-SA"/>
      </w:rPr>
    </w:lvl>
    <w:lvl w:ilvl="7" w:tplc="F6F0FA30">
      <w:numFmt w:val="bullet"/>
      <w:lvlText w:val="•"/>
      <w:lvlJc w:val="left"/>
      <w:pPr>
        <w:ind w:left="5434" w:hanging="140"/>
      </w:pPr>
      <w:rPr>
        <w:rFonts w:hint="default"/>
        <w:lang w:val="ru-RU" w:eastAsia="en-US" w:bidi="ar-SA"/>
      </w:rPr>
    </w:lvl>
    <w:lvl w:ilvl="8" w:tplc="B06A46C2">
      <w:numFmt w:val="bullet"/>
      <w:lvlText w:val="•"/>
      <w:lvlJc w:val="left"/>
      <w:pPr>
        <w:ind w:left="6171" w:hanging="140"/>
      </w:pPr>
      <w:rPr>
        <w:rFonts w:hint="default"/>
        <w:lang w:val="ru-RU" w:eastAsia="en-US" w:bidi="ar-SA"/>
      </w:rPr>
    </w:lvl>
  </w:abstractNum>
  <w:abstractNum w:abstractNumId="108">
    <w:nsid w:val="78AE6D4C"/>
    <w:multiLevelType w:val="hybridMultilevel"/>
    <w:tmpl w:val="897610B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9">
    <w:nsid w:val="78E52E3E"/>
    <w:multiLevelType w:val="hybridMultilevel"/>
    <w:tmpl w:val="6FFA2AC2"/>
    <w:lvl w:ilvl="0" w:tplc="C4D245C2">
      <w:numFmt w:val="bullet"/>
      <w:lvlText w:val="-"/>
      <w:lvlJc w:val="left"/>
      <w:pPr>
        <w:ind w:left="213" w:hanging="140"/>
      </w:pPr>
      <w:rPr>
        <w:rFonts w:ascii="Times New Roman" w:eastAsia="Times New Roman" w:hAnsi="Times New Roman" w:cs="Times New Roman" w:hint="default"/>
        <w:w w:val="96"/>
        <w:sz w:val="24"/>
        <w:szCs w:val="24"/>
        <w:lang w:val="ru-RU" w:eastAsia="en-US" w:bidi="ar-SA"/>
      </w:rPr>
    </w:lvl>
    <w:lvl w:ilvl="1" w:tplc="9970C31C">
      <w:numFmt w:val="bullet"/>
      <w:lvlText w:val="•"/>
      <w:lvlJc w:val="left"/>
      <w:pPr>
        <w:ind w:left="590" w:hanging="140"/>
      </w:pPr>
      <w:rPr>
        <w:rFonts w:hint="default"/>
        <w:lang w:val="ru-RU" w:eastAsia="en-US" w:bidi="ar-SA"/>
      </w:rPr>
    </w:lvl>
    <w:lvl w:ilvl="2" w:tplc="79C628FA">
      <w:numFmt w:val="bullet"/>
      <w:lvlText w:val="•"/>
      <w:lvlJc w:val="left"/>
      <w:pPr>
        <w:ind w:left="960" w:hanging="140"/>
      </w:pPr>
      <w:rPr>
        <w:rFonts w:hint="default"/>
        <w:lang w:val="ru-RU" w:eastAsia="en-US" w:bidi="ar-SA"/>
      </w:rPr>
    </w:lvl>
    <w:lvl w:ilvl="3" w:tplc="6FB87806">
      <w:numFmt w:val="bullet"/>
      <w:lvlText w:val="•"/>
      <w:lvlJc w:val="left"/>
      <w:pPr>
        <w:ind w:left="1331" w:hanging="140"/>
      </w:pPr>
      <w:rPr>
        <w:rFonts w:hint="default"/>
        <w:lang w:val="ru-RU" w:eastAsia="en-US" w:bidi="ar-SA"/>
      </w:rPr>
    </w:lvl>
    <w:lvl w:ilvl="4" w:tplc="EA08DA14">
      <w:numFmt w:val="bullet"/>
      <w:lvlText w:val="•"/>
      <w:lvlJc w:val="left"/>
      <w:pPr>
        <w:ind w:left="1701" w:hanging="140"/>
      </w:pPr>
      <w:rPr>
        <w:rFonts w:hint="default"/>
        <w:lang w:val="ru-RU" w:eastAsia="en-US" w:bidi="ar-SA"/>
      </w:rPr>
    </w:lvl>
    <w:lvl w:ilvl="5" w:tplc="B558613E">
      <w:numFmt w:val="bullet"/>
      <w:lvlText w:val="•"/>
      <w:lvlJc w:val="left"/>
      <w:pPr>
        <w:ind w:left="2072" w:hanging="140"/>
      </w:pPr>
      <w:rPr>
        <w:rFonts w:hint="default"/>
        <w:lang w:val="ru-RU" w:eastAsia="en-US" w:bidi="ar-SA"/>
      </w:rPr>
    </w:lvl>
    <w:lvl w:ilvl="6" w:tplc="EF1E0D5C">
      <w:numFmt w:val="bullet"/>
      <w:lvlText w:val="•"/>
      <w:lvlJc w:val="left"/>
      <w:pPr>
        <w:ind w:left="2442" w:hanging="140"/>
      </w:pPr>
      <w:rPr>
        <w:rFonts w:hint="default"/>
        <w:lang w:val="ru-RU" w:eastAsia="en-US" w:bidi="ar-SA"/>
      </w:rPr>
    </w:lvl>
    <w:lvl w:ilvl="7" w:tplc="BCEEA178">
      <w:numFmt w:val="bullet"/>
      <w:lvlText w:val="•"/>
      <w:lvlJc w:val="left"/>
      <w:pPr>
        <w:ind w:left="2812" w:hanging="140"/>
      </w:pPr>
      <w:rPr>
        <w:rFonts w:hint="default"/>
        <w:lang w:val="ru-RU" w:eastAsia="en-US" w:bidi="ar-SA"/>
      </w:rPr>
    </w:lvl>
    <w:lvl w:ilvl="8" w:tplc="E9E221B8">
      <w:numFmt w:val="bullet"/>
      <w:lvlText w:val="•"/>
      <w:lvlJc w:val="left"/>
      <w:pPr>
        <w:ind w:left="3183" w:hanging="140"/>
      </w:pPr>
      <w:rPr>
        <w:rFonts w:hint="default"/>
        <w:lang w:val="ru-RU" w:eastAsia="en-US" w:bidi="ar-SA"/>
      </w:rPr>
    </w:lvl>
  </w:abstractNum>
  <w:abstractNum w:abstractNumId="110">
    <w:nsid w:val="78F47F2E"/>
    <w:multiLevelType w:val="hybridMultilevel"/>
    <w:tmpl w:val="AC24806E"/>
    <w:lvl w:ilvl="0" w:tplc="82604200">
      <w:start w:val="1"/>
      <w:numFmt w:val="decimal"/>
      <w:lvlText w:val="%1."/>
      <w:lvlJc w:val="left"/>
      <w:pPr>
        <w:ind w:left="935" w:hanging="581"/>
      </w:pPr>
      <w:rPr>
        <w:rFonts w:ascii="Times New Roman" w:eastAsia="Times New Roman" w:hAnsi="Times New Roman" w:cs="Times New Roman" w:hint="default"/>
        <w:spacing w:val="-8"/>
        <w:w w:val="100"/>
        <w:sz w:val="24"/>
        <w:szCs w:val="24"/>
        <w:lang w:val="ru-RU" w:eastAsia="en-US" w:bidi="ar-SA"/>
      </w:rPr>
    </w:lvl>
    <w:lvl w:ilvl="1" w:tplc="6A48DD20">
      <w:numFmt w:val="bullet"/>
      <w:lvlText w:val="•"/>
      <w:lvlJc w:val="left"/>
      <w:pPr>
        <w:ind w:left="1412" w:hanging="581"/>
      </w:pPr>
      <w:rPr>
        <w:rFonts w:hint="default"/>
        <w:lang w:val="ru-RU" w:eastAsia="en-US" w:bidi="ar-SA"/>
      </w:rPr>
    </w:lvl>
    <w:lvl w:ilvl="2" w:tplc="CDA4AB7E">
      <w:numFmt w:val="bullet"/>
      <w:lvlText w:val="•"/>
      <w:lvlJc w:val="left"/>
      <w:pPr>
        <w:ind w:left="1884" w:hanging="581"/>
      </w:pPr>
      <w:rPr>
        <w:rFonts w:hint="default"/>
        <w:lang w:val="ru-RU" w:eastAsia="en-US" w:bidi="ar-SA"/>
      </w:rPr>
    </w:lvl>
    <w:lvl w:ilvl="3" w:tplc="8D4AE33E">
      <w:numFmt w:val="bullet"/>
      <w:lvlText w:val="•"/>
      <w:lvlJc w:val="left"/>
      <w:pPr>
        <w:ind w:left="2356" w:hanging="581"/>
      </w:pPr>
      <w:rPr>
        <w:rFonts w:hint="default"/>
        <w:lang w:val="ru-RU" w:eastAsia="en-US" w:bidi="ar-SA"/>
      </w:rPr>
    </w:lvl>
    <w:lvl w:ilvl="4" w:tplc="63763A66">
      <w:numFmt w:val="bullet"/>
      <w:lvlText w:val="•"/>
      <w:lvlJc w:val="left"/>
      <w:pPr>
        <w:ind w:left="2828" w:hanging="581"/>
      </w:pPr>
      <w:rPr>
        <w:rFonts w:hint="default"/>
        <w:lang w:val="ru-RU" w:eastAsia="en-US" w:bidi="ar-SA"/>
      </w:rPr>
    </w:lvl>
    <w:lvl w:ilvl="5" w:tplc="B3B221CE">
      <w:numFmt w:val="bullet"/>
      <w:lvlText w:val="•"/>
      <w:lvlJc w:val="left"/>
      <w:pPr>
        <w:ind w:left="3301" w:hanging="581"/>
      </w:pPr>
      <w:rPr>
        <w:rFonts w:hint="default"/>
        <w:lang w:val="ru-RU" w:eastAsia="en-US" w:bidi="ar-SA"/>
      </w:rPr>
    </w:lvl>
    <w:lvl w:ilvl="6" w:tplc="2CF037F2">
      <w:numFmt w:val="bullet"/>
      <w:lvlText w:val="•"/>
      <w:lvlJc w:val="left"/>
      <w:pPr>
        <w:ind w:left="3773" w:hanging="581"/>
      </w:pPr>
      <w:rPr>
        <w:rFonts w:hint="default"/>
        <w:lang w:val="ru-RU" w:eastAsia="en-US" w:bidi="ar-SA"/>
      </w:rPr>
    </w:lvl>
    <w:lvl w:ilvl="7" w:tplc="A4723244">
      <w:numFmt w:val="bullet"/>
      <w:lvlText w:val="•"/>
      <w:lvlJc w:val="left"/>
      <w:pPr>
        <w:ind w:left="4245" w:hanging="581"/>
      </w:pPr>
      <w:rPr>
        <w:rFonts w:hint="default"/>
        <w:lang w:val="ru-RU" w:eastAsia="en-US" w:bidi="ar-SA"/>
      </w:rPr>
    </w:lvl>
    <w:lvl w:ilvl="8" w:tplc="AC526F12">
      <w:numFmt w:val="bullet"/>
      <w:lvlText w:val="•"/>
      <w:lvlJc w:val="left"/>
      <w:pPr>
        <w:ind w:left="4717" w:hanging="581"/>
      </w:pPr>
      <w:rPr>
        <w:rFonts w:hint="default"/>
        <w:lang w:val="ru-RU" w:eastAsia="en-US" w:bidi="ar-SA"/>
      </w:rPr>
    </w:lvl>
  </w:abstractNum>
  <w:abstractNum w:abstractNumId="111">
    <w:nsid w:val="791564E9"/>
    <w:multiLevelType w:val="hybridMultilevel"/>
    <w:tmpl w:val="FA681B0A"/>
    <w:lvl w:ilvl="0" w:tplc="D1706412">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8FE002B4">
      <w:numFmt w:val="bullet"/>
      <w:lvlText w:val="•"/>
      <w:lvlJc w:val="left"/>
      <w:pPr>
        <w:ind w:left="711" w:hanging="140"/>
      </w:pPr>
      <w:rPr>
        <w:rFonts w:hint="default"/>
        <w:lang w:val="ru-RU" w:eastAsia="en-US" w:bidi="ar-SA"/>
      </w:rPr>
    </w:lvl>
    <w:lvl w:ilvl="2" w:tplc="34FAB472">
      <w:numFmt w:val="bullet"/>
      <w:lvlText w:val="•"/>
      <w:lvlJc w:val="left"/>
      <w:pPr>
        <w:ind w:left="1323" w:hanging="140"/>
      </w:pPr>
      <w:rPr>
        <w:rFonts w:hint="default"/>
        <w:lang w:val="ru-RU" w:eastAsia="en-US" w:bidi="ar-SA"/>
      </w:rPr>
    </w:lvl>
    <w:lvl w:ilvl="3" w:tplc="E8D0148A">
      <w:numFmt w:val="bullet"/>
      <w:lvlText w:val="•"/>
      <w:lvlJc w:val="left"/>
      <w:pPr>
        <w:ind w:left="1934" w:hanging="140"/>
      </w:pPr>
      <w:rPr>
        <w:rFonts w:hint="default"/>
        <w:lang w:val="ru-RU" w:eastAsia="en-US" w:bidi="ar-SA"/>
      </w:rPr>
    </w:lvl>
    <w:lvl w:ilvl="4" w:tplc="40E8790C">
      <w:numFmt w:val="bullet"/>
      <w:lvlText w:val="•"/>
      <w:lvlJc w:val="left"/>
      <w:pPr>
        <w:ind w:left="2546" w:hanging="140"/>
      </w:pPr>
      <w:rPr>
        <w:rFonts w:hint="default"/>
        <w:lang w:val="ru-RU" w:eastAsia="en-US" w:bidi="ar-SA"/>
      </w:rPr>
    </w:lvl>
    <w:lvl w:ilvl="5" w:tplc="44F01DA0">
      <w:numFmt w:val="bullet"/>
      <w:lvlText w:val="•"/>
      <w:lvlJc w:val="left"/>
      <w:pPr>
        <w:ind w:left="3157" w:hanging="140"/>
      </w:pPr>
      <w:rPr>
        <w:rFonts w:hint="default"/>
        <w:lang w:val="ru-RU" w:eastAsia="en-US" w:bidi="ar-SA"/>
      </w:rPr>
    </w:lvl>
    <w:lvl w:ilvl="6" w:tplc="F75C18C0">
      <w:numFmt w:val="bullet"/>
      <w:lvlText w:val="•"/>
      <w:lvlJc w:val="left"/>
      <w:pPr>
        <w:ind w:left="3769" w:hanging="140"/>
      </w:pPr>
      <w:rPr>
        <w:rFonts w:hint="default"/>
        <w:lang w:val="ru-RU" w:eastAsia="en-US" w:bidi="ar-SA"/>
      </w:rPr>
    </w:lvl>
    <w:lvl w:ilvl="7" w:tplc="E5E42266">
      <w:numFmt w:val="bullet"/>
      <w:lvlText w:val="•"/>
      <w:lvlJc w:val="left"/>
      <w:pPr>
        <w:ind w:left="4380" w:hanging="140"/>
      </w:pPr>
      <w:rPr>
        <w:rFonts w:hint="default"/>
        <w:lang w:val="ru-RU" w:eastAsia="en-US" w:bidi="ar-SA"/>
      </w:rPr>
    </w:lvl>
    <w:lvl w:ilvl="8" w:tplc="1B5CD98C">
      <w:numFmt w:val="bullet"/>
      <w:lvlText w:val="•"/>
      <w:lvlJc w:val="left"/>
      <w:pPr>
        <w:ind w:left="4992" w:hanging="140"/>
      </w:pPr>
      <w:rPr>
        <w:rFonts w:hint="default"/>
        <w:lang w:val="ru-RU" w:eastAsia="en-US" w:bidi="ar-SA"/>
      </w:rPr>
    </w:lvl>
  </w:abstractNum>
  <w:abstractNum w:abstractNumId="112">
    <w:nsid w:val="79212A3F"/>
    <w:multiLevelType w:val="hybridMultilevel"/>
    <w:tmpl w:val="CE7858A4"/>
    <w:lvl w:ilvl="0" w:tplc="0E1C8FFE">
      <w:start w:val="1"/>
      <w:numFmt w:val="decimal"/>
      <w:lvlText w:val="%1."/>
      <w:lvlJc w:val="left"/>
      <w:pPr>
        <w:ind w:left="935" w:hanging="581"/>
      </w:pPr>
      <w:rPr>
        <w:rFonts w:ascii="Times New Roman" w:eastAsia="Times New Roman" w:hAnsi="Times New Roman" w:cs="Times New Roman" w:hint="default"/>
        <w:spacing w:val="-8"/>
        <w:w w:val="100"/>
        <w:sz w:val="24"/>
        <w:szCs w:val="24"/>
        <w:lang w:val="ru-RU" w:eastAsia="en-US" w:bidi="ar-SA"/>
      </w:rPr>
    </w:lvl>
    <w:lvl w:ilvl="1" w:tplc="9D426AB0">
      <w:numFmt w:val="bullet"/>
      <w:lvlText w:val="•"/>
      <w:lvlJc w:val="left"/>
      <w:pPr>
        <w:ind w:left="1412" w:hanging="581"/>
      </w:pPr>
      <w:rPr>
        <w:rFonts w:hint="default"/>
        <w:lang w:val="ru-RU" w:eastAsia="en-US" w:bidi="ar-SA"/>
      </w:rPr>
    </w:lvl>
    <w:lvl w:ilvl="2" w:tplc="83942890">
      <w:numFmt w:val="bullet"/>
      <w:lvlText w:val="•"/>
      <w:lvlJc w:val="left"/>
      <w:pPr>
        <w:ind w:left="1884" w:hanging="581"/>
      </w:pPr>
      <w:rPr>
        <w:rFonts w:hint="default"/>
        <w:lang w:val="ru-RU" w:eastAsia="en-US" w:bidi="ar-SA"/>
      </w:rPr>
    </w:lvl>
    <w:lvl w:ilvl="3" w:tplc="66506332">
      <w:numFmt w:val="bullet"/>
      <w:lvlText w:val="•"/>
      <w:lvlJc w:val="left"/>
      <w:pPr>
        <w:ind w:left="2356" w:hanging="581"/>
      </w:pPr>
      <w:rPr>
        <w:rFonts w:hint="default"/>
        <w:lang w:val="ru-RU" w:eastAsia="en-US" w:bidi="ar-SA"/>
      </w:rPr>
    </w:lvl>
    <w:lvl w:ilvl="4" w:tplc="D0A29042">
      <w:numFmt w:val="bullet"/>
      <w:lvlText w:val="•"/>
      <w:lvlJc w:val="left"/>
      <w:pPr>
        <w:ind w:left="2828" w:hanging="581"/>
      </w:pPr>
      <w:rPr>
        <w:rFonts w:hint="default"/>
        <w:lang w:val="ru-RU" w:eastAsia="en-US" w:bidi="ar-SA"/>
      </w:rPr>
    </w:lvl>
    <w:lvl w:ilvl="5" w:tplc="A1941580">
      <w:numFmt w:val="bullet"/>
      <w:lvlText w:val="•"/>
      <w:lvlJc w:val="left"/>
      <w:pPr>
        <w:ind w:left="3301" w:hanging="581"/>
      </w:pPr>
      <w:rPr>
        <w:rFonts w:hint="default"/>
        <w:lang w:val="ru-RU" w:eastAsia="en-US" w:bidi="ar-SA"/>
      </w:rPr>
    </w:lvl>
    <w:lvl w:ilvl="6" w:tplc="1592BFAA">
      <w:numFmt w:val="bullet"/>
      <w:lvlText w:val="•"/>
      <w:lvlJc w:val="left"/>
      <w:pPr>
        <w:ind w:left="3773" w:hanging="581"/>
      </w:pPr>
      <w:rPr>
        <w:rFonts w:hint="default"/>
        <w:lang w:val="ru-RU" w:eastAsia="en-US" w:bidi="ar-SA"/>
      </w:rPr>
    </w:lvl>
    <w:lvl w:ilvl="7" w:tplc="86A0514E">
      <w:numFmt w:val="bullet"/>
      <w:lvlText w:val="•"/>
      <w:lvlJc w:val="left"/>
      <w:pPr>
        <w:ind w:left="4245" w:hanging="581"/>
      </w:pPr>
      <w:rPr>
        <w:rFonts w:hint="default"/>
        <w:lang w:val="ru-RU" w:eastAsia="en-US" w:bidi="ar-SA"/>
      </w:rPr>
    </w:lvl>
    <w:lvl w:ilvl="8" w:tplc="9E4437B4">
      <w:numFmt w:val="bullet"/>
      <w:lvlText w:val="•"/>
      <w:lvlJc w:val="left"/>
      <w:pPr>
        <w:ind w:left="4717" w:hanging="581"/>
      </w:pPr>
      <w:rPr>
        <w:rFonts w:hint="default"/>
        <w:lang w:val="ru-RU" w:eastAsia="en-US" w:bidi="ar-SA"/>
      </w:rPr>
    </w:lvl>
  </w:abstractNum>
  <w:abstractNum w:abstractNumId="113">
    <w:nsid w:val="7AF30435"/>
    <w:multiLevelType w:val="hybridMultilevel"/>
    <w:tmpl w:val="118C6934"/>
    <w:lvl w:ilvl="0" w:tplc="918C3332">
      <w:numFmt w:val="bullet"/>
      <w:lvlText w:val="*"/>
      <w:lvlJc w:val="left"/>
      <w:pPr>
        <w:ind w:left="1690" w:hanging="149"/>
      </w:pPr>
      <w:rPr>
        <w:rFonts w:ascii="Times New Roman" w:eastAsia="Times New Roman" w:hAnsi="Times New Roman" w:cs="Times New Roman" w:hint="default"/>
        <w:w w:val="99"/>
        <w:sz w:val="20"/>
        <w:szCs w:val="20"/>
        <w:lang w:val="ru-RU" w:eastAsia="en-US" w:bidi="ar-SA"/>
      </w:rPr>
    </w:lvl>
    <w:lvl w:ilvl="1" w:tplc="6E80B8AE">
      <w:numFmt w:val="bullet"/>
      <w:lvlText w:val=""/>
      <w:lvlJc w:val="left"/>
      <w:pPr>
        <w:ind w:left="2262" w:hanging="360"/>
      </w:pPr>
      <w:rPr>
        <w:rFonts w:ascii="Symbol" w:eastAsia="Symbol" w:hAnsi="Symbol" w:cs="Symbol" w:hint="default"/>
        <w:w w:val="100"/>
        <w:sz w:val="16"/>
        <w:szCs w:val="16"/>
        <w:lang w:val="ru-RU" w:eastAsia="en-US" w:bidi="ar-SA"/>
      </w:rPr>
    </w:lvl>
    <w:lvl w:ilvl="2" w:tplc="67D49D0A">
      <w:numFmt w:val="bullet"/>
      <w:lvlText w:val="•"/>
      <w:lvlJc w:val="left"/>
      <w:pPr>
        <w:ind w:left="3314" w:hanging="360"/>
      </w:pPr>
      <w:rPr>
        <w:rFonts w:hint="default"/>
        <w:lang w:val="ru-RU" w:eastAsia="en-US" w:bidi="ar-SA"/>
      </w:rPr>
    </w:lvl>
    <w:lvl w:ilvl="3" w:tplc="FB9C2EFA">
      <w:numFmt w:val="bullet"/>
      <w:lvlText w:val="•"/>
      <w:lvlJc w:val="left"/>
      <w:pPr>
        <w:ind w:left="4368" w:hanging="360"/>
      </w:pPr>
      <w:rPr>
        <w:rFonts w:hint="default"/>
        <w:lang w:val="ru-RU" w:eastAsia="en-US" w:bidi="ar-SA"/>
      </w:rPr>
    </w:lvl>
    <w:lvl w:ilvl="4" w:tplc="793A0148">
      <w:numFmt w:val="bullet"/>
      <w:lvlText w:val="•"/>
      <w:lvlJc w:val="left"/>
      <w:pPr>
        <w:ind w:left="5422" w:hanging="360"/>
      </w:pPr>
      <w:rPr>
        <w:rFonts w:hint="default"/>
        <w:lang w:val="ru-RU" w:eastAsia="en-US" w:bidi="ar-SA"/>
      </w:rPr>
    </w:lvl>
    <w:lvl w:ilvl="5" w:tplc="88524AF4">
      <w:numFmt w:val="bullet"/>
      <w:lvlText w:val="•"/>
      <w:lvlJc w:val="left"/>
      <w:pPr>
        <w:ind w:left="6476" w:hanging="360"/>
      </w:pPr>
      <w:rPr>
        <w:rFonts w:hint="default"/>
        <w:lang w:val="ru-RU" w:eastAsia="en-US" w:bidi="ar-SA"/>
      </w:rPr>
    </w:lvl>
    <w:lvl w:ilvl="6" w:tplc="F17A6D4A">
      <w:numFmt w:val="bullet"/>
      <w:lvlText w:val="•"/>
      <w:lvlJc w:val="left"/>
      <w:pPr>
        <w:ind w:left="7530" w:hanging="360"/>
      </w:pPr>
      <w:rPr>
        <w:rFonts w:hint="default"/>
        <w:lang w:val="ru-RU" w:eastAsia="en-US" w:bidi="ar-SA"/>
      </w:rPr>
    </w:lvl>
    <w:lvl w:ilvl="7" w:tplc="47668D8A">
      <w:numFmt w:val="bullet"/>
      <w:lvlText w:val="•"/>
      <w:lvlJc w:val="left"/>
      <w:pPr>
        <w:ind w:left="8584" w:hanging="360"/>
      </w:pPr>
      <w:rPr>
        <w:rFonts w:hint="default"/>
        <w:lang w:val="ru-RU" w:eastAsia="en-US" w:bidi="ar-SA"/>
      </w:rPr>
    </w:lvl>
    <w:lvl w:ilvl="8" w:tplc="7654F92A">
      <w:numFmt w:val="bullet"/>
      <w:lvlText w:val="•"/>
      <w:lvlJc w:val="left"/>
      <w:pPr>
        <w:ind w:left="9638" w:hanging="360"/>
      </w:pPr>
      <w:rPr>
        <w:rFonts w:hint="default"/>
        <w:lang w:val="ru-RU" w:eastAsia="en-US" w:bidi="ar-SA"/>
      </w:rPr>
    </w:lvl>
  </w:abstractNum>
  <w:abstractNum w:abstractNumId="114">
    <w:nsid w:val="7F5E7B2B"/>
    <w:multiLevelType w:val="hybridMultilevel"/>
    <w:tmpl w:val="EE5E37C0"/>
    <w:lvl w:ilvl="0" w:tplc="17F0A6EA">
      <w:numFmt w:val="bullet"/>
      <w:lvlText w:val="•"/>
      <w:lvlJc w:val="left"/>
      <w:pPr>
        <w:ind w:left="1542" w:hanging="87"/>
      </w:pPr>
      <w:rPr>
        <w:rFonts w:ascii="Times New Roman" w:eastAsia="Times New Roman" w:hAnsi="Times New Roman" w:cs="Times New Roman" w:hint="default"/>
        <w:spacing w:val="2"/>
        <w:w w:val="100"/>
        <w:sz w:val="22"/>
        <w:szCs w:val="22"/>
        <w:lang w:val="ru-RU" w:eastAsia="en-US" w:bidi="ar-SA"/>
      </w:rPr>
    </w:lvl>
    <w:lvl w:ilvl="1" w:tplc="FB6CE3B4">
      <w:numFmt w:val="bullet"/>
      <w:lvlText w:val=""/>
      <w:lvlJc w:val="left"/>
      <w:pPr>
        <w:ind w:left="1969" w:hanging="425"/>
      </w:pPr>
      <w:rPr>
        <w:rFonts w:ascii="Symbol" w:eastAsia="Symbol" w:hAnsi="Symbol" w:cs="Symbol" w:hint="default"/>
        <w:w w:val="100"/>
        <w:sz w:val="16"/>
        <w:szCs w:val="16"/>
        <w:lang w:val="ru-RU" w:eastAsia="en-US" w:bidi="ar-SA"/>
      </w:rPr>
    </w:lvl>
    <w:lvl w:ilvl="2" w:tplc="EED0226C">
      <w:numFmt w:val="bullet"/>
      <w:lvlText w:val="•"/>
      <w:lvlJc w:val="left"/>
      <w:pPr>
        <w:ind w:left="3047" w:hanging="425"/>
      </w:pPr>
      <w:rPr>
        <w:rFonts w:hint="default"/>
        <w:lang w:val="ru-RU" w:eastAsia="en-US" w:bidi="ar-SA"/>
      </w:rPr>
    </w:lvl>
    <w:lvl w:ilvl="3" w:tplc="03D413E6">
      <w:numFmt w:val="bullet"/>
      <w:lvlText w:val="•"/>
      <w:lvlJc w:val="left"/>
      <w:pPr>
        <w:ind w:left="4134" w:hanging="425"/>
      </w:pPr>
      <w:rPr>
        <w:rFonts w:hint="default"/>
        <w:lang w:val="ru-RU" w:eastAsia="en-US" w:bidi="ar-SA"/>
      </w:rPr>
    </w:lvl>
    <w:lvl w:ilvl="4" w:tplc="A9824F3C">
      <w:numFmt w:val="bullet"/>
      <w:lvlText w:val="•"/>
      <w:lvlJc w:val="left"/>
      <w:pPr>
        <w:ind w:left="5222" w:hanging="425"/>
      </w:pPr>
      <w:rPr>
        <w:rFonts w:hint="default"/>
        <w:lang w:val="ru-RU" w:eastAsia="en-US" w:bidi="ar-SA"/>
      </w:rPr>
    </w:lvl>
    <w:lvl w:ilvl="5" w:tplc="32EC025E">
      <w:numFmt w:val="bullet"/>
      <w:lvlText w:val="•"/>
      <w:lvlJc w:val="left"/>
      <w:pPr>
        <w:ind w:left="6309" w:hanging="425"/>
      </w:pPr>
      <w:rPr>
        <w:rFonts w:hint="default"/>
        <w:lang w:val="ru-RU" w:eastAsia="en-US" w:bidi="ar-SA"/>
      </w:rPr>
    </w:lvl>
    <w:lvl w:ilvl="6" w:tplc="08FE7122">
      <w:numFmt w:val="bullet"/>
      <w:lvlText w:val="•"/>
      <w:lvlJc w:val="left"/>
      <w:pPr>
        <w:ind w:left="7396" w:hanging="425"/>
      </w:pPr>
      <w:rPr>
        <w:rFonts w:hint="default"/>
        <w:lang w:val="ru-RU" w:eastAsia="en-US" w:bidi="ar-SA"/>
      </w:rPr>
    </w:lvl>
    <w:lvl w:ilvl="7" w:tplc="8E364E0A">
      <w:numFmt w:val="bullet"/>
      <w:lvlText w:val="•"/>
      <w:lvlJc w:val="left"/>
      <w:pPr>
        <w:ind w:left="8484" w:hanging="425"/>
      </w:pPr>
      <w:rPr>
        <w:rFonts w:hint="default"/>
        <w:lang w:val="ru-RU" w:eastAsia="en-US" w:bidi="ar-SA"/>
      </w:rPr>
    </w:lvl>
    <w:lvl w:ilvl="8" w:tplc="4078B362">
      <w:numFmt w:val="bullet"/>
      <w:lvlText w:val="•"/>
      <w:lvlJc w:val="left"/>
      <w:pPr>
        <w:ind w:left="9571" w:hanging="425"/>
      </w:pPr>
      <w:rPr>
        <w:rFonts w:hint="default"/>
        <w:lang w:val="ru-RU" w:eastAsia="en-US" w:bidi="ar-SA"/>
      </w:rPr>
    </w:lvl>
  </w:abstractNum>
  <w:abstractNum w:abstractNumId="115">
    <w:nsid w:val="7F733BED"/>
    <w:multiLevelType w:val="hybridMultilevel"/>
    <w:tmpl w:val="42B800E2"/>
    <w:lvl w:ilvl="0" w:tplc="294477C6">
      <w:numFmt w:val="bullet"/>
      <w:lvlText w:val="-"/>
      <w:lvlJc w:val="left"/>
      <w:pPr>
        <w:ind w:left="107" w:hanging="140"/>
      </w:pPr>
      <w:rPr>
        <w:rFonts w:ascii="Times New Roman" w:eastAsia="Times New Roman" w:hAnsi="Times New Roman" w:cs="Times New Roman" w:hint="default"/>
        <w:w w:val="98"/>
        <w:sz w:val="24"/>
        <w:szCs w:val="24"/>
        <w:lang w:val="ru-RU" w:eastAsia="en-US" w:bidi="ar-SA"/>
      </w:rPr>
    </w:lvl>
    <w:lvl w:ilvl="1" w:tplc="4A5290DC">
      <w:numFmt w:val="bullet"/>
      <w:lvlText w:val="•"/>
      <w:lvlJc w:val="left"/>
      <w:pPr>
        <w:ind w:left="711" w:hanging="140"/>
      </w:pPr>
      <w:rPr>
        <w:rFonts w:hint="default"/>
        <w:lang w:val="ru-RU" w:eastAsia="en-US" w:bidi="ar-SA"/>
      </w:rPr>
    </w:lvl>
    <w:lvl w:ilvl="2" w:tplc="DFC08D32">
      <w:numFmt w:val="bullet"/>
      <w:lvlText w:val="•"/>
      <w:lvlJc w:val="left"/>
      <w:pPr>
        <w:ind w:left="1323" w:hanging="140"/>
      </w:pPr>
      <w:rPr>
        <w:rFonts w:hint="default"/>
        <w:lang w:val="ru-RU" w:eastAsia="en-US" w:bidi="ar-SA"/>
      </w:rPr>
    </w:lvl>
    <w:lvl w:ilvl="3" w:tplc="48321A3A">
      <w:numFmt w:val="bullet"/>
      <w:lvlText w:val="•"/>
      <w:lvlJc w:val="left"/>
      <w:pPr>
        <w:ind w:left="1934" w:hanging="140"/>
      </w:pPr>
      <w:rPr>
        <w:rFonts w:hint="default"/>
        <w:lang w:val="ru-RU" w:eastAsia="en-US" w:bidi="ar-SA"/>
      </w:rPr>
    </w:lvl>
    <w:lvl w:ilvl="4" w:tplc="74C05946">
      <w:numFmt w:val="bullet"/>
      <w:lvlText w:val="•"/>
      <w:lvlJc w:val="left"/>
      <w:pPr>
        <w:ind w:left="2546" w:hanging="140"/>
      </w:pPr>
      <w:rPr>
        <w:rFonts w:hint="default"/>
        <w:lang w:val="ru-RU" w:eastAsia="en-US" w:bidi="ar-SA"/>
      </w:rPr>
    </w:lvl>
    <w:lvl w:ilvl="5" w:tplc="6CD803A4">
      <w:numFmt w:val="bullet"/>
      <w:lvlText w:val="•"/>
      <w:lvlJc w:val="left"/>
      <w:pPr>
        <w:ind w:left="3157" w:hanging="140"/>
      </w:pPr>
      <w:rPr>
        <w:rFonts w:hint="default"/>
        <w:lang w:val="ru-RU" w:eastAsia="en-US" w:bidi="ar-SA"/>
      </w:rPr>
    </w:lvl>
    <w:lvl w:ilvl="6" w:tplc="EECCB818">
      <w:numFmt w:val="bullet"/>
      <w:lvlText w:val="•"/>
      <w:lvlJc w:val="left"/>
      <w:pPr>
        <w:ind w:left="3769" w:hanging="140"/>
      </w:pPr>
      <w:rPr>
        <w:rFonts w:hint="default"/>
        <w:lang w:val="ru-RU" w:eastAsia="en-US" w:bidi="ar-SA"/>
      </w:rPr>
    </w:lvl>
    <w:lvl w:ilvl="7" w:tplc="068685FC">
      <w:numFmt w:val="bullet"/>
      <w:lvlText w:val="•"/>
      <w:lvlJc w:val="left"/>
      <w:pPr>
        <w:ind w:left="4380" w:hanging="140"/>
      </w:pPr>
      <w:rPr>
        <w:rFonts w:hint="default"/>
        <w:lang w:val="ru-RU" w:eastAsia="en-US" w:bidi="ar-SA"/>
      </w:rPr>
    </w:lvl>
    <w:lvl w:ilvl="8" w:tplc="B3FC6ED2">
      <w:numFmt w:val="bullet"/>
      <w:lvlText w:val="•"/>
      <w:lvlJc w:val="left"/>
      <w:pPr>
        <w:ind w:left="4992" w:hanging="140"/>
      </w:pPr>
      <w:rPr>
        <w:rFonts w:hint="default"/>
        <w:lang w:val="ru-RU" w:eastAsia="en-US" w:bidi="ar-SA"/>
      </w:rPr>
    </w:lvl>
  </w:abstractNum>
  <w:num w:numId="1">
    <w:abstractNumId w:val="25"/>
  </w:num>
  <w:num w:numId="2">
    <w:abstractNumId w:val="77"/>
  </w:num>
  <w:num w:numId="3">
    <w:abstractNumId w:val="29"/>
  </w:num>
  <w:num w:numId="4">
    <w:abstractNumId w:val="81"/>
  </w:num>
  <w:num w:numId="5">
    <w:abstractNumId w:val="44"/>
  </w:num>
  <w:num w:numId="6">
    <w:abstractNumId w:val="105"/>
  </w:num>
  <w:num w:numId="7">
    <w:abstractNumId w:val="55"/>
  </w:num>
  <w:num w:numId="8">
    <w:abstractNumId w:val="37"/>
  </w:num>
  <w:num w:numId="9">
    <w:abstractNumId w:val="45"/>
  </w:num>
  <w:num w:numId="10">
    <w:abstractNumId w:val="20"/>
  </w:num>
  <w:num w:numId="11">
    <w:abstractNumId w:val="106"/>
  </w:num>
  <w:num w:numId="12">
    <w:abstractNumId w:val="102"/>
  </w:num>
  <w:num w:numId="13">
    <w:abstractNumId w:val="85"/>
  </w:num>
  <w:num w:numId="14">
    <w:abstractNumId w:val="54"/>
  </w:num>
  <w:num w:numId="15">
    <w:abstractNumId w:val="3"/>
  </w:num>
  <w:num w:numId="16">
    <w:abstractNumId w:val="36"/>
  </w:num>
  <w:num w:numId="17">
    <w:abstractNumId w:val="64"/>
  </w:num>
  <w:num w:numId="18">
    <w:abstractNumId w:val="84"/>
  </w:num>
  <w:num w:numId="19">
    <w:abstractNumId w:val="94"/>
  </w:num>
  <w:num w:numId="20">
    <w:abstractNumId w:val="50"/>
  </w:num>
  <w:num w:numId="21">
    <w:abstractNumId w:val="8"/>
  </w:num>
  <w:num w:numId="22">
    <w:abstractNumId w:val="40"/>
  </w:num>
  <w:num w:numId="23">
    <w:abstractNumId w:val="1"/>
  </w:num>
  <w:num w:numId="24">
    <w:abstractNumId w:val="67"/>
  </w:num>
  <w:num w:numId="25">
    <w:abstractNumId w:val="96"/>
  </w:num>
  <w:num w:numId="26">
    <w:abstractNumId w:val="109"/>
  </w:num>
  <w:num w:numId="27">
    <w:abstractNumId w:val="14"/>
  </w:num>
  <w:num w:numId="28">
    <w:abstractNumId w:val="90"/>
  </w:num>
  <w:num w:numId="29">
    <w:abstractNumId w:val="110"/>
  </w:num>
  <w:num w:numId="30">
    <w:abstractNumId w:val="61"/>
  </w:num>
  <w:num w:numId="31">
    <w:abstractNumId w:val="22"/>
  </w:num>
  <w:num w:numId="32">
    <w:abstractNumId w:val="93"/>
  </w:num>
  <w:num w:numId="33">
    <w:abstractNumId w:val="95"/>
  </w:num>
  <w:num w:numId="34">
    <w:abstractNumId w:val="38"/>
  </w:num>
  <w:num w:numId="35">
    <w:abstractNumId w:val="28"/>
  </w:num>
  <w:num w:numId="36">
    <w:abstractNumId w:val="112"/>
  </w:num>
  <w:num w:numId="37">
    <w:abstractNumId w:val="58"/>
  </w:num>
  <w:num w:numId="38">
    <w:abstractNumId w:val="47"/>
  </w:num>
  <w:num w:numId="39">
    <w:abstractNumId w:val="69"/>
  </w:num>
  <w:num w:numId="40">
    <w:abstractNumId w:val="75"/>
  </w:num>
  <w:num w:numId="41">
    <w:abstractNumId w:val="56"/>
  </w:num>
  <w:num w:numId="42">
    <w:abstractNumId w:val="100"/>
  </w:num>
  <w:num w:numId="43">
    <w:abstractNumId w:val="13"/>
  </w:num>
  <w:num w:numId="44">
    <w:abstractNumId w:val="88"/>
  </w:num>
  <w:num w:numId="45">
    <w:abstractNumId w:val="68"/>
  </w:num>
  <w:num w:numId="46">
    <w:abstractNumId w:val="86"/>
  </w:num>
  <w:num w:numId="47">
    <w:abstractNumId w:val="11"/>
  </w:num>
  <w:num w:numId="48">
    <w:abstractNumId w:val="16"/>
  </w:num>
  <w:num w:numId="49">
    <w:abstractNumId w:val="76"/>
  </w:num>
  <w:num w:numId="50">
    <w:abstractNumId w:val="39"/>
  </w:num>
  <w:num w:numId="51">
    <w:abstractNumId w:val="2"/>
  </w:num>
  <w:num w:numId="52">
    <w:abstractNumId w:val="91"/>
  </w:num>
  <w:num w:numId="53">
    <w:abstractNumId w:val="23"/>
  </w:num>
  <w:num w:numId="54">
    <w:abstractNumId w:val="89"/>
  </w:num>
  <w:num w:numId="55">
    <w:abstractNumId w:val="35"/>
  </w:num>
  <w:num w:numId="56">
    <w:abstractNumId w:val="65"/>
  </w:num>
  <w:num w:numId="57">
    <w:abstractNumId w:val="72"/>
  </w:num>
  <w:num w:numId="58">
    <w:abstractNumId w:val="42"/>
  </w:num>
  <w:num w:numId="59">
    <w:abstractNumId w:val="59"/>
  </w:num>
  <w:num w:numId="60">
    <w:abstractNumId w:val="32"/>
  </w:num>
  <w:num w:numId="61">
    <w:abstractNumId w:val="79"/>
  </w:num>
  <w:num w:numId="62">
    <w:abstractNumId w:val="51"/>
  </w:num>
  <w:num w:numId="63">
    <w:abstractNumId w:val="108"/>
  </w:num>
  <w:num w:numId="64">
    <w:abstractNumId w:val="30"/>
  </w:num>
  <w:num w:numId="6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num>
  <w:num w:numId="75">
    <w:abstractNumId w:val="19"/>
  </w:num>
  <w:num w:numId="76">
    <w:abstractNumId w:val="66"/>
  </w:num>
  <w:num w:numId="77">
    <w:abstractNumId w:val="4"/>
  </w:num>
  <w:num w:numId="78">
    <w:abstractNumId w:val="6"/>
  </w:num>
  <w:num w:numId="79">
    <w:abstractNumId w:val="62"/>
  </w:num>
  <w:num w:numId="80">
    <w:abstractNumId w:val="71"/>
  </w:num>
  <w:num w:numId="81">
    <w:abstractNumId w:val="18"/>
  </w:num>
  <w:num w:numId="82">
    <w:abstractNumId w:val="31"/>
  </w:num>
  <w:num w:numId="83">
    <w:abstractNumId w:val="57"/>
  </w:num>
  <w:num w:numId="84">
    <w:abstractNumId w:val="83"/>
  </w:num>
  <w:num w:numId="85">
    <w:abstractNumId w:val="43"/>
  </w:num>
  <w:num w:numId="86">
    <w:abstractNumId w:val="46"/>
  </w:num>
  <w:num w:numId="87">
    <w:abstractNumId w:val="87"/>
  </w:num>
  <w:num w:numId="88">
    <w:abstractNumId w:val="78"/>
  </w:num>
  <w:num w:numId="89">
    <w:abstractNumId w:val="111"/>
  </w:num>
  <w:num w:numId="90">
    <w:abstractNumId w:val="49"/>
  </w:num>
  <w:num w:numId="91">
    <w:abstractNumId w:val="10"/>
  </w:num>
  <w:num w:numId="92">
    <w:abstractNumId w:val="115"/>
  </w:num>
  <w:num w:numId="93">
    <w:abstractNumId w:val="101"/>
  </w:num>
  <w:num w:numId="94">
    <w:abstractNumId w:val="80"/>
  </w:num>
  <w:num w:numId="95">
    <w:abstractNumId w:val="107"/>
  </w:num>
  <w:num w:numId="96">
    <w:abstractNumId w:val="0"/>
  </w:num>
  <w:num w:numId="97">
    <w:abstractNumId w:val="34"/>
  </w:num>
  <w:num w:numId="98">
    <w:abstractNumId w:val="53"/>
  </w:num>
  <w:num w:numId="99">
    <w:abstractNumId w:val="12"/>
  </w:num>
  <w:num w:numId="100">
    <w:abstractNumId w:val="70"/>
  </w:num>
  <w:num w:numId="101">
    <w:abstractNumId w:val="9"/>
  </w:num>
  <w:num w:numId="102">
    <w:abstractNumId w:val="7"/>
  </w:num>
  <w:num w:numId="103">
    <w:abstractNumId w:val="99"/>
  </w:num>
  <w:num w:numId="104">
    <w:abstractNumId w:val="41"/>
  </w:num>
  <w:num w:numId="105">
    <w:abstractNumId w:val="21"/>
  </w:num>
  <w:num w:numId="106">
    <w:abstractNumId w:val="24"/>
  </w:num>
  <w:num w:numId="107">
    <w:abstractNumId w:val="103"/>
  </w:num>
  <w:num w:numId="108">
    <w:abstractNumId w:val="113"/>
  </w:num>
  <w:num w:numId="109">
    <w:abstractNumId w:val="27"/>
  </w:num>
  <w:num w:numId="110">
    <w:abstractNumId w:val="63"/>
  </w:num>
  <w:num w:numId="111">
    <w:abstractNumId w:val="114"/>
  </w:num>
  <w:num w:numId="112">
    <w:abstractNumId w:val="98"/>
  </w:num>
  <w:num w:numId="113">
    <w:abstractNumId w:val="104"/>
  </w:num>
  <w:num w:numId="114">
    <w:abstractNumId w:val="33"/>
  </w:num>
  <w:num w:numId="115">
    <w:abstractNumId w:val="48"/>
  </w:num>
  <w:num w:numId="116">
    <w:abstractNumId w:val="74"/>
  </w:num>
  <w:num w:numId="117">
    <w:abstractNumId w:val="15"/>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13F2"/>
    <w:rsid w:val="00003B0D"/>
    <w:rsid w:val="00015D0F"/>
    <w:rsid w:val="00027688"/>
    <w:rsid w:val="00027D2A"/>
    <w:rsid w:val="00027FD0"/>
    <w:rsid w:val="00032682"/>
    <w:rsid w:val="00042D38"/>
    <w:rsid w:val="0005059B"/>
    <w:rsid w:val="0006327B"/>
    <w:rsid w:val="00074003"/>
    <w:rsid w:val="00075264"/>
    <w:rsid w:val="00080D3E"/>
    <w:rsid w:val="000829A2"/>
    <w:rsid w:val="0008769A"/>
    <w:rsid w:val="000A0122"/>
    <w:rsid w:val="000A1108"/>
    <w:rsid w:val="000A5CB9"/>
    <w:rsid w:val="000B0CC0"/>
    <w:rsid w:val="000B174F"/>
    <w:rsid w:val="000B23F7"/>
    <w:rsid w:val="000B4A43"/>
    <w:rsid w:val="000C125F"/>
    <w:rsid w:val="000C52FE"/>
    <w:rsid w:val="000D649B"/>
    <w:rsid w:val="000E28E8"/>
    <w:rsid w:val="000E6BA4"/>
    <w:rsid w:val="000F0056"/>
    <w:rsid w:val="000F2DE2"/>
    <w:rsid w:val="000F52CA"/>
    <w:rsid w:val="000F660C"/>
    <w:rsid w:val="000F6931"/>
    <w:rsid w:val="000F717C"/>
    <w:rsid w:val="00100CA8"/>
    <w:rsid w:val="00102DF5"/>
    <w:rsid w:val="00104B74"/>
    <w:rsid w:val="00105FC2"/>
    <w:rsid w:val="001167A7"/>
    <w:rsid w:val="00127D61"/>
    <w:rsid w:val="001366F3"/>
    <w:rsid w:val="00151704"/>
    <w:rsid w:val="00156D34"/>
    <w:rsid w:val="001572DD"/>
    <w:rsid w:val="001631AD"/>
    <w:rsid w:val="00166EA2"/>
    <w:rsid w:val="0016789E"/>
    <w:rsid w:val="00182685"/>
    <w:rsid w:val="0018773B"/>
    <w:rsid w:val="0019014D"/>
    <w:rsid w:val="00192B17"/>
    <w:rsid w:val="0019449A"/>
    <w:rsid w:val="001A04C0"/>
    <w:rsid w:val="001A11B0"/>
    <w:rsid w:val="001A290C"/>
    <w:rsid w:val="001B4AFE"/>
    <w:rsid w:val="001C100B"/>
    <w:rsid w:val="001C2207"/>
    <w:rsid w:val="001C2E01"/>
    <w:rsid w:val="001C38C7"/>
    <w:rsid w:val="001D3EE6"/>
    <w:rsid w:val="001E135F"/>
    <w:rsid w:val="001E1F5E"/>
    <w:rsid w:val="001E3508"/>
    <w:rsid w:val="001E7D38"/>
    <w:rsid w:val="001F115A"/>
    <w:rsid w:val="00203288"/>
    <w:rsid w:val="002066E7"/>
    <w:rsid w:val="00214E08"/>
    <w:rsid w:val="00216AC4"/>
    <w:rsid w:val="00223D32"/>
    <w:rsid w:val="002363FD"/>
    <w:rsid w:val="00247D73"/>
    <w:rsid w:val="00247F02"/>
    <w:rsid w:val="002505FE"/>
    <w:rsid w:val="00256A3F"/>
    <w:rsid w:val="0026545F"/>
    <w:rsid w:val="00267836"/>
    <w:rsid w:val="00270B5B"/>
    <w:rsid w:val="0027436E"/>
    <w:rsid w:val="0027766F"/>
    <w:rsid w:val="00283E62"/>
    <w:rsid w:val="002858A4"/>
    <w:rsid w:val="002920EA"/>
    <w:rsid w:val="00292839"/>
    <w:rsid w:val="002972C2"/>
    <w:rsid w:val="002B07B0"/>
    <w:rsid w:val="002B3105"/>
    <w:rsid w:val="002B5FEE"/>
    <w:rsid w:val="002B75AF"/>
    <w:rsid w:val="002C1CB5"/>
    <w:rsid w:val="002C304A"/>
    <w:rsid w:val="002D6A29"/>
    <w:rsid w:val="002F071F"/>
    <w:rsid w:val="002F1D1C"/>
    <w:rsid w:val="002F3932"/>
    <w:rsid w:val="002F46E5"/>
    <w:rsid w:val="00300CB1"/>
    <w:rsid w:val="0030248A"/>
    <w:rsid w:val="00306226"/>
    <w:rsid w:val="00312363"/>
    <w:rsid w:val="003150AC"/>
    <w:rsid w:val="00330A05"/>
    <w:rsid w:val="00330F9F"/>
    <w:rsid w:val="00334E6E"/>
    <w:rsid w:val="0033676C"/>
    <w:rsid w:val="003375EB"/>
    <w:rsid w:val="00342120"/>
    <w:rsid w:val="003435F3"/>
    <w:rsid w:val="0035132F"/>
    <w:rsid w:val="00352FCA"/>
    <w:rsid w:val="00356164"/>
    <w:rsid w:val="003568B4"/>
    <w:rsid w:val="00357E6C"/>
    <w:rsid w:val="00360082"/>
    <w:rsid w:val="00363187"/>
    <w:rsid w:val="00365ADA"/>
    <w:rsid w:val="00370C2C"/>
    <w:rsid w:val="00370E3E"/>
    <w:rsid w:val="0037137A"/>
    <w:rsid w:val="00377D54"/>
    <w:rsid w:val="00382A11"/>
    <w:rsid w:val="0038665E"/>
    <w:rsid w:val="003A1C94"/>
    <w:rsid w:val="003A262D"/>
    <w:rsid w:val="003A267E"/>
    <w:rsid w:val="003B5EEF"/>
    <w:rsid w:val="003B673C"/>
    <w:rsid w:val="003C117A"/>
    <w:rsid w:val="003C3373"/>
    <w:rsid w:val="003C7042"/>
    <w:rsid w:val="003C7C4B"/>
    <w:rsid w:val="003D09EA"/>
    <w:rsid w:val="003D68AB"/>
    <w:rsid w:val="003D7809"/>
    <w:rsid w:val="003E0E46"/>
    <w:rsid w:val="003F20CE"/>
    <w:rsid w:val="003F2AB7"/>
    <w:rsid w:val="003F3B25"/>
    <w:rsid w:val="003F7D0B"/>
    <w:rsid w:val="0040362A"/>
    <w:rsid w:val="00417DD0"/>
    <w:rsid w:val="00435DF8"/>
    <w:rsid w:val="00446415"/>
    <w:rsid w:val="00455159"/>
    <w:rsid w:val="00463B70"/>
    <w:rsid w:val="00474A7A"/>
    <w:rsid w:val="00480A88"/>
    <w:rsid w:val="004828A1"/>
    <w:rsid w:val="004865B3"/>
    <w:rsid w:val="004A2B45"/>
    <w:rsid w:val="004A560D"/>
    <w:rsid w:val="004B3503"/>
    <w:rsid w:val="004B4EA6"/>
    <w:rsid w:val="004B6CC4"/>
    <w:rsid w:val="004B6E79"/>
    <w:rsid w:val="004B7FAA"/>
    <w:rsid w:val="004C35FF"/>
    <w:rsid w:val="004C464D"/>
    <w:rsid w:val="004D1F28"/>
    <w:rsid w:val="004D3B7B"/>
    <w:rsid w:val="004D6369"/>
    <w:rsid w:val="004E213E"/>
    <w:rsid w:val="004F2269"/>
    <w:rsid w:val="004F767C"/>
    <w:rsid w:val="00501F1F"/>
    <w:rsid w:val="005028AA"/>
    <w:rsid w:val="00504B85"/>
    <w:rsid w:val="00505369"/>
    <w:rsid w:val="005061F3"/>
    <w:rsid w:val="005065E7"/>
    <w:rsid w:val="005128C6"/>
    <w:rsid w:val="00523591"/>
    <w:rsid w:val="00527967"/>
    <w:rsid w:val="005303EF"/>
    <w:rsid w:val="00531A85"/>
    <w:rsid w:val="00534CF1"/>
    <w:rsid w:val="0054352F"/>
    <w:rsid w:val="0054455E"/>
    <w:rsid w:val="005452F1"/>
    <w:rsid w:val="00546514"/>
    <w:rsid w:val="005513AB"/>
    <w:rsid w:val="00552A0E"/>
    <w:rsid w:val="005551A6"/>
    <w:rsid w:val="00557558"/>
    <w:rsid w:val="00573707"/>
    <w:rsid w:val="00580BB5"/>
    <w:rsid w:val="00581828"/>
    <w:rsid w:val="005835A0"/>
    <w:rsid w:val="00587E4D"/>
    <w:rsid w:val="005967BC"/>
    <w:rsid w:val="005A277F"/>
    <w:rsid w:val="005A53D2"/>
    <w:rsid w:val="005B089A"/>
    <w:rsid w:val="005B0C47"/>
    <w:rsid w:val="005B7A4D"/>
    <w:rsid w:val="005B7B79"/>
    <w:rsid w:val="005C546C"/>
    <w:rsid w:val="005D3DAF"/>
    <w:rsid w:val="005E7C26"/>
    <w:rsid w:val="005F3C49"/>
    <w:rsid w:val="00600531"/>
    <w:rsid w:val="00603351"/>
    <w:rsid w:val="00612441"/>
    <w:rsid w:val="00612A55"/>
    <w:rsid w:val="00613DB3"/>
    <w:rsid w:val="006238CC"/>
    <w:rsid w:val="00631FD5"/>
    <w:rsid w:val="00643462"/>
    <w:rsid w:val="00657F6D"/>
    <w:rsid w:val="00690A00"/>
    <w:rsid w:val="006960A6"/>
    <w:rsid w:val="006A3508"/>
    <w:rsid w:val="006A6056"/>
    <w:rsid w:val="006B141E"/>
    <w:rsid w:val="006B3901"/>
    <w:rsid w:val="006B5C50"/>
    <w:rsid w:val="006B700E"/>
    <w:rsid w:val="006C1BA5"/>
    <w:rsid w:val="006C5946"/>
    <w:rsid w:val="006D1906"/>
    <w:rsid w:val="006D305B"/>
    <w:rsid w:val="006D316E"/>
    <w:rsid w:val="006D378D"/>
    <w:rsid w:val="006E054F"/>
    <w:rsid w:val="006E5B32"/>
    <w:rsid w:val="007037CA"/>
    <w:rsid w:val="007058B6"/>
    <w:rsid w:val="00715DAB"/>
    <w:rsid w:val="007457EC"/>
    <w:rsid w:val="0076134F"/>
    <w:rsid w:val="00762F83"/>
    <w:rsid w:val="0076342A"/>
    <w:rsid w:val="007643C3"/>
    <w:rsid w:val="007727E2"/>
    <w:rsid w:val="007741A7"/>
    <w:rsid w:val="0079477E"/>
    <w:rsid w:val="007B5BEF"/>
    <w:rsid w:val="007C047F"/>
    <w:rsid w:val="007C6F18"/>
    <w:rsid w:val="007D1BE1"/>
    <w:rsid w:val="007D50E0"/>
    <w:rsid w:val="007E7DBB"/>
    <w:rsid w:val="007F1537"/>
    <w:rsid w:val="00804300"/>
    <w:rsid w:val="00804C4E"/>
    <w:rsid w:val="00813222"/>
    <w:rsid w:val="00813F3B"/>
    <w:rsid w:val="00817047"/>
    <w:rsid w:val="00821F1E"/>
    <w:rsid w:val="00822F64"/>
    <w:rsid w:val="00823D11"/>
    <w:rsid w:val="008359F9"/>
    <w:rsid w:val="0083753D"/>
    <w:rsid w:val="00843A7E"/>
    <w:rsid w:val="00845859"/>
    <w:rsid w:val="00846EC3"/>
    <w:rsid w:val="00860B60"/>
    <w:rsid w:val="008617B5"/>
    <w:rsid w:val="008675AA"/>
    <w:rsid w:val="008727AE"/>
    <w:rsid w:val="00875164"/>
    <w:rsid w:val="00885077"/>
    <w:rsid w:val="00885E64"/>
    <w:rsid w:val="00891DA6"/>
    <w:rsid w:val="00894A45"/>
    <w:rsid w:val="008A72DA"/>
    <w:rsid w:val="008B4E91"/>
    <w:rsid w:val="008C4D1A"/>
    <w:rsid w:val="008D2900"/>
    <w:rsid w:val="008E5703"/>
    <w:rsid w:val="008E57C4"/>
    <w:rsid w:val="00900D15"/>
    <w:rsid w:val="009059EF"/>
    <w:rsid w:val="00914417"/>
    <w:rsid w:val="00916F6E"/>
    <w:rsid w:val="0092750A"/>
    <w:rsid w:val="009371D2"/>
    <w:rsid w:val="00941B41"/>
    <w:rsid w:val="00944C90"/>
    <w:rsid w:val="009520F2"/>
    <w:rsid w:val="0095292A"/>
    <w:rsid w:val="009570A1"/>
    <w:rsid w:val="00970B2E"/>
    <w:rsid w:val="00971816"/>
    <w:rsid w:val="009816E6"/>
    <w:rsid w:val="00983C3B"/>
    <w:rsid w:val="00984771"/>
    <w:rsid w:val="0098575F"/>
    <w:rsid w:val="009868A2"/>
    <w:rsid w:val="009A3E7F"/>
    <w:rsid w:val="009A671C"/>
    <w:rsid w:val="009B3B8E"/>
    <w:rsid w:val="009B6FC9"/>
    <w:rsid w:val="009D2AEB"/>
    <w:rsid w:val="009E1C55"/>
    <w:rsid w:val="009E5DA2"/>
    <w:rsid w:val="009F13F2"/>
    <w:rsid w:val="009F5916"/>
    <w:rsid w:val="009F6589"/>
    <w:rsid w:val="00A13352"/>
    <w:rsid w:val="00A23AAB"/>
    <w:rsid w:val="00A26DFF"/>
    <w:rsid w:val="00A4023A"/>
    <w:rsid w:val="00A540F9"/>
    <w:rsid w:val="00A55AF7"/>
    <w:rsid w:val="00A56CB5"/>
    <w:rsid w:val="00A623B9"/>
    <w:rsid w:val="00A64158"/>
    <w:rsid w:val="00A7383B"/>
    <w:rsid w:val="00A752A4"/>
    <w:rsid w:val="00A75549"/>
    <w:rsid w:val="00A80AD8"/>
    <w:rsid w:val="00A82EB7"/>
    <w:rsid w:val="00A8320E"/>
    <w:rsid w:val="00A856F0"/>
    <w:rsid w:val="00A90176"/>
    <w:rsid w:val="00A91A25"/>
    <w:rsid w:val="00A966B9"/>
    <w:rsid w:val="00AA6E22"/>
    <w:rsid w:val="00AB7281"/>
    <w:rsid w:val="00AC2F9C"/>
    <w:rsid w:val="00AD1D30"/>
    <w:rsid w:val="00AD4E80"/>
    <w:rsid w:val="00AE5D42"/>
    <w:rsid w:val="00AE6E2E"/>
    <w:rsid w:val="00AF0F08"/>
    <w:rsid w:val="00AF45C4"/>
    <w:rsid w:val="00AF5D8A"/>
    <w:rsid w:val="00AF6C71"/>
    <w:rsid w:val="00B021F6"/>
    <w:rsid w:val="00B03EFD"/>
    <w:rsid w:val="00B10403"/>
    <w:rsid w:val="00B313C0"/>
    <w:rsid w:val="00B31DD2"/>
    <w:rsid w:val="00B33A23"/>
    <w:rsid w:val="00B34683"/>
    <w:rsid w:val="00B43E4E"/>
    <w:rsid w:val="00B66517"/>
    <w:rsid w:val="00B71255"/>
    <w:rsid w:val="00B72E01"/>
    <w:rsid w:val="00B84576"/>
    <w:rsid w:val="00B85CF2"/>
    <w:rsid w:val="00B93F65"/>
    <w:rsid w:val="00B95834"/>
    <w:rsid w:val="00BA49B6"/>
    <w:rsid w:val="00BA74D4"/>
    <w:rsid w:val="00BB4F0D"/>
    <w:rsid w:val="00BB5A2B"/>
    <w:rsid w:val="00BB6A5B"/>
    <w:rsid w:val="00BC05D3"/>
    <w:rsid w:val="00BC157B"/>
    <w:rsid w:val="00BC58EF"/>
    <w:rsid w:val="00BC6D87"/>
    <w:rsid w:val="00BE74BC"/>
    <w:rsid w:val="00BF0561"/>
    <w:rsid w:val="00BF4B55"/>
    <w:rsid w:val="00BF4CC0"/>
    <w:rsid w:val="00C0398B"/>
    <w:rsid w:val="00C03E89"/>
    <w:rsid w:val="00C053FE"/>
    <w:rsid w:val="00C0783E"/>
    <w:rsid w:val="00C342A9"/>
    <w:rsid w:val="00C43634"/>
    <w:rsid w:val="00C47BB1"/>
    <w:rsid w:val="00C51538"/>
    <w:rsid w:val="00C554A6"/>
    <w:rsid w:val="00C61676"/>
    <w:rsid w:val="00C62A91"/>
    <w:rsid w:val="00C65B90"/>
    <w:rsid w:val="00C73CE9"/>
    <w:rsid w:val="00C9136E"/>
    <w:rsid w:val="00CA1B43"/>
    <w:rsid w:val="00CA5C37"/>
    <w:rsid w:val="00CC3779"/>
    <w:rsid w:val="00CC6EEF"/>
    <w:rsid w:val="00CD5CBB"/>
    <w:rsid w:val="00CE42C1"/>
    <w:rsid w:val="00CE4413"/>
    <w:rsid w:val="00CE6052"/>
    <w:rsid w:val="00CE616E"/>
    <w:rsid w:val="00CF4EB5"/>
    <w:rsid w:val="00CF576E"/>
    <w:rsid w:val="00CF5B3C"/>
    <w:rsid w:val="00D17531"/>
    <w:rsid w:val="00D177AF"/>
    <w:rsid w:val="00D307FD"/>
    <w:rsid w:val="00D357FC"/>
    <w:rsid w:val="00D37BB5"/>
    <w:rsid w:val="00D4108E"/>
    <w:rsid w:val="00D53F5F"/>
    <w:rsid w:val="00D631D9"/>
    <w:rsid w:val="00D66FF5"/>
    <w:rsid w:val="00D673A7"/>
    <w:rsid w:val="00D67B1C"/>
    <w:rsid w:val="00D70E36"/>
    <w:rsid w:val="00D9097C"/>
    <w:rsid w:val="00D94706"/>
    <w:rsid w:val="00DA4A81"/>
    <w:rsid w:val="00DA58C0"/>
    <w:rsid w:val="00DA5EA4"/>
    <w:rsid w:val="00DA6087"/>
    <w:rsid w:val="00DB1E32"/>
    <w:rsid w:val="00DB6EC5"/>
    <w:rsid w:val="00DD1E35"/>
    <w:rsid w:val="00DD51DD"/>
    <w:rsid w:val="00DD7EA6"/>
    <w:rsid w:val="00DE2147"/>
    <w:rsid w:val="00DF0549"/>
    <w:rsid w:val="00DF4C2D"/>
    <w:rsid w:val="00DF5AF4"/>
    <w:rsid w:val="00E03F08"/>
    <w:rsid w:val="00E11D3B"/>
    <w:rsid w:val="00E12E06"/>
    <w:rsid w:val="00E13784"/>
    <w:rsid w:val="00E13EF2"/>
    <w:rsid w:val="00E27161"/>
    <w:rsid w:val="00E43CEC"/>
    <w:rsid w:val="00E47D46"/>
    <w:rsid w:val="00E50733"/>
    <w:rsid w:val="00E522BC"/>
    <w:rsid w:val="00E5398B"/>
    <w:rsid w:val="00E56FC3"/>
    <w:rsid w:val="00E64CE8"/>
    <w:rsid w:val="00E7293A"/>
    <w:rsid w:val="00E72EC9"/>
    <w:rsid w:val="00E73ED9"/>
    <w:rsid w:val="00E802F8"/>
    <w:rsid w:val="00E828BB"/>
    <w:rsid w:val="00EA30E5"/>
    <w:rsid w:val="00EB1F61"/>
    <w:rsid w:val="00EB44E0"/>
    <w:rsid w:val="00EB56BE"/>
    <w:rsid w:val="00EB672B"/>
    <w:rsid w:val="00EB719A"/>
    <w:rsid w:val="00EC5240"/>
    <w:rsid w:val="00EC7E56"/>
    <w:rsid w:val="00ED0D91"/>
    <w:rsid w:val="00EF0A4D"/>
    <w:rsid w:val="00EF109F"/>
    <w:rsid w:val="00EF1B32"/>
    <w:rsid w:val="00EF5B20"/>
    <w:rsid w:val="00F00C3A"/>
    <w:rsid w:val="00F010DB"/>
    <w:rsid w:val="00F014F8"/>
    <w:rsid w:val="00F0197B"/>
    <w:rsid w:val="00F037C7"/>
    <w:rsid w:val="00F13033"/>
    <w:rsid w:val="00F14DE8"/>
    <w:rsid w:val="00F15592"/>
    <w:rsid w:val="00F33C37"/>
    <w:rsid w:val="00F34F60"/>
    <w:rsid w:val="00F36052"/>
    <w:rsid w:val="00F374FB"/>
    <w:rsid w:val="00F53EBD"/>
    <w:rsid w:val="00F54E3D"/>
    <w:rsid w:val="00F55950"/>
    <w:rsid w:val="00F64A3D"/>
    <w:rsid w:val="00F65DB9"/>
    <w:rsid w:val="00F72964"/>
    <w:rsid w:val="00F741AD"/>
    <w:rsid w:val="00F83367"/>
    <w:rsid w:val="00F866A6"/>
    <w:rsid w:val="00F96C14"/>
    <w:rsid w:val="00FA2021"/>
    <w:rsid w:val="00FB4B9F"/>
    <w:rsid w:val="00FB579C"/>
    <w:rsid w:val="00FB73FE"/>
    <w:rsid w:val="00FD0095"/>
    <w:rsid w:val="00FE5599"/>
    <w:rsid w:val="00FF0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C0"/>
  </w:style>
  <w:style w:type="paragraph" w:styleId="1">
    <w:name w:val="heading 1"/>
    <w:basedOn w:val="a"/>
    <w:link w:val="10"/>
    <w:uiPriority w:val="9"/>
    <w:qFormat/>
    <w:rsid w:val="00EF1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6D316E"/>
    <w:pPr>
      <w:ind w:left="720"/>
      <w:contextualSpacing/>
    </w:pPr>
  </w:style>
  <w:style w:type="table" w:customStyle="1" w:styleId="TableNormal">
    <w:name w:val="Table Normal"/>
    <w:uiPriority w:val="2"/>
    <w:semiHidden/>
    <w:unhideWhenUsed/>
    <w:qFormat/>
    <w:rsid w:val="00A402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Абзац списка Знак"/>
    <w:link w:val="a4"/>
    <w:uiPriority w:val="1"/>
    <w:locked/>
    <w:rsid w:val="00A13352"/>
  </w:style>
  <w:style w:type="paragraph" w:styleId="a6">
    <w:name w:val="Body Text"/>
    <w:basedOn w:val="a"/>
    <w:link w:val="a7"/>
    <w:uiPriority w:val="1"/>
    <w:qFormat/>
    <w:rsid w:val="00A13352"/>
    <w:pPr>
      <w:widowControl w:val="0"/>
      <w:autoSpaceDE w:val="0"/>
      <w:autoSpaceDN w:val="0"/>
      <w:spacing w:after="0" w:line="240" w:lineRule="auto"/>
      <w:ind w:left="1683" w:firstLine="28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13352"/>
    <w:rPr>
      <w:rFonts w:ascii="Times New Roman" w:eastAsia="Times New Roman" w:hAnsi="Times New Roman" w:cs="Times New Roman"/>
      <w:sz w:val="24"/>
      <w:szCs w:val="24"/>
    </w:rPr>
  </w:style>
  <w:style w:type="paragraph" w:customStyle="1" w:styleId="21">
    <w:name w:val="Заголовок 21"/>
    <w:basedOn w:val="a"/>
    <w:uiPriority w:val="1"/>
    <w:qFormat/>
    <w:rsid w:val="00A13352"/>
    <w:pPr>
      <w:widowControl w:val="0"/>
      <w:autoSpaceDE w:val="0"/>
      <w:autoSpaceDN w:val="0"/>
      <w:spacing w:after="0" w:line="240" w:lineRule="auto"/>
      <w:ind w:left="1542"/>
      <w:outlineLvl w:val="2"/>
    </w:pPr>
    <w:rPr>
      <w:rFonts w:ascii="Times New Roman" w:eastAsia="Times New Roman" w:hAnsi="Times New Roman" w:cs="Times New Roman"/>
      <w:b/>
      <w:bCs/>
      <w:sz w:val="24"/>
      <w:szCs w:val="24"/>
    </w:rPr>
  </w:style>
  <w:style w:type="paragraph" w:customStyle="1" w:styleId="31">
    <w:name w:val="Заголовок 31"/>
    <w:basedOn w:val="a"/>
    <w:uiPriority w:val="1"/>
    <w:qFormat/>
    <w:rsid w:val="005028AA"/>
    <w:pPr>
      <w:widowControl w:val="0"/>
      <w:autoSpaceDE w:val="0"/>
      <w:autoSpaceDN w:val="0"/>
      <w:spacing w:after="0" w:line="240" w:lineRule="auto"/>
      <w:ind w:left="1542"/>
      <w:jc w:val="both"/>
      <w:outlineLvl w:val="3"/>
    </w:pPr>
    <w:rPr>
      <w:rFonts w:ascii="Times New Roman" w:eastAsia="Times New Roman" w:hAnsi="Times New Roman" w:cs="Times New Roman"/>
      <w:b/>
      <w:bCs/>
      <w:i/>
      <w:sz w:val="24"/>
      <w:szCs w:val="24"/>
    </w:rPr>
  </w:style>
  <w:style w:type="paragraph" w:customStyle="1" w:styleId="11">
    <w:name w:val="Заголовок 11"/>
    <w:basedOn w:val="a"/>
    <w:uiPriority w:val="1"/>
    <w:qFormat/>
    <w:rsid w:val="001E135F"/>
    <w:pPr>
      <w:widowControl w:val="0"/>
      <w:autoSpaceDE w:val="0"/>
      <w:autoSpaceDN w:val="0"/>
      <w:spacing w:after="0" w:line="240" w:lineRule="auto"/>
      <w:ind w:left="1542"/>
      <w:outlineLvl w:val="1"/>
    </w:pPr>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1E135F"/>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Оглавление 11"/>
    <w:basedOn w:val="a"/>
    <w:uiPriority w:val="1"/>
    <w:qFormat/>
    <w:rsid w:val="00914417"/>
    <w:pPr>
      <w:widowControl w:val="0"/>
      <w:autoSpaceDE w:val="0"/>
      <w:autoSpaceDN w:val="0"/>
      <w:spacing w:before="187" w:after="0" w:line="240" w:lineRule="auto"/>
      <w:ind w:left="1782" w:hanging="241"/>
    </w:pPr>
    <w:rPr>
      <w:rFonts w:ascii="Times New Roman" w:eastAsia="Times New Roman" w:hAnsi="Times New Roman" w:cs="Times New Roman"/>
      <w:b/>
      <w:bCs/>
      <w:sz w:val="24"/>
      <w:szCs w:val="24"/>
    </w:rPr>
  </w:style>
  <w:style w:type="paragraph" w:customStyle="1" w:styleId="210">
    <w:name w:val="Оглавление 21"/>
    <w:basedOn w:val="a"/>
    <w:uiPriority w:val="1"/>
    <w:qFormat/>
    <w:rsid w:val="00914417"/>
    <w:pPr>
      <w:widowControl w:val="0"/>
      <w:autoSpaceDE w:val="0"/>
      <w:autoSpaceDN w:val="0"/>
      <w:spacing w:before="180" w:after="0" w:line="240" w:lineRule="auto"/>
      <w:ind w:left="1962" w:hanging="421"/>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14417"/>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14417"/>
    <w:rPr>
      <w:rFonts w:ascii="Tahoma" w:eastAsia="Times New Roman" w:hAnsi="Tahoma" w:cs="Tahoma"/>
      <w:sz w:val="16"/>
      <w:szCs w:val="16"/>
    </w:rPr>
  </w:style>
  <w:style w:type="character" w:styleId="aa">
    <w:name w:val="Hyperlink"/>
    <w:basedOn w:val="a0"/>
    <w:uiPriority w:val="99"/>
    <w:unhideWhenUsed/>
    <w:rsid w:val="00914417"/>
    <w:rPr>
      <w:color w:val="0000FF"/>
      <w:u w:val="single"/>
    </w:rPr>
  </w:style>
  <w:style w:type="character" w:customStyle="1" w:styleId="dash041e005f0431005f044b005f0447005f043d005f044b005f0439005f005fchar1char1">
    <w:name w:val="dash041e_005f0431_005f044b_005f0447_005f043d_005f044b_005f0439_005f_005fchar1__char1"/>
    <w:basedOn w:val="a0"/>
    <w:rsid w:val="000A110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0A1108"/>
    <w:rPr>
      <w:rFonts w:ascii="Times New Roman" w:hAnsi="Times New Roman" w:cs="Times New Roman" w:hint="default"/>
      <w:strike w:val="0"/>
      <w:dstrike w:val="0"/>
      <w:sz w:val="24"/>
      <w:szCs w:val="24"/>
      <w:u w:val="none"/>
      <w:effect w:val="none"/>
    </w:rPr>
  </w:style>
  <w:style w:type="paragraph" w:styleId="ab">
    <w:name w:val="No Spacing"/>
    <w:aliases w:val="основа,Без интервала1"/>
    <w:uiPriority w:val="1"/>
    <w:qFormat/>
    <w:rsid w:val="000A1108"/>
    <w:pPr>
      <w:suppressAutoHyphens/>
      <w:spacing w:after="0" w:line="240" w:lineRule="auto"/>
    </w:pPr>
    <w:rPr>
      <w:rFonts w:ascii="Calibri" w:eastAsia="Lucida Sans Unicode" w:hAnsi="Calibri" w:cs="Calibri"/>
      <w:kern w:val="1"/>
      <w:lang w:eastAsia="ar-SA"/>
    </w:rPr>
  </w:style>
  <w:style w:type="paragraph" w:customStyle="1" w:styleId="ConsPlusNormal">
    <w:name w:val="ConsPlusNormal"/>
    <w:rsid w:val="000A1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A1108"/>
    <w:pPr>
      <w:widowControl w:val="0"/>
      <w:autoSpaceDE w:val="0"/>
      <w:autoSpaceDN w:val="0"/>
      <w:adjustRightInd w:val="0"/>
      <w:spacing w:after="0" w:line="240" w:lineRule="auto"/>
    </w:pPr>
    <w:rPr>
      <w:rFonts w:ascii="Arial" w:eastAsia="Times New Roman" w:hAnsi="Arial" w:cs="Arial"/>
      <w:b/>
      <w:bCs/>
      <w:lang w:eastAsia="ru-RU"/>
    </w:rPr>
  </w:style>
  <w:style w:type="paragraph" w:styleId="3">
    <w:name w:val="Body Text Indent 3"/>
    <w:basedOn w:val="a"/>
    <w:link w:val="30"/>
    <w:uiPriority w:val="99"/>
    <w:unhideWhenUsed/>
    <w:rsid w:val="00EF1B32"/>
    <w:pPr>
      <w:spacing w:after="120"/>
      <w:ind w:left="283"/>
    </w:pPr>
    <w:rPr>
      <w:sz w:val="16"/>
      <w:szCs w:val="16"/>
    </w:rPr>
  </w:style>
  <w:style w:type="character" w:customStyle="1" w:styleId="30">
    <w:name w:val="Основной текст с отступом 3 Знак"/>
    <w:basedOn w:val="a0"/>
    <w:link w:val="3"/>
    <w:uiPriority w:val="99"/>
    <w:rsid w:val="00EF1B32"/>
    <w:rPr>
      <w:sz w:val="16"/>
      <w:szCs w:val="16"/>
    </w:rPr>
  </w:style>
  <w:style w:type="character" w:customStyle="1" w:styleId="10">
    <w:name w:val="Заголовок 1 Знак"/>
    <w:basedOn w:val="a0"/>
    <w:link w:val="1"/>
    <w:uiPriority w:val="9"/>
    <w:rsid w:val="00EF1B32"/>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EF1B3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F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uiPriority w:val="22"/>
    <w:qFormat/>
    <w:rsid w:val="00EF1B32"/>
    <w:rPr>
      <w:b/>
      <w:bCs/>
    </w:rPr>
  </w:style>
  <w:style w:type="paragraph" w:styleId="ae">
    <w:name w:val="Title"/>
    <w:basedOn w:val="a"/>
    <w:link w:val="af"/>
    <w:qFormat/>
    <w:rsid w:val="00EF1B32"/>
    <w:pPr>
      <w:spacing w:after="0" w:line="240" w:lineRule="auto"/>
      <w:jc w:val="center"/>
    </w:pPr>
    <w:rPr>
      <w:rFonts w:ascii="Arial Black" w:eastAsia="Times New Roman" w:hAnsi="Arial Black" w:cs="Times New Roman"/>
      <w:spacing w:val="8"/>
      <w:kern w:val="144"/>
      <w:sz w:val="24"/>
      <w:szCs w:val="20"/>
      <w:lang w:eastAsia="ru-RU"/>
    </w:rPr>
  </w:style>
  <w:style w:type="character" w:customStyle="1" w:styleId="af">
    <w:name w:val="Название Знак"/>
    <w:basedOn w:val="a0"/>
    <w:link w:val="ae"/>
    <w:rsid w:val="00EF1B32"/>
    <w:rPr>
      <w:rFonts w:ascii="Arial Black" w:eastAsia="Times New Roman" w:hAnsi="Arial Black" w:cs="Times New Roman"/>
      <w:spacing w:val="8"/>
      <w:kern w:val="144"/>
      <w:sz w:val="24"/>
      <w:szCs w:val="20"/>
      <w:lang w:eastAsia="ru-RU"/>
    </w:rPr>
  </w:style>
  <w:style w:type="paragraph" w:styleId="af0">
    <w:name w:val="header"/>
    <w:basedOn w:val="a"/>
    <w:link w:val="af1"/>
    <w:uiPriority w:val="99"/>
    <w:semiHidden/>
    <w:unhideWhenUsed/>
    <w:rsid w:val="004B350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B3503"/>
  </w:style>
  <w:style w:type="paragraph" w:styleId="af2">
    <w:name w:val="footer"/>
    <w:basedOn w:val="a"/>
    <w:link w:val="af3"/>
    <w:uiPriority w:val="99"/>
    <w:unhideWhenUsed/>
    <w:rsid w:val="004B350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3503"/>
  </w:style>
  <w:style w:type="paragraph" w:customStyle="1" w:styleId="22">
    <w:name w:val="Заголовок 22"/>
    <w:basedOn w:val="a"/>
    <w:uiPriority w:val="1"/>
    <w:qFormat/>
    <w:rsid w:val="002858A4"/>
    <w:pPr>
      <w:widowControl w:val="0"/>
      <w:autoSpaceDE w:val="0"/>
      <w:autoSpaceDN w:val="0"/>
      <w:spacing w:after="0" w:line="240" w:lineRule="auto"/>
      <w:ind w:left="1542"/>
      <w:outlineLvl w:val="2"/>
    </w:pPr>
    <w:rPr>
      <w:rFonts w:ascii="Times New Roman" w:eastAsia="Times New Roman" w:hAnsi="Times New Roman" w:cs="Times New Roman"/>
      <w:b/>
      <w:bCs/>
      <w:sz w:val="24"/>
      <w:szCs w:val="24"/>
    </w:rPr>
  </w:style>
  <w:style w:type="character" w:styleId="af4">
    <w:name w:val="line number"/>
    <w:basedOn w:val="a0"/>
    <w:uiPriority w:val="99"/>
    <w:semiHidden/>
    <w:unhideWhenUsed/>
    <w:rsid w:val="002D6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oitskscool.lbihos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oitskscool.lbihost.ru/" TargetMode="External"/><Relationship Id="rId4" Type="http://schemas.openxmlformats.org/officeDocument/2006/relationships/settings" Target="settings.xml"/><Relationship Id="rId9" Type="http://schemas.openxmlformats.org/officeDocument/2006/relationships/hyperlink" Target="http://zalschool2.ucoz.ru/" TargetMode="External"/><Relationship Id="rId14" Type="http://schemas.openxmlformats.org/officeDocument/2006/relationships/hyperlink" Target="http://troitskscool.lbihost.ru/&#1088;&#1091;&#1082;&#1086;&#1074;&#1086;&#1076;&#1089;&#1090;&#1074;&#1086;-&#1087;&#1077;&#1076;&#1072;&#1075;&#1086;&#1075;&#1080;&#1095;&#1077;&#1089;&#1082;&#1080;&#1081;-&#1089;&#1086;&#1089;&#1090;&#1072;&#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D630-75F9-41F7-AF1A-230E0D3D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216</Pages>
  <Words>81483</Words>
  <Characters>464457</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Люси</cp:lastModifiedBy>
  <cp:revision>344</cp:revision>
  <dcterms:created xsi:type="dcterms:W3CDTF">2021-01-22T06:03:00Z</dcterms:created>
  <dcterms:modified xsi:type="dcterms:W3CDTF">2021-01-26T10:48:00Z</dcterms:modified>
</cp:coreProperties>
</file>