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26" w:rsidRDefault="006B7426">
      <w:r>
        <w:rPr>
          <w:noProof/>
          <w:lang w:eastAsia="ru-RU"/>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-453390</wp:posOffset>
            </wp:positionV>
            <wp:extent cx="7065645" cy="10058400"/>
            <wp:effectExtent l="19050" t="0" r="1905" b="0"/>
            <wp:wrapSquare wrapText="bothSides"/>
            <wp:docPr id="1" name="Рисунок 1" descr="C:\Users\111\Pictures\ControlCenter4\Scan\CCI20012021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Pictures\ControlCenter4\Scan\CCI20012021_0002.jpg"/>
                    <pic:cNvPicPr>
                      <a:picLocks noChangeAspect="1" noChangeArrowheads="1"/>
                    </pic:cNvPicPr>
                  </pic:nvPicPr>
                  <pic:blipFill>
                    <a:blip r:embed="rId5" cstate="screen"/>
                    <a:srcRect/>
                    <a:stretch>
                      <a:fillRect/>
                    </a:stretch>
                  </pic:blipFill>
                  <pic:spPr bwMode="auto">
                    <a:xfrm>
                      <a:off x="0" y="0"/>
                      <a:ext cx="7065645" cy="10058400"/>
                    </a:xfrm>
                    <a:prstGeom prst="rect">
                      <a:avLst/>
                    </a:prstGeom>
                    <a:noFill/>
                    <a:ln w="9525">
                      <a:noFill/>
                      <a:miter lim="800000"/>
                      <a:headEnd/>
                      <a:tailEnd/>
                    </a:ln>
                  </pic:spPr>
                </pic:pic>
              </a:graphicData>
            </a:graphic>
          </wp:anchor>
        </w:drawing>
      </w:r>
    </w:p>
    <w:p w:rsidR="006B7426" w:rsidRDefault="006B7426" w:rsidP="006B7426">
      <w:pPr>
        <w:spacing w:after="0" w:line="240" w:lineRule="auto"/>
        <w:jc w:val="center"/>
        <w:rPr>
          <w:rFonts w:ascii="Times New Roman" w:hAnsi="Times New Roman"/>
          <w:b/>
          <w:sz w:val="24"/>
          <w:szCs w:val="24"/>
        </w:rPr>
      </w:pPr>
      <w:r>
        <w:rPr>
          <w:rFonts w:ascii="Times New Roman" w:hAnsi="Times New Roman"/>
          <w:b/>
          <w:sz w:val="24"/>
          <w:szCs w:val="24"/>
        </w:rPr>
        <w:lastRenderedPageBreak/>
        <w:t>Паспорт программы</w:t>
      </w:r>
    </w:p>
    <w:p w:rsidR="006B7426" w:rsidRDefault="006B7426" w:rsidP="006B7426">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68"/>
        <w:gridCol w:w="6403"/>
      </w:tblGrid>
      <w:tr w:rsidR="006B7426" w:rsidTr="006B7426">
        <w:tc>
          <w:tcPr>
            <w:tcW w:w="3168" w:type="dxa"/>
            <w:tcBorders>
              <w:top w:val="single" w:sz="4" w:space="0" w:color="000000"/>
              <w:left w:val="single" w:sz="4" w:space="0" w:color="000000"/>
              <w:bottom w:val="single" w:sz="4" w:space="0" w:color="000000"/>
              <w:right w:val="single" w:sz="4" w:space="0" w:color="000000"/>
            </w:tcBorders>
            <w:vAlign w:val="center"/>
            <w:hideMark/>
          </w:tcPr>
          <w:p w:rsidR="006B7426" w:rsidRDefault="006B7426">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Наименование программы</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6B7426" w:rsidRDefault="006B74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Программы психолого-педагогического сопровождения</w:t>
            </w:r>
          </w:p>
          <w:p w:rsidR="006B7426" w:rsidRDefault="006B7426">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образовательного процесса в рамках внедрения ФГОС СОО</w:t>
            </w:r>
          </w:p>
        </w:tc>
      </w:tr>
      <w:tr w:rsidR="006B7426" w:rsidTr="006B7426">
        <w:tc>
          <w:tcPr>
            <w:tcW w:w="3168" w:type="dxa"/>
            <w:tcBorders>
              <w:top w:val="single" w:sz="4" w:space="0" w:color="000000"/>
              <w:left w:val="single" w:sz="4" w:space="0" w:color="000000"/>
              <w:bottom w:val="single" w:sz="4" w:space="0" w:color="000000"/>
              <w:right w:val="single" w:sz="4" w:space="0" w:color="000000"/>
            </w:tcBorders>
            <w:vAlign w:val="center"/>
            <w:hideMark/>
          </w:tcPr>
          <w:p w:rsidR="006B7426" w:rsidRDefault="006B7426">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Объект психолого-педагогического сопровождения</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6B7426" w:rsidRDefault="006B7426">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Обучающиеся средней школы, педагогический коллектив, родители (законные представители)</w:t>
            </w:r>
          </w:p>
        </w:tc>
      </w:tr>
      <w:tr w:rsidR="006B7426" w:rsidTr="006B7426">
        <w:tc>
          <w:tcPr>
            <w:tcW w:w="3168" w:type="dxa"/>
            <w:tcBorders>
              <w:top w:val="single" w:sz="4" w:space="0" w:color="000000"/>
              <w:left w:val="single" w:sz="4" w:space="0" w:color="000000"/>
              <w:bottom w:val="single" w:sz="4" w:space="0" w:color="000000"/>
              <w:right w:val="single" w:sz="4" w:space="0" w:color="000000"/>
            </w:tcBorders>
            <w:vAlign w:val="center"/>
            <w:hideMark/>
          </w:tcPr>
          <w:p w:rsidR="006B7426" w:rsidRDefault="006B7426">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Цель и задачи Программы</w:t>
            </w:r>
          </w:p>
        </w:tc>
        <w:tc>
          <w:tcPr>
            <w:tcW w:w="6403" w:type="dxa"/>
            <w:tcBorders>
              <w:top w:val="single" w:sz="4" w:space="0" w:color="000000"/>
              <w:left w:val="single" w:sz="4" w:space="0" w:color="000000"/>
              <w:bottom w:val="single" w:sz="4" w:space="0" w:color="000000"/>
              <w:right w:val="single" w:sz="4" w:space="0" w:color="000000"/>
            </w:tcBorders>
            <w:vAlign w:val="center"/>
            <w:hideMark/>
          </w:tcPr>
          <w:p w:rsidR="006B7426" w:rsidRDefault="006B7426">
            <w:pPr>
              <w:spacing w:after="0" w:line="240" w:lineRule="auto"/>
              <w:jc w:val="both"/>
              <w:rPr>
                <w:rFonts w:ascii="Times New Roman" w:eastAsia="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создание оптимальных психолого-педагогических условий для развития личности учащихся и их успешного освоения основной образовательной программы  среднего общего образования в условиях ФГОС СОО </w:t>
            </w:r>
          </w:p>
          <w:p w:rsidR="006B7426" w:rsidRDefault="006B7426">
            <w:pPr>
              <w:spacing w:after="0" w:line="240" w:lineRule="auto"/>
              <w:jc w:val="both"/>
              <w:rPr>
                <w:rFonts w:ascii="Times New Roman" w:hAnsi="Times New Roman"/>
                <w:b/>
                <w:sz w:val="24"/>
                <w:szCs w:val="24"/>
              </w:rPr>
            </w:pPr>
            <w:r>
              <w:rPr>
                <w:rFonts w:ascii="Times New Roman" w:hAnsi="Times New Roman"/>
                <w:b/>
                <w:sz w:val="24"/>
                <w:szCs w:val="24"/>
              </w:rPr>
              <w:t>Задачи:</w:t>
            </w:r>
          </w:p>
          <w:p w:rsidR="006B7426" w:rsidRDefault="006B742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сохранение и укрепление психологического здоровья;</w:t>
            </w:r>
          </w:p>
          <w:p w:rsidR="006B7426" w:rsidRDefault="006B742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формирование ценности здоровья и безопасного образа жизни;</w:t>
            </w:r>
          </w:p>
          <w:p w:rsidR="006B7426" w:rsidRDefault="006B742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дифференциация и индивидуализация обучения;</w:t>
            </w:r>
          </w:p>
          <w:p w:rsidR="006B7426" w:rsidRDefault="006B742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мониторинг возможностей и способностей обучающихся;</w:t>
            </w:r>
          </w:p>
          <w:p w:rsidR="006B7426" w:rsidRDefault="006B742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выявление и поддержка детей с особыми образовательными потребностями;</w:t>
            </w:r>
          </w:p>
          <w:p w:rsidR="006B7426" w:rsidRDefault="006B742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выявление и поддержка одарѐнных детей;</w:t>
            </w:r>
          </w:p>
          <w:p w:rsidR="006B7426" w:rsidRDefault="006B7426">
            <w:pPr>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обеспечение осознанного и ответственного выбора дальнейшей профессиональной сферы деятельности.</w:t>
            </w:r>
          </w:p>
        </w:tc>
      </w:tr>
      <w:tr w:rsidR="006B7426" w:rsidTr="006B7426">
        <w:tc>
          <w:tcPr>
            <w:tcW w:w="3168" w:type="dxa"/>
            <w:tcBorders>
              <w:top w:val="single" w:sz="4" w:space="0" w:color="000000"/>
              <w:left w:val="single" w:sz="4" w:space="0" w:color="000000"/>
              <w:bottom w:val="single" w:sz="4" w:space="0" w:color="000000"/>
              <w:right w:val="single" w:sz="4" w:space="0" w:color="000000"/>
            </w:tcBorders>
            <w:vAlign w:val="center"/>
            <w:hideMark/>
          </w:tcPr>
          <w:p w:rsidR="006B7426" w:rsidRDefault="006B7426">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Сроки реализации Программы</w:t>
            </w:r>
          </w:p>
        </w:tc>
        <w:tc>
          <w:tcPr>
            <w:tcW w:w="6403" w:type="dxa"/>
            <w:tcBorders>
              <w:top w:val="single" w:sz="4" w:space="0" w:color="000000"/>
              <w:left w:val="single" w:sz="4" w:space="0" w:color="000000"/>
              <w:bottom w:val="single" w:sz="4" w:space="0" w:color="000000"/>
              <w:right w:val="single" w:sz="4" w:space="0" w:color="000000"/>
            </w:tcBorders>
            <w:vAlign w:val="center"/>
          </w:tcPr>
          <w:p w:rsidR="006B7426" w:rsidRDefault="006B7426">
            <w:pPr>
              <w:spacing w:after="0" w:line="240" w:lineRule="auto"/>
              <w:jc w:val="both"/>
              <w:rPr>
                <w:rFonts w:ascii="Times New Roman" w:eastAsia="Times New Roman" w:hAnsi="Times New Roman"/>
                <w:sz w:val="24"/>
                <w:szCs w:val="24"/>
              </w:rPr>
            </w:pPr>
            <w:r>
              <w:rPr>
                <w:rFonts w:ascii="Times New Roman" w:hAnsi="Times New Roman"/>
                <w:sz w:val="24"/>
                <w:szCs w:val="24"/>
              </w:rPr>
              <w:t>На каждом этапе реализации программы родителям и педагогам оказывается психолого-педагогическая консультативная помощь.</w:t>
            </w:r>
          </w:p>
          <w:p w:rsidR="006B7426" w:rsidRDefault="006B7426">
            <w:pPr>
              <w:spacing w:after="0" w:line="240" w:lineRule="auto"/>
              <w:jc w:val="center"/>
              <w:rPr>
                <w:rFonts w:ascii="Times New Roman" w:hAnsi="Times New Roman"/>
                <w:b/>
                <w:sz w:val="24"/>
                <w:szCs w:val="24"/>
              </w:rPr>
            </w:pPr>
          </w:p>
          <w:p w:rsidR="006B7426" w:rsidRDefault="006B7426">
            <w:pPr>
              <w:spacing w:after="0" w:line="240"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I ЭТАП </w:t>
            </w:r>
          </w:p>
          <w:p w:rsidR="006B7426" w:rsidRDefault="006B7426">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(10 класс)</w:t>
            </w:r>
          </w:p>
          <w:p w:rsidR="006B7426" w:rsidRDefault="006B7426">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Переход обучающихся</w:t>
            </w:r>
          </w:p>
          <w:p w:rsidR="006B7426" w:rsidRDefault="006B7426">
            <w:pPr>
              <w:spacing w:after="0" w:line="240" w:lineRule="auto"/>
              <w:jc w:val="center"/>
              <w:rPr>
                <w:rFonts w:ascii="Times New Roman" w:hAnsi="Times New Roman"/>
                <w:b/>
                <w:sz w:val="24"/>
                <w:szCs w:val="24"/>
              </w:rPr>
            </w:pPr>
            <w:r>
              <w:rPr>
                <w:rFonts w:ascii="Times New Roman" w:hAnsi="Times New Roman"/>
                <w:b/>
                <w:color w:val="000000"/>
                <w:sz w:val="24"/>
                <w:szCs w:val="24"/>
                <w:shd w:val="clear" w:color="auto" w:fill="FFFFFF"/>
              </w:rPr>
              <w:t>на новый образовательный уровень</w:t>
            </w:r>
          </w:p>
          <w:p w:rsidR="006B7426" w:rsidRDefault="006B7426">
            <w:pPr>
              <w:pStyle w:val="a7"/>
              <w:numPr>
                <w:ilvl w:val="0"/>
                <w:numId w:val="2"/>
              </w:numPr>
              <w:spacing w:after="0" w:line="240" w:lineRule="auto"/>
              <w:ind w:left="376" w:hanging="376"/>
              <w:jc w:val="both"/>
              <w:rPr>
                <w:rFonts w:ascii="Times New Roman" w:hAnsi="Times New Roman"/>
                <w:sz w:val="24"/>
                <w:szCs w:val="24"/>
                <w:lang w:eastAsia="en-US"/>
              </w:rPr>
            </w:pPr>
            <w:r>
              <w:rPr>
                <w:rFonts w:ascii="Times New Roman" w:hAnsi="Times New Roman"/>
                <w:b/>
                <w:sz w:val="24"/>
                <w:szCs w:val="24"/>
                <w:lang w:eastAsia="en-US"/>
              </w:rPr>
              <w:t>ПЕРВЫЙ СРЕЗ</w:t>
            </w:r>
            <w:r>
              <w:rPr>
                <w:rFonts w:ascii="Times New Roman" w:hAnsi="Times New Roman"/>
                <w:sz w:val="24"/>
                <w:szCs w:val="24"/>
                <w:lang w:eastAsia="en-US"/>
              </w:rPr>
              <w:t xml:space="preserve"> - создание условий для успешной адаптации учащихся к старшему звену школы, предупреждение и преодоление школьных факторов риска (октябрь-декабрь);</w:t>
            </w:r>
          </w:p>
          <w:p w:rsidR="006B7426" w:rsidRDefault="006B7426">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АДАПТАЦИЯ</w:t>
            </w:r>
            <w:r>
              <w:rPr>
                <w:rFonts w:ascii="Times New Roman" w:hAnsi="Times New Roman"/>
                <w:sz w:val="24"/>
                <w:szCs w:val="24"/>
              </w:rPr>
              <w:t xml:space="preserve"> учащихся к школе, обеспечение условий успешной школьной адаптации (сентябрь-ноябрь);</w:t>
            </w:r>
          </w:p>
          <w:p w:rsidR="006B7426" w:rsidRDefault="006B7426">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ВТОРОЙ СРЕЗ</w:t>
            </w:r>
            <w:r>
              <w:rPr>
                <w:rFonts w:ascii="Times New Roman" w:hAnsi="Times New Roman"/>
                <w:sz w:val="24"/>
                <w:szCs w:val="24"/>
              </w:rPr>
              <w:t xml:space="preserve"> – оценка уровня сформированности универсальных учебных действий по итогам обучения в </w:t>
            </w:r>
            <w:r>
              <w:rPr>
                <w:rFonts w:ascii="Times New Roman" w:hAnsi="Times New Roman"/>
                <w:sz w:val="24"/>
                <w:szCs w:val="24"/>
                <w:lang w:val="en-US"/>
              </w:rPr>
              <w:t>I</w:t>
            </w:r>
            <w:r>
              <w:rPr>
                <w:rFonts w:ascii="Times New Roman" w:hAnsi="Times New Roman"/>
                <w:sz w:val="24"/>
                <w:szCs w:val="24"/>
              </w:rPr>
              <w:t xml:space="preserve"> полугодии (декабрь-январь). Учащиеся с низкими показателями формирования УУД и адаптации наблюдаются дополнительно.</w:t>
            </w:r>
          </w:p>
          <w:p w:rsidR="006B7426" w:rsidRDefault="006B7426">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ТРЕТИЙ СРЕЗ</w:t>
            </w:r>
            <w:r>
              <w:rPr>
                <w:rFonts w:ascii="Times New Roman" w:hAnsi="Times New Roman"/>
                <w:sz w:val="24"/>
                <w:szCs w:val="24"/>
              </w:rPr>
              <w:t xml:space="preserve"> - оценка уровня сформированности универсальных учебных действий по итогам обучения в 10-м классе (апрель-май).</w:t>
            </w:r>
          </w:p>
          <w:p w:rsidR="006B7426" w:rsidRDefault="006B7426">
            <w:pPr>
              <w:spacing w:after="0" w:line="240" w:lineRule="auto"/>
              <w:jc w:val="both"/>
              <w:rPr>
                <w:rFonts w:ascii="Times New Roman" w:hAnsi="Times New Roman"/>
                <w:sz w:val="24"/>
                <w:szCs w:val="24"/>
              </w:rPr>
            </w:pPr>
          </w:p>
          <w:p w:rsidR="006B7426" w:rsidRDefault="006B7426">
            <w:pPr>
              <w:spacing w:after="0" w:line="240" w:lineRule="auto"/>
              <w:jc w:val="center"/>
              <w:rPr>
                <w:rFonts w:ascii="Times New Roman" w:hAnsi="Times New Roman"/>
                <w:b/>
                <w:sz w:val="24"/>
                <w:szCs w:val="24"/>
              </w:rPr>
            </w:pPr>
            <w:r>
              <w:rPr>
                <w:rFonts w:ascii="Times New Roman" w:hAnsi="Times New Roman"/>
                <w:b/>
                <w:bCs/>
                <w:color w:val="000000"/>
                <w:sz w:val="24"/>
                <w:szCs w:val="24"/>
                <w:shd w:val="clear" w:color="auto" w:fill="FFFFFF"/>
              </w:rPr>
              <w:t>II ЭТАП</w:t>
            </w:r>
          </w:p>
          <w:p w:rsidR="006B7426" w:rsidRDefault="006B7426">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(11 класс)</w:t>
            </w:r>
          </w:p>
          <w:p w:rsidR="006B7426" w:rsidRDefault="006B7426">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 xml:space="preserve">ЧЕТВЕРТЫЙ СРЕЗ – </w:t>
            </w:r>
            <w:r>
              <w:rPr>
                <w:rFonts w:ascii="Times New Roman" w:hAnsi="Times New Roman"/>
                <w:color w:val="000000"/>
                <w:sz w:val="24"/>
                <w:szCs w:val="24"/>
                <w:shd w:val="clear" w:color="auto" w:fill="FFFFFF"/>
              </w:rPr>
              <w:t xml:space="preserve">мониторинг развития обучающихся, готовности к профессиональному выбору и помощь в устранении трудностей в образовательной деятельности и </w:t>
            </w:r>
            <w:r>
              <w:rPr>
                <w:rFonts w:ascii="Times New Roman" w:hAnsi="Times New Roman"/>
                <w:color w:val="000000"/>
                <w:sz w:val="24"/>
                <w:szCs w:val="24"/>
                <w:shd w:val="clear" w:color="auto" w:fill="FFFFFF"/>
              </w:rPr>
              <w:lastRenderedPageBreak/>
              <w:t>самоопределении</w:t>
            </w:r>
          </w:p>
        </w:tc>
      </w:tr>
      <w:tr w:rsidR="006B7426" w:rsidTr="006B7426">
        <w:tc>
          <w:tcPr>
            <w:tcW w:w="3168" w:type="dxa"/>
            <w:tcBorders>
              <w:top w:val="single" w:sz="4" w:space="0" w:color="000000"/>
              <w:left w:val="single" w:sz="4" w:space="0" w:color="000000"/>
              <w:bottom w:val="single" w:sz="4" w:space="0" w:color="000000"/>
              <w:right w:val="single" w:sz="4" w:space="0" w:color="000000"/>
            </w:tcBorders>
            <w:vAlign w:val="center"/>
            <w:hideMark/>
          </w:tcPr>
          <w:p w:rsidR="006B7426" w:rsidRDefault="006B7426">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lastRenderedPageBreak/>
              <w:t>Нормативно-правовая  база для разработки программы развития школы:</w:t>
            </w:r>
          </w:p>
        </w:tc>
        <w:tc>
          <w:tcPr>
            <w:tcW w:w="6403" w:type="dxa"/>
            <w:tcBorders>
              <w:top w:val="single" w:sz="4" w:space="0" w:color="000000"/>
              <w:left w:val="single" w:sz="4" w:space="0" w:color="000000"/>
              <w:bottom w:val="single" w:sz="4" w:space="0" w:color="000000"/>
              <w:right w:val="single" w:sz="4" w:space="0" w:color="000000"/>
            </w:tcBorders>
            <w:vAlign w:val="center"/>
          </w:tcPr>
          <w:p w:rsidR="006B7426" w:rsidRDefault="006B7426">
            <w:pPr>
              <w:pStyle w:val="Standard"/>
              <w:shd w:val="clear" w:color="auto" w:fill="FFFFFF"/>
              <w:spacing w:line="276" w:lineRule="auto"/>
              <w:jc w:val="center"/>
              <w:rPr>
                <w:rFonts w:cs="Times New Roman"/>
              </w:rPr>
            </w:pPr>
          </w:p>
          <w:p w:rsidR="006B7426" w:rsidRDefault="006B7426" w:rsidP="001C39C1">
            <w:pPr>
              <w:numPr>
                <w:ilvl w:val="0"/>
                <w:numId w:val="6"/>
              </w:numPr>
              <w:tabs>
                <w:tab w:val="left" w:pos="180"/>
              </w:tabs>
              <w:spacing w:after="0" w:line="240" w:lineRule="auto"/>
              <w:ind w:left="720" w:hanging="360"/>
              <w:jc w:val="both"/>
              <w:rPr>
                <w:rFonts w:ascii="Times New Roman" w:hAnsi="Times New Roman" w:cs="Times New Roman"/>
                <w:sz w:val="24"/>
                <w:szCs w:val="24"/>
              </w:rPr>
            </w:pPr>
            <w:r>
              <w:rPr>
                <w:rFonts w:ascii="Times New Roman" w:hAnsi="Times New Roman"/>
                <w:sz w:val="24"/>
                <w:szCs w:val="24"/>
              </w:rPr>
              <w:t>Закон Российской Федерации  ФЗ-№273  «Об образовании  в Российской Федерации»  от 29 декабря 2012 года;</w:t>
            </w:r>
          </w:p>
          <w:p w:rsidR="006B7426" w:rsidRDefault="006B7426" w:rsidP="001C39C1">
            <w:pPr>
              <w:numPr>
                <w:ilvl w:val="0"/>
                <w:numId w:val="6"/>
              </w:numPr>
              <w:tabs>
                <w:tab w:val="left" w:pos="180"/>
              </w:tabs>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Национальная доктрина образования в РФ, утвержденная постановлением Правительства РФ от 04. 10.2000 № 751</w:t>
            </w:r>
          </w:p>
          <w:p w:rsidR="006B7426" w:rsidRDefault="006B7426" w:rsidP="001C39C1">
            <w:pPr>
              <w:numPr>
                <w:ilvl w:val="0"/>
                <w:numId w:val="6"/>
              </w:numPr>
              <w:tabs>
                <w:tab w:val="left" w:pos="180"/>
              </w:tabs>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Конституции Российской Федерации; закона Российской Федерации «Об образовании» и Концепции проекта нового федерального закона «Об образовании в Российской Федерации»;</w:t>
            </w:r>
          </w:p>
          <w:p w:rsidR="006B7426" w:rsidRDefault="006B7426" w:rsidP="001C39C1">
            <w:pPr>
              <w:numPr>
                <w:ilvl w:val="0"/>
                <w:numId w:val="6"/>
              </w:numPr>
              <w:tabs>
                <w:tab w:val="left" w:pos="180"/>
              </w:tabs>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Указ Президента РФ от 12.05.2009 № 536 «Об основах стратегического планирования в Российской Федерации»;</w:t>
            </w:r>
          </w:p>
          <w:p w:rsidR="006B7426" w:rsidRDefault="006B7426" w:rsidP="001C39C1">
            <w:pPr>
              <w:numPr>
                <w:ilvl w:val="0"/>
                <w:numId w:val="6"/>
              </w:numPr>
              <w:tabs>
                <w:tab w:val="left" w:pos="180"/>
              </w:tabs>
              <w:spacing w:after="0" w:line="240" w:lineRule="auto"/>
              <w:ind w:left="720" w:hanging="360"/>
              <w:jc w:val="both"/>
              <w:rPr>
                <w:rFonts w:ascii="Times New Roman" w:hAnsi="Times New Roman"/>
                <w:sz w:val="24"/>
                <w:szCs w:val="24"/>
              </w:rPr>
            </w:pPr>
            <w:r>
              <w:rPr>
                <w:rFonts w:ascii="Times New Roman" w:hAnsi="Times New Roman"/>
                <w:sz w:val="24"/>
                <w:szCs w:val="24"/>
              </w:rPr>
              <w:t>Национальная образовательная инициатива «Наша новая школа», утвержденная Президентом Российской Федерации от 04.02.2010 г., Пр-271;</w:t>
            </w:r>
          </w:p>
          <w:p w:rsidR="006B7426" w:rsidRDefault="006B7426" w:rsidP="001C39C1">
            <w:pPr>
              <w:numPr>
                <w:ilvl w:val="0"/>
                <w:numId w:val="6"/>
              </w:numPr>
              <w:tabs>
                <w:tab w:val="left" w:pos="180"/>
              </w:tabs>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№413;</w:t>
            </w:r>
          </w:p>
          <w:p w:rsidR="006B7426" w:rsidRDefault="006B7426" w:rsidP="001C39C1">
            <w:pPr>
              <w:numPr>
                <w:ilvl w:val="0"/>
                <w:numId w:val="6"/>
              </w:numPr>
              <w:tabs>
                <w:tab w:val="left" w:pos="180"/>
              </w:tabs>
              <w:spacing w:after="0" w:line="240" w:lineRule="auto"/>
              <w:ind w:left="720" w:hanging="360"/>
              <w:jc w:val="both"/>
              <w:rPr>
                <w:rFonts w:ascii="Times New Roman" w:hAnsi="Times New Roman"/>
                <w:sz w:val="24"/>
                <w:szCs w:val="24"/>
              </w:rPr>
            </w:pPr>
            <w:r>
              <w:rPr>
                <w:rFonts w:ascii="Times New Roman" w:hAnsi="Times New Roman"/>
                <w:sz w:val="24"/>
                <w:szCs w:val="24"/>
              </w:rPr>
              <w:t>План действий по модернизации общего образования на 2011-2015 годы, утвержденного распоряжением Правительства Российской Федерации от 07.09.2010 № 1507-р;</w:t>
            </w:r>
          </w:p>
          <w:p w:rsidR="006B7426" w:rsidRDefault="006B7426" w:rsidP="001C39C1">
            <w:pPr>
              <w:pStyle w:val="Standard"/>
              <w:widowControl w:val="0"/>
              <w:numPr>
                <w:ilvl w:val="0"/>
                <w:numId w:val="6"/>
              </w:numPr>
              <w:shd w:val="clear" w:color="auto" w:fill="FFFFFF"/>
              <w:spacing w:line="276" w:lineRule="auto"/>
              <w:ind w:left="720" w:hanging="360"/>
              <w:jc w:val="both"/>
              <w:rPr>
                <w:rFonts w:cs="Times New Roman"/>
              </w:rPr>
            </w:pPr>
            <w:r>
              <w:rPr>
                <w:rFonts w:cs="Times New Roman"/>
              </w:rPr>
              <w:t>Устав и локальные акты МБОУ Троицкая СОШ</w:t>
            </w:r>
          </w:p>
        </w:tc>
      </w:tr>
      <w:tr w:rsidR="006B7426" w:rsidTr="006B7426">
        <w:tc>
          <w:tcPr>
            <w:tcW w:w="3168" w:type="dxa"/>
            <w:tcBorders>
              <w:top w:val="single" w:sz="4" w:space="0" w:color="000000"/>
              <w:left w:val="single" w:sz="4" w:space="0" w:color="000000"/>
              <w:bottom w:val="single" w:sz="4" w:space="0" w:color="000000"/>
              <w:right w:val="single" w:sz="4" w:space="0" w:color="000000"/>
            </w:tcBorders>
            <w:vAlign w:val="center"/>
            <w:hideMark/>
          </w:tcPr>
          <w:p w:rsidR="006B7426" w:rsidRDefault="006B7426">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Ожидаемые результаты реализации Программы</w:t>
            </w:r>
          </w:p>
        </w:tc>
        <w:tc>
          <w:tcPr>
            <w:tcW w:w="6403" w:type="dxa"/>
            <w:tcBorders>
              <w:top w:val="single" w:sz="4" w:space="0" w:color="000000"/>
              <w:left w:val="single" w:sz="4" w:space="0" w:color="000000"/>
              <w:bottom w:val="single" w:sz="4" w:space="0" w:color="000000"/>
              <w:right w:val="single" w:sz="4" w:space="0" w:color="000000"/>
            </w:tcBorders>
            <w:vAlign w:val="center"/>
          </w:tcPr>
          <w:p w:rsidR="006B7426" w:rsidRDefault="006B7426">
            <w:pPr>
              <w:pStyle w:val="Standard"/>
              <w:numPr>
                <w:ilvl w:val="0"/>
                <w:numId w:val="7"/>
              </w:numPr>
              <w:spacing w:line="276" w:lineRule="auto"/>
              <w:ind w:left="426" w:hanging="426"/>
              <w:jc w:val="both"/>
              <w:rPr>
                <w:rFonts w:cs="Times New Roman"/>
                <w:shd w:val="clear" w:color="auto" w:fill="FFFFFF"/>
              </w:rPr>
            </w:pPr>
            <w:r>
              <w:rPr>
                <w:rFonts w:cs="Times New Roman"/>
                <w:shd w:val="clear" w:color="auto" w:fill="FFFFFF"/>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B7426" w:rsidRDefault="006B7426">
            <w:pPr>
              <w:pStyle w:val="Standard"/>
              <w:numPr>
                <w:ilvl w:val="0"/>
                <w:numId w:val="7"/>
              </w:numPr>
              <w:spacing w:line="276" w:lineRule="auto"/>
              <w:ind w:left="426" w:hanging="426"/>
              <w:jc w:val="both"/>
              <w:rPr>
                <w:rFonts w:cs="Times New Roman"/>
                <w:shd w:val="clear" w:color="auto" w:fill="FFFFFF"/>
              </w:rPr>
            </w:pPr>
            <w:r>
              <w:rPr>
                <w:rFonts w:cs="Times New Roman"/>
                <w:shd w:val="clear" w:color="auto" w:fill="FFFFFF"/>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B7426" w:rsidRDefault="006B7426">
            <w:pPr>
              <w:pStyle w:val="Standard"/>
              <w:numPr>
                <w:ilvl w:val="0"/>
                <w:numId w:val="7"/>
              </w:numPr>
              <w:spacing w:line="276" w:lineRule="auto"/>
              <w:ind w:left="426" w:hanging="426"/>
              <w:jc w:val="both"/>
              <w:rPr>
                <w:rFonts w:cs="Times New Roman"/>
                <w:shd w:val="clear" w:color="auto" w:fill="FFFFFF"/>
              </w:rPr>
            </w:pPr>
            <w:r>
              <w:rPr>
                <w:rFonts w:cs="Times New Roman"/>
                <w:shd w:val="clear" w:color="auto" w:fill="FFFFFF"/>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w:t>
            </w:r>
            <w:r>
              <w:rPr>
                <w:rFonts w:cs="Times New Roman"/>
                <w:shd w:val="clear" w:color="auto" w:fill="FFFFFF"/>
              </w:rPr>
              <w:lastRenderedPageBreak/>
              <w:t>дилеммы при её разрешении; развитие этических  чувств  —  стыда,  вины,  совести  как  регуляторов морального поведения.</w:t>
            </w:r>
          </w:p>
          <w:p w:rsidR="006B7426" w:rsidRDefault="006B7426">
            <w:pPr>
              <w:pStyle w:val="Standard"/>
              <w:numPr>
                <w:ilvl w:val="0"/>
                <w:numId w:val="8"/>
              </w:numPr>
              <w:spacing w:line="276" w:lineRule="auto"/>
              <w:ind w:left="426" w:hanging="426"/>
              <w:jc w:val="both"/>
              <w:rPr>
                <w:rFonts w:cs="Times New Roman"/>
                <w:shd w:val="clear" w:color="auto" w:fill="FFFFFF"/>
              </w:rPr>
            </w:pPr>
            <w:r>
              <w:rPr>
                <w:rFonts w:cs="Times New Roman"/>
                <w:shd w:val="clear" w:color="auto" w:fill="FFFFFF"/>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B7426" w:rsidRDefault="006B7426">
            <w:pPr>
              <w:pStyle w:val="Standard"/>
              <w:numPr>
                <w:ilvl w:val="0"/>
                <w:numId w:val="8"/>
              </w:numPr>
              <w:spacing w:line="276" w:lineRule="auto"/>
              <w:ind w:left="426" w:hanging="426"/>
              <w:jc w:val="both"/>
              <w:rPr>
                <w:rFonts w:cs="Times New Roman"/>
                <w:shd w:val="clear" w:color="auto" w:fill="FFFFFF"/>
              </w:rPr>
            </w:pPr>
            <w:r>
              <w:rPr>
                <w:rFonts w:cs="Times New Roman"/>
                <w:shd w:val="clear" w:color="auto" w:fill="FFFFFF"/>
              </w:rPr>
              <w:t>умение  осуществлять  информационный  поиск,  сбор  и выделение  существенной  информации  из  различных  информационных источников;</w:t>
            </w:r>
          </w:p>
          <w:p w:rsidR="006B7426" w:rsidRDefault="006B7426">
            <w:pPr>
              <w:pStyle w:val="Standard"/>
              <w:numPr>
                <w:ilvl w:val="0"/>
                <w:numId w:val="8"/>
              </w:numPr>
              <w:spacing w:line="276" w:lineRule="auto"/>
              <w:ind w:left="426" w:hanging="426"/>
              <w:jc w:val="both"/>
              <w:rPr>
                <w:rFonts w:cs="Times New Roman"/>
                <w:shd w:val="clear" w:color="auto" w:fill="FFFFFF"/>
              </w:rPr>
            </w:pPr>
            <w:r>
              <w:rPr>
                <w:rFonts w:cs="Times New Roman"/>
                <w:shd w:val="clear" w:color="auto" w:fill="FFFFFF"/>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B7426" w:rsidRDefault="006B7426">
            <w:pPr>
              <w:pStyle w:val="Standard"/>
              <w:numPr>
                <w:ilvl w:val="0"/>
                <w:numId w:val="8"/>
              </w:numPr>
              <w:spacing w:line="276" w:lineRule="auto"/>
              <w:ind w:left="426" w:hanging="426"/>
              <w:jc w:val="both"/>
              <w:rPr>
                <w:rFonts w:cs="Times New Roman"/>
                <w:shd w:val="clear" w:color="auto" w:fill="FFFFFF"/>
              </w:rPr>
            </w:pPr>
            <w:r>
              <w:rPr>
                <w:rFonts w:cs="Times New Roman"/>
                <w:shd w:val="clear" w:color="auto" w:fill="FFFFFF"/>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B7426" w:rsidRDefault="006B7426">
            <w:pPr>
              <w:pStyle w:val="Standard"/>
              <w:numPr>
                <w:ilvl w:val="0"/>
                <w:numId w:val="8"/>
              </w:numPr>
              <w:spacing w:line="276" w:lineRule="auto"/>
              <w:ind w:left="426" w:hanging="426"/>
              <w:jc w:val="both"/>
              <w:rPr>
                <w:rFonts w:cs="Times New Roman"/>
                <w:shd w:val="clear" w:color="auto" w:fill="FFFFFF"/>
              </w:rPr>
            </w:pPr>
            <w:r>
              <w:rPr>
                <w:rFonts w:cs="Times New Roman"/>
                <w:shd w:val="clear" w:color="auto" w:fill="FFFFFF"/>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B7426" w:rsidRDefault="006B7426">
            <w:pPr>
              <w:pStyle w:val="Standard"/>
              <w:numPr>
                <w:ilvl w:val="0"/>
                <w:numId w:val="9"/>
              </w:numPr>
              <w:spacing w:line="276" w:lineRule="auto"/>
              <w:jc w:val="both"/>
              <w:rPr>
                <w:rFonts w:cs="Times New Roman"/>
                <w:shd w:val="clear" w:color="auto" w:fill="FFFFFF"/>
              </w:rPr>
            </w:pPr>
            <w:r>
              <w:rPr>
                <w:rFonts w:cs="Times New Roman"/>
                <w:shd w:val="clear" w:color="auto" w:fill="FFFFFF"/>
              </w:rPr>
              <w:t>Успешная адаптация учащихся в учебно-воспитательном процессе;</w:t>
            </w:r>
          </w:p>
          <w:p w:rsidR="006B7426" w:rsidRDefault="006B7426">
            <w:pPr>
              <w:pStyle w:val="Standard"/>
              <w:numPr>
                <w:ilvl w:val="0"/>
                <w:numId w:val="9"/>
              </w:numPr>
              <w:spacing w:line="276" w:lineRule="auto"/>
              <w:jc w:val="both"/>
              <w:rPr>
                <w:rFonts w:cs="Times New Roman"/>
                <w:shd w:val="clear" w:color="auto" w:fill="FFFFFF"/>
              </w:rPr>
            </w:pPr>
            <w:r>
              <w:rPr>
                <w:rFonts w:cs="Times New Roman"/>
                <w:shd w:val="clear" w:color="auto" w:fill="FFFFFF"/>
              </w:rPr>
              <w:t>Успешная адаптация и социализация выпускников школы;</w:t>
            </w:r>
          </w:p>
          <w:p w:rsidR="006B7426" w:rsidRDefault="006B7426">
            <w:pPr>
              <w:pStyle w:val="Standard"/>
              <w:numPr>
                <w:ilvl w:val="0"/>
                <w:numId w:val="9"/>
              </w:numPr>
              <w:spacing w:line="276" w:lineRule="auto"/>
              <w:jc w:val="both"/>
              <w:rPr>
                <w:rFonts w:cs="Times New Roman"/>
                <w:shd w:val="clear" w:color="auto" w:fill="FFFFFF"/>
              </w:rPr>
            </w:pPr>
            <w:r>
              <w:rPr>
                <w:rFonts w:cs="Times New Roman"/>
                <w:bCs/>
                <w:color w:val="000000"/>
                <w:shd w:val="clear" w:color="auto" w:fill="FFFFFF"/>
              </w:rPr>
              <w:t>Создание системы психологического сопровождения по организации психологически безопасной образовательной среды.</w:t>
            </w:r>
          </w:p>
          <w:p w:rsidR="006B7426" w:rsidRDefault="006B7426">
            <w:pPr>
              <w:numPr>
                <w:ilvl w:val="0"/>
                <w:numId w:val="10"/>
              </w:numPr>
              <w:spacing w:after="0" w:line="240" w:lineRule="auto"/>
              <w:jc w:val="both"/>
              <w:rPr>
                <w:rFonts w:ascii="Times New Roman" w:eastAsia="Times New Roman" w:hAnsi="Times New Roman" w:cs="Times New Roman"/>
                <w:sz w:val="24"/>
                <w:szCs w:val="24"/>
              </w:rPr>
            </w:pPr>
          </w:p>
        </w:tc>
      </w:tr>
    </w:tbl>
    <w:p w:rsidR="006B7426" w:rsidRDefault="006B7426" w:rsidP="006B7426">
      <w:pPr>
        <w:spacing w:after="0" w:line="240" w:lineRule="auto"/>
        <w:jc w:val="center"/>
        <w:outlineLvl w:val="0"/>
        <w:rPr>
          <w:rFonts w:ascii="Times New Roman" w:eastAsia="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pStyle w:val="a7"/>
        <w:numPr>
          <w:ilvl w:val="0"/>
          <w:numId w:val="11"/>
        </w:numPr>
        <w:spacing w:after="0" w:line="360" w:lineRule="auto"/>
        <w:rPr>
          <w:rFonts w:ascii="Times New Roman" w:hAnsi="Times New Roman"/>
          <w:b/>
          <w:sz w:val="24"/>
          <w:szCs w:val="24"/>
        </w:rPr>
      </w:pPr>
      <w:r>
        <w:rPr>
          <w:rFonts w:ascii="Times New Roman" w:hAnsi="Times New Roman"/>
          <w:b/>
          <w:sz w:val="24"/>
          <w:szCs w:val="24"/>
        </w:rPr>
        <w:t>Целевой раздел программы.</w:t>
      </w:r>
    </w:p>
    <w:p w:rsidR="006B7426" w:rsidRDefault="006B7426" w:rsidP="006B7426">
      <w:pPr>
        <w:pStyle w:val="a7"/>
        <w:numPr>
          <w:ilvl w:val="1"/>
          <w:numId w:val="6"/>
        </w:numPr>
        <w:spacing w:after="0" w:line="360" w:lineRule="auto"/>
        <w:ind w:left="426" w:hanging="426"/>
        <w:rPr>
          <w:rFonts w:ascii="Times New Roman" w:hAnsi="Times New Roman"/>
          <w:b/>
          <w:sz w:val="24"/>
          <w:szCs w:val="24"/>
        </w:rPr>
      </w:pPr>
      <w:r>
        <w:rPr>
          <w:rFonts w:ascii="Times New Roman" w:hAnsi="Times New Roman"/>
          <w:b/>
          <w:sz w:val="24"/>
          <w:szCs w:val="24"/>
        </w:rPr>
        <w:t>Пояснительная записка.</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Разработка проблемы психологического сопровождения введения новых стандартов в системе среднего общего образования отвечает новым социальным запросам, отражающим переход России от индустриального к постиндустриальному информационному обществу, основанному на знаниях и высоком инновационном потенциале.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 Введение ФГОС СОО существенно изменяет всю образовательную ситуацию в старшей школе, посредством организации психологического сопровождения педагогов, обучающихся, родителей на этапе его внедрения, развития психологической культуры всех участников образовательного процесса.</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Все это достигается путем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Качество усвоения знаний определяется многообразием и характером видов универсальных действий.</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Таким образом, мы видим, что новые образовательные результаты психологичны и требуют от команды школы не только владение способами организации процесса усвоения ребенком предметных (ЗУН), но и способами формирования универсальных учебных действий и личностных результатов. Именно поэтому так важно включение психолога в процесс проектирования и реализации мероприятий, связанных с переходом на новые стандарты.</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w:t>
      </w:r>
      <w:r>
        <w:rPr>
          <w:rFonts w:ascii="Times New Roman" w:hAnsi="Times New Roman"/>
          <w:sz w:val="24"/>
          <w:szCs w:val="24"/>
        </w:rPr>
        <w:lastRenderedPageBreak/>
        <w:t>Введение указанных критериев определяет весь процесс модернизации психолого-педагогической подготовки участников образовательного процесса.</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Среди критериев успешности психолого-педагогического сопровождения указываются:</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1) успешность деятельности учащегося;</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2) осуществление деятельности без значимых нарушений физического и психического</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здоровья;</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3) удовлетворенность своей деятельностью, своим положением;</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4) связывание своих личных планов и интересов с этой деятельностью в перспективе.</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Чтобы реализовать требования, которые заложены в стандартах образования необходимо также осуществлять компетентностный подходк обучению и воспитанию, который выдвигает на первое место не информированность ученика (учителя, родителя), а способность организовывать свою работу. Смысл такого подхода в том, что ученик должен осознавать постановку самой задачи, оценивать новый опыт, контролировать эффективность собственных действий. Психологический механизм формирования компетентности существенно отличается от механизма формирования понятийного «академического» знания. Подразумевается, что ученик сам формирует понятия, необходимые для решения задачи. При таком подходе учебная деятельность периодически приобретает исследовательский или практико-преобразовательный характер.</w:t>
      </w:r>
    </w:p>
    <w:p w:rsidR="006B7426" w:rsidRDefault="006B7426" w:rsidP="006B7426">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Психологическое сопровождение внедрения ФГОС обладает мощным потенциалом, является одним из средств повышения интереса к инновационной деятельности. Способствует анализу школьной среды с точки зрения тех возможностей, которые она предоставляет для обучения и развития школьника, и тех требований, которые она предъявляет к его психологическим возможностям и уровню развития; определению психологических критериев эффективного обучения и развития школьников, разработке и внедрению определенных мероприятий, форм и методов работы, которые рассматриваются как условия успешного обучения и развития школьников.</w:t>
      </w:r>
    </w:p>
    <w:p w:rsidR="006B7426" w:rsidRDefault="006B7426" w:rsidP="006B7426">
      <w:pPr>
        <w:autoSpaceDE w:val="0"/>
        <w:autoSpaceDN w:val="0"/>
        <w:adjustRightInd w:val="0"/>
        <w:spacing w:after="0" w:line="240" w:lineRule="auto"/>
        <w:rPr>
          <w:rFonts w:ascii="Times New Roman" w:hAnsi="Times New Roman"/>
          <w:b/>
          <w:bCs/>
          <w:sz w:val="24"/>
          <w:szCs w:val="24"/>
        </w:rPr>
      </w:pPr>
    </w:p>
    <w:p w:rsidR="006B7426" w:rsidRDefault="006B7426" w:rsidP="006B7426">
      <w:pPr>
        <w:pStyle w:val="a7"/>
        <w:numPr>
          <w:ilvl w:val="1"/>
          <w:numId w:val="6"/>
        </w:numPr>
        <w:autoSpaceDE w:val="0"/>
        <w:autoSpaceDN w:val="0"/>
        <w:adjustRightInd w:val="0"/>
        <w:spacing w:after="0" w:line="240" w:lineRule="auto"/>
        <w:ind w:left="426" w:hanging="426"/>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Личностные, метапредметные и предметные результаты реализации программы психологического сопровождения ФГОС СОО</w:t>
      </w:r>
    </w:p>
    <w:p w:rsidR="006B7426" w:rsidRDefault="006B7426" w:rsidP="006B742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Личностные результаты</w:t>
      </w:r>
      <w:r>
        <w:rPr>
          <w:rFonts w:ascii="Times New Roman" w:hAnsi="Times New Roman"/>
          <w:sz w:val="24"/>
          <w:szCs w:val="24"/>
        </w:rPr>
        <w:t>:</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готовность и способность обучающихся к саморазвитию и самовоспитанию в соответствии с общечеловеческими ценностями идеалами гражданского общества, потребность в физическом самосовершенствовании, занятиях спортивно-оздоровительной деятельностью;</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 российская идентичность, способность к осознанию российской идентичности в поликультурном социуме, чувство причастности к историко-</w:t>
      </w:r>
      <w:r>
        <w:rPr>
          <w:rFonts w:ascii="Times New Roman" w:eastAsiaTheme="minorHAnsi" w:hAnsi="Times New Roman"/>
          <w:sz w:val="24"/>
          <w:szCs w:val="24"/>
          <w:lang w:eastAsia="en-US"/>
        </w:rPr>
        <w:lastRenderedPageBreak/>
        <w:t xml:space="preserve">культурной общности российского народа и судьбе России, патриотизм, готовность к служению Отечеству, его защите;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признание неотчуждаемости основных прав свобод человека, которые принадлежат каждому от рождения, готовность к осуществлению собственных прав свобод без нарушения прав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общественнозначимой деятельности; приверженность идеям интернационализма, дружбы, равенства, взаимопомощи народов;</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воспитание уважительного отношения к национальному достоинству людей, их чувствам, религиозным убеждениям;</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чувств(чести, долга, справедливости, милосердия и дружелюбия);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развитие компетенций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обустройстве мира и общества;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эстетическое отношение к миру, готовность к эстетическому обустройству собственного быта;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ответственное отношение к созданию семьи на основе осознанного принятия ценностей семейной жизни;</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положительный образ семьи, родительства (отцовства и материнства), интериоризация традиционных семейных ценностей.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готовность к самообслуживанию, включая обучение и выполнение домашних обязанностей; </w:t>
      </w:r>
    </w:p>
    <w:p w:rsidR="006B7426" w:rsidRDefault="006B7426" w:rsidP="006B7426">
      <w:pPr>
        <w:pStyle w:val="a7"/>
        <w:numPr>
          <w:ilvl w:val="0"/>
          <w:numId w:val="12"/>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B7426" w:rsidRDefault="006B7426" w:rsidP="006B7426">
      <w:pPr>
        <w:autoSpaceDE w:val="0"/>
        <w:autoSpaceDN w:val="0"/>
        <w:adjustRightInd w:val="0"/>
        <w:spacing w:after="0" w:line="240" w:lineRule="auto"/>
        <w:jc w:val="both"/>
        <w:rPr>
          <w:rFonts w:ascii="Times New Roman" w:hAnsi="Times New Roman"/>
          <w:sz w:val="24"/>
          <w:szCs w:val="24"/>
        </w:rPr>
      </w:pPr>
    </w:p>
    <w:p w:rsidR="006B7426" w:rsidRDefault="006B7426" w:rsidP="006B742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Метапредметные результаты </w:t>
      </w:r>
      <w:r>
        <w:rPr>
          <w:rFonts w:ascii="Times New Roman" w:hAnsi="Times New Roman"/>
          <w:sz w:val="24"/>
          <w:szCs w:val="24"/>
        </w:rPr>
        <w:t>представлены тремя группами универсальных учебных</w:t>
      </w:r>
    </w:p>
    <w:p w:rsidR="006B7426" w:rsidRDefault="006B7426" w:rsidP="006B74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действий (УУД):</w:t>
      </w:r>
    </w:p>
    <w:p w:rsidR="006B7426" w:rsidRDefault="006B7426" w:rsidP="006B7426">
      <w:pPr>
        <w:pStyle w:val="a7"/>
        <w:numPr>
          <w:ilvl w:val="0"/>
          <w:numId w:val="13"/>
        </w:numPr>
        <w:autoSpaceDE w:val="0"/>
        <w:autoSpaceDN w:val="0"/>
        <w:adjustRightInd w:val="0"/>
        <w:spacing w:after="0" w:line="240" w:lineRule="auto"/>
        <w:jc w:val="both"/>
        <w:rPr>
          <w:rFonts w:ascii="Times New Roman" w:eastAsiaTheme="minorHAnsi" w:hAnsi="Times New Roman"/>
          <w:b/>
          <w:bCs/>
          <w:iCs/>
          <w:sz w:val="24"/>
          <w:szCs w:val="24"/>
          <w:lang w:eastAsia="en-US"/>
        </w:rPr>
      </w:pPr>
      <w:r>
        <w:rPr>
          <w:rFonts w:ascii="Times New Roman" w:eastAsiaTheme="minorHAnsi" w:hAnsi="Times New Roman"/>
          <w:b/>
          <w:bCs/>
          <w:iCs/>
          <w:sz w:val="24"/>
          <w:szCs w:val="24"/>
          <w:lang w:eastAsia="en-US"/>
        </w:rPr>
        <w:t>Регулятивные УУД</w:t>
      </w:r>
    </w:p>
    <w:p w:rsidR="006B7426" w:rsidRDefault="006B7426" w:rsidP="006B74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Выпускник научится:</w:t>
      </w:r>
    </w:p>
    <w:p w:rsidR="006B7426" w:rsidRDefault="006B7426" w:rsidP="006B7426">
      <w:pPr>
        <w:pStyle w:val="a7"/>
        <w:numPr>
          <w:ilvl w:val="0"/>
          <w:numId w:val="14"/>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самостоятельно определять цели, задавать параметры и критерии, по которым можно определить, что цель достигнута; </w:t>
      </w:r>
    </w:p>
    <w:p w:rsidR="006B7426" w:rsidRDefault="006B7426" w:rsidP="006B7426">
      <w:pPr>
        <w:pStyle w:val="a7"/>
        <w:numPr>
          <w:ilvl w:val="0"/>
          <w:numId w:val="14"/>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6B7426" w:rsidRDefault="006B7426" w:rsidP="006B7426">
      <w:pPr>
        <w:pStyle w:val="a7"/>
        <w:numPr>
          <w:ilvl w:val="0"/>
          <w:numId w:val="14"/>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ставить и формулировать собственные задачи в образовательной деятельности и жизненных ситуациях; </w:t>
      </w:r>
    </w:p>
    <w:p w:rsidR="006B7426" w:rsidRDefault="006B7426" w:rsidP="006B7426">
      <w:pPr>
        <w:pStyle w:val="a7"/>
        <w:numPr>
          <w:ilvl w:val="0"/>
          <w:numId w:val="14"/>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оценивать ресурсы, в том числе время и другие нематериальные ресурсы, необходимые для достижения поставленной цели; </w:t>
      </w:r>
    </w:p>
    <w:p w:rsidR="006B7426" w:rsidRDefault="006B7426" w:rsidP="006B7426">
      <w:pPr>
        <w:pStyle w:val="a7"/>
        <w:numPr>
          <w:ilvl w:val="0"/>
          <w:numId w:val="14"/>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выбирать путь достижения цели, планировать решение поставленных задач, оптимизируя материальные и нематериальные затраты; </w:t>
      </w:r>
    </w:p>
    <w:p w:rsidR="006B7426" w:rsidRDefault="006B7426" w:rsidP="006B7426">
      <w:pPr>
        <w:pStyle w:val="a7"/>
        <w:numPr>
          <w:ilvl w:val="0"/>
          <w:numId w:val="14"/>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организовывать эффективный поиск ресурсов, необходимых для достижения поставленной цели; </w:t>
      </w:r>
    </w:p>
    <w:p w:rsidR="006B7426" w:rsidRDefault="006B7426" w:rsidP="006B7426">
      <w:pPr>
        <w:pStyle w:val="a7"/>
        <w:numPr>
          <w:ilvl w:val="0"/>
          <w:numId w:val="14"/>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сопоставлять полученный результат деятельности с поставленной заранее целью.</w:t>
      </w:r>
    </w:p>
    <w:p w:rsidR="006B7426" w:rsidRDefault="006B7426" w:rsidP="006B7426">
      <w:pPr>
        <w:pStyle w:val="a7"/>
        <w:autoSpaceDE w:val="0"/>
        <w:autoSpaceDN w:val="0"/>
        <w:adjustRightInd w:val="0"/>
        <w:spacing w:after="0" w:line="240" w:lineRule="auto"/>
        <w:ind w:left="360"/>
        <w:jc w:val="both"/>
        <w:rPr>
          <w:rFonts w:ascii="Times New Roman" w:eastAsiaTheme="minorHAnsi" w:hAnsi="Times New Roman"/>
          <w:sz w:val="24"/>
          <w:szCs w:val="24"/>
          <w:lang w:eastAsia="en-US"/>
        </w:rPr>
      </w:pPr>
    </w:p>
    <w:p w:rsidR="006B7426" w:rsidRDefault="006B7426" w:rsidP="006B7426">
      <w:pPr>
        <w:pStyle w:val="a7"/>
        <w:numPr>
          <w:ilvl w:val="0"/>
          <w:numId w:val="13"/>
        </w:numPr>
        <w:autoSpaceDE w:val="0"/>
        <w:autoSpaceDN w:val="0"/>
        <w:adjustRightInd w:val="0"/>
        <w:spacing w:after="0" w:line="240" w:lineRule="auto"/>
        <w:jc w:val="both"/>
        <w:rPr>
          <w:rFonts w:ascii="Times New Roman" w:eastAsiaTheme="minorHAnsi" w:hAnsi="Times New Roman"/>
          <w:b/>
          <w:bCs/>
          <w:iCs/>
          <w:sz w:val="24"/>
          <w:szCs w:val="24"/>
          <w:lang w:eastAsia="en-US"/>
        </w:rPr>
      </w:pPr>
      <w:r>
        <w:rPr>
          <w:rFonts w:ascii="Times New Roman" w:eastAsiaTheme="minorHAnsi" w:hAnsi="Times New Roman"/>
          <w:b/>
          <w:bCs/>
          <w:iCs/>
          <w:sz w:val="24"/>
          <w:szCs w:val="24"/>
          <w:lang w:eastAsia="en-US"/>
        </w:rPr>
        <w:t>Познавательные УУД.</w:t>
      </w:r>
    </w:p>
    <w:p w:rsidR="006B7426" w:rsidRDefault="006B7426" w:rsidP="006B74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Выпускник научится:</w:t>
      </w:r>
    </w:p>
    <w:p w:rsidR="006B7426" w:rsidRDefault="006B7426" w:rsidP="006B7426">
      <w:pPr>
        <w:pStyle w:val="a7"/>
        <w:numPr>
          <w:ilvl w:val="0"/>
          <w:numId w:val="15"/>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6B7426" w:rsidRDefault="006B7426" w:rsidP="006B7426">
      <w:pPr>
        <w:pStyle w:val="a7"/>
        <w:numPr>
          <w:ilvl w:val="0"/>
          <w:numId w:val="15"/>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6B7426" w:rsidRDefault="006B7426" w:rsidP="006B7426">
      <w:pPr>
        <w:pStyle w:val="a7"/>
        <w:numPr>
          <w:ilvl w:val="0"/>
          <w:numId w:val="15"/>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использовать различные модельно - схематические средства для представления существенных связей и отношений, а также противоречий, выявленных в информационных источниках; </w:t>
      </w:r>
    </w:p>
    <w:p w:rsidR="006B7426" w:rsidRDefault="006B7426" w:rsidP="006B7426">
      <w:pPr>
        <w:pStyle w:val="a7"/>
        <w:numPr>
          <w:ilvl w:val="0"/>
          <w:numId w:val="15"/>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6B7426" w:rsidRDefault="006B7426" w:rsidP="006B7426">
      <w:pPr>
        <w:pStyle w:val="a7"/>
        <w:numPr>
          <w:ilvl w:val="0"/>
          <w:numId w:val="15"/>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6B7426" w:rsidRDefault="006B7426" w:rsidP="006B7426">
      <w:pPr>
        <w:pStyle w:val="a7"/>
        <w:numPr>
          <w:ilvl w:val="0"/>
          <w:numId w:val="15"/>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6B7426" w:rsidRDefault="006B7426" w:rsidP="006B7426">
      <w:pPr>
        <w:pStyle w:val="a7"/>
        <w:numPr>
          <w:ilvl w:val="0"/>
          <w:numId w:val="15"/>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менять и удерживать разные позиции в познавательной деятельности.</w:t>
      </w:r>
    </w:p>
    <w:p w:rsidR="006B7426" w:rsidRDefault="006B7426" w:rsidP="006B7426">
      <w:pPr>
        <w:autoSpaceDE w:val="0"/>
        <w:autoSpaceDN w:val="0"/>
        <w:adjustRightInd w:val="0"/>
        <w:spacing w:after="0" w:line="240" w:lineRule="auto"/>
        <w:jc w:val="both"/>
        <w:rPr>
          <w:rFonts w:ascii="Times New Roman" w:hAnsi="Times New Roman"/>
          <w:sz w:val="24"/>
          <w:szCs w:val="24"/>
        </w:rPr>
      </w:pPr>
    </w:p>
    <w:p w:rsidR="006B7426" w:rsidRDefault="006B7426" w:rsidP="006B7426">
      <w:pPr>
        <w:pStyle w:val="a7"/>
        <w:numPr>
          <w:ilvl w:val="0"/>
          <w:numId w:val="13"/>
        </w:numPr>
        <w:autoSpaceDE w:val="0"/>
        <w:autoSpaceDN w:val="0"/>
        <w:adjustRightInd w:val="0"/>
        <w:spacing w:after="0" w:line="240" w:lineRule="auto"/>
        <w:jc w:val="both"/>
        <w:rPr>
          <w:rFonts w:ascii="Times New Roman" w:eastAsiaTheme="minorHAnsi" w:hAnsi="Times New Roman"/>
          <w:b/>
          <w:bCs/>
          <w:iCs/>
          <w:sz w:val="24"/>
          <w:szCs w:val="24"/>
          <w:lang w:eastAsia="en-US"/>
        </w:rPr>
      </w:pPr>
      <w:r>
        <w:rPr>
          <w:rFonts w:ascii="Times New Roman" w:eastAsiaTheme="minorHAnsi" w:hAnsi="Times New Roman"/>
          <w:b/>
          <w:bCs/>
          <w:iCs/>
          <w:sz w:val="24"/>
          <w:szCs w:val="24"/>
          <w:lang w:eastAsia="en-US"/>
        </w:rPr>
        <w:t>Коммуникативные УУД</w:t>
      </w:r>
    </w:p>
    <w:p w:rsidR="006B7426" w:rsidRDefault="006B7426" w:rsidP="006B74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Выпускник научится:</w:t>
      </w:r>
    </w:p>
    <w:p w:rsidR="006B7426" w:rsidRDefault="006B7426" w:rsidP="006B7426">
      <w:pPr>
        <w:pStyle w:val="a7"/>
        <w:numPr>
          <w:ilvl w:val="0"/>
          <w:numId w:val="16"/>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6B7426" w:rsidRDefault="006B7426" w:rsidP="006B7426">
      <w:pPr>
        <w:pStyle w:val="a7"/>
        <w:numPr>
          <w:ilvl w:val="0"/>
          <w:numId w:val="16"/>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координировать и выполнять работу в условиях реального, виртуального и комбинированного взаимодействия; </w:t>
      </w:r>
    </w:p>
    <w:p w:rsidR="006B7426" w:rsidRDefault="006B7426" w:rsidP="006B7426">
      <w:pPr>
        <w:pStyle w:val="a7"/>
        <w:numPr>
          <w:ilvl w:val="0"/>
          <w:numId w:val="16"/>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развернуто, логично и точно излагать свою точку зрения с использованием адекватных (устных и письменных) языковых средств; </w:t>
      </w:r>
    </w:p>
    <w:p w:rsidR="006B7426" w:rsidRDefault="006B7426" w:rsidP="006B7426">
      <w:pPr>
        <w:pStyle w:val="a7"/>
        <w:numPr>
          <w:ilvl w:val="0"/>
          <w:numId w:val="16"/>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6B7426" w:rsidRDefault="006B7426" w:rsidP="006B7426">
      <w:pPr>
        <w:pStyle w:val="a7"/>
        <w:numPr>
          <w:ilvl w:val="0"/>
          <w:numId w:val="16"/>
        </w:numPr>
        <w:autoSpaceDE w:val="0"/>
        <w:autoSpaceDN w:val="0"/>
        <w:adjustRightInd w:val="0"/>
        <w:spacing w:after="0" w:line="240" w:lineRule="auto"/>
        <w:jc w:val="both"/>
        <w:rPr>
          <w:rFonts w:ascii="Times New Roman" w:eastAsiaTheme="minorHAnsi" w:hAnsi="Times New Roman"/>
          <w:sz w:val="24"/>
          <w:szCs w:val="24"/>
          <w:lang w:eastAsia="en-US"/>
        </w:rPr>
      </w:pPr>
    </w:p>
    <w:p w:rsidR="006B7426" w:rsidRDefault="006B7426" w:rsidP="006B7426">
      <w:pPr>
        <w:pStyle w:val="a7"/>
        <w:numPr>
          <w:ilvl w:val="0"/>
          <w:numId w:val="13"/>
        </w:numPr>
        <w:autoSpaceDE w:val="0"/>
        <w:autoSpaceDN w:val="0"/>
        <w:adjustRightInd w:val="0"/>
        <w:spacing w:after="0" w:line="240" w:lineRule="auto"/>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 xml:space="preserve">Предметные результаты </w:t>
      </w:r>
    </w:p>
    <w:p w:rsidR="006B7426" w:rsidRDefault="006B7426" w:rsidP="006B7426">
      <w:pPr>
        <w:pStyle w:val="a7"/>
        <w:numPr>
          <w:ilvl w:val="0"/>
          <w:numId w:val="17"/>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Cs/>
          <w:sz w:val="24"/>
          <w:szCs w:val="24"/>
          <w:lang w:eastAsia="en-US"/>
        </w:rPr>
        <w:t>п</w:t>
      </w:r>
      <w:r>
        <w:rPr>
          <w:rFonts w:ascii="Times New Roman" w:eastAsiaTheme="minorHAnsi" w:hAnsi="Times New Roman"/>
          <w:sz w:val="24"/>
          <w:szCs w:val="24"/>
          <w:lang w:eastAsia="en-US"/>
        </w:rPr>
        <w:t xml:space="preserve">онимание предмета, ключевых вопросов и основных составляющих элементов изучаемой предметной области, что обеспечивается не за счет заучивания пределений и правил, а посредством моделирования и постановки проблемных вопросов культуры, характерных для данной предметной области; </w:t>
      </w:r>
    </w:p>
    <w:p w:rsidR="006B7426" w:rsidRDefault="006B7426" w:rsidP="006B7426">
      <w:pPr>
        <w:pStyle w:val="a7"/>
        <w:numPr>
          <w:ilvl w:val="0"/>
          <w:numId w:val="17"/>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умение решать основные практические задачи, характерные для использования методов и инструментария данной предметной области; </w:t>
      </w:r>
    </w:p>
    <w:p w:rsidR="006B7426" w:rsidRDefault="006B7426" w:rsidP="006B7426">
      <w:pPr>
        <w:pStyle w:val="a7"/>
        <w:numPr>
          <w:ilvl w:val="0"/>
          <w:numId w:val="17"/>
        </w:num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6B7426" w:rsidRDefault="006B7426" w:rsidP="006B7426">
      <w:pPr>
        <w:pStyle w:val="dash041e005f0431005f044b005f0447005f043d005f044b005f0439"/>
        <w:ind w:firstLine="700"/>
        <w:jc w:val="both"/>
        <w:rPr>
          <w:rFonts w:eastAsiaTheme="minorHAnsi"/>
          <w:sz w:val="20"/>
          <w:szCs w:val="20"/>
          <w:lang w:eastAsia="en-US"/>
        </w:rPr>
      </w:pPr>
    </w:p>
    <w:p w:rsidR="006B7426" w:rsidRDefault="006B7426" w:rsidP="006B7426">
      <w:pPr>
        <w:pStyle w:val="a7"/>
        <w:numPr>
          <w:ilvl w:val="1"/>
          <w:numId w:val="6"/>
        </w:numPr>
        <w:spacing w:after="0" w:line="240" w:lineRule="auto"/>
        <w:ind w:left="426" w:hanging="426"/>
        <w:rPr>
          <w:rFonts w:ascii="Times New Roman" w:hAnsi="Times New Roman"/>
          <w:b/>
          <w:sz w:val="24"/>
          <w:szCs w:val="24"/>
        </w:rPr>
      </w:pPr>
      <w:r>
        <w:rPr>
          <w:rFonts w:ascii="Times New Roman" w:hAnsi="Times New Roman"/>
          <w:b/>
          <w:sz w:val="24"/>
          <w:szCs w:val="24"/>
        </w:rPr>
        <w:t>Цель и задачи программы</w:t>
      </w:r>
    </w:p>
    <w:p w:rsidR="006B7426" w:rsidRDefault="006B7426" w:rsidP="006B7426">
      <w:pPr>
        <w:spacing w:after="0" w:line="240" w:lineRule="auto"/>
        <w:rPr>
          <w:rFonts w:ascii="Times New Roman" w:hAnsi="Times New Roman"/>
          <w:b/>
          <w:i/>
          <w:sz w:val="24"/>
          <w:szCs w:val="24"/>
        </w:rPr>
      </w:pPr>
      <w:r>
        <w:rPr>
          <w:rFonts w:ascii="Times New Roman" w:hAnsi="Times New Roman"/>
          <w:b/>
          <w:i/>
          <w:sz w:val="24"/>
          <w:szCs w:val="24"/>
        </w:rPr>
        <w:t xml:space="preserve">Цель: </w:t>
      </w:r>
    </w:p>
    <w:p w:rsidR="006B7426" w:rsidRDefault="006B7426" w:rsidP="006B7426">
      <w:pPr>
        <w:pStyle w:val="a7"/>
        <w:numPr>
          <w:ilvl w:val="0"/>
          <w:numId w:val="18"/>
        </w:numPr>
        <w:spacing w:after="0" w:line="240" w:lineRule="auto"/>
        <w:rPr>
          <w:rFonts w:ascii="Times New Roman" w:hAnsi="Times New Roman"/>
          <w:b/>
          <w:sz w:val="24"/>
          <w:szCs w:val="24"/>
        </w:rPr>
      </w:pPr>
      <w:r>
        <w:rPr>
          <w:rFonts w:ascii="Times New Roman" w:hAnsi="Times New Roman"/>
          <w:sz w:val="24"/>
          <w:szCs w:val="24"/>
        </w:rPr>
        <w:lastRenderedPageBreak/>
        <w:t>создание оптимальных психолого-педагогических условий для развития личности учащихся и их успешного освоения основной образовательной программы  среднего общего образования в условиях ФГОС СОО</w:t>
      </w:r>
    </w:p>
    <w:p w:rsidR="006B7426" w:rsidRDefault="006B7426" w:rsidP="006B7426">
      <w:pPr>
        <w:spacing w:after="0" w:line="240" w:lineRule="auto"/>
        <w:rPr>
          <w:rFonts w:ascii="Times New Roman" w:hAnsi="Times New Roman"/>
          <w:b/>
          <w:i/>
          <w:sz w:val="24"/>
          <w:szCs w:val="24"/>
        </w:rPr>
      </w:pPr>
      <w:r>
        <w:rPr>
          <w:rFonts w:ascii="Times New Roman" w:hAnsi="Times New Roman"/>
          <w:b/>
          <w:i/>
          <w:sz w:val="24"/>
          <w:szCs w:val="24"/>
        </w:rPr>
        <w:t>Задачи:</w:t>
      </w:r>
    </w:p>
    <w:p w:rsidR="006B7426" w:rsidRDefault="006B7426" w:rsidP="006B7426">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сохранение и укрепление психологического здоровья;</w:t>
      </w:r>
    </w:p>
    <w:p w:rsidR="006B7426" w:rsidRDefault="006B7426" w:rsidP="006B7426">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формирование ценности здоровья и безопасного образа жизни;</w:t>
      </w:r>
    </w:p>
    <w:p w:rsidR="006B7426" w:rsidRDefault="006B7426" w:rsidP="006B7426">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дифференциация и индивидуализация обучения;</w:t>
      </w:r>
    </w:p>
    <w:p w:rsidR="006B7426" w:rsidRDefault="006B7426" w:rsidP="006B7426">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мониторинг возможностей и способностей обучающихся;</w:t>
      </w:r>
    </w:p>
    <w:p w:rsidR="006B7426" w:rsidRDefault="006B7426" w:rsidP="006B7426">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выявление и поддержка детей с особыми образовательными потребностями;</w:t>
      </w:r>
    </w:p>
    <w:p w:rsidR="006B7426" w:rsidRDefault="006B7426" w:rsidP="006B7426">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выявление и поддержка одарѐнных детей;</w:t>
      </w:r>
    </w:p>
    <w:p w:rsidR="006B7426" w:rsidRDefault="006B7426" w:rsidP="006B7426">
      <w:pPr>
        <w:pStyle w:val="a7"/>
        <w:numPr>
          <w:ilvl w:val="0"/>
          <w:numId w:val="18"/>
        </w:numPr>
        <w:spacing w:after="0" w:line="240" w:lineRule="auto"/>
        <w:outlineLvl w:val="0"/>
        <w:rPr>
          <w:rFonts w:ascii="Times New Roman" w:hAnsi="Times New Roman"/>
          <w:b/>
          <w:iCs/>
          <w:sz w:val="24"/>
          <w:szCs w:val="24"/>
        </w:rPr>
      </w:pPr>
      <w:r>
        <w:rPr>
          <w:rFonts w:ascii="Times New Roman" w:hAnsi="Times New Roman"/>
          <w:sz w:val="24"/>
          <w:szCs w:val="24"/>
        </w:rPr>
        <w:t>обеспечение осознанного и ответственного выбора дальнейшей профессиональной сферы деятельности.</w:t>
      </w:r>
    </w:p>
    <w:p w:rsidR="006B7426" w:rsidRDefault="006B7426" w:rsidP="006B7426">
      <w:pPr>
        <w:spacing w:after="0" w:line="240" w:lineRule="auto"/>
        <w:jc w:val="both"/>
        <w:outlineLvl w:val="0"/>
        <w:rPr>
          <w:rFonts w:ascii="Times New Roman" w:hAnsi="Times New Roman"/>
          <w:b/>
          <w:iCs/>
          <w:sz w:val="24"/>
          <w:szCs w:val="24"/>
        </w:rPr>
      </w:pPr>
    </w:p>
    <w:p w:rsidR="006B7426" w:rsidRDefault="006B7426" w:rsidP="006B7426">
      <w:pPr>
        <w:spacing w:after="0" w:line="240" w:lineRule="auto"/>
        <w:jc w:val="both"/>
        <w:outlineLvl w:val="0"/>
        <w:rPr>
          <w:rFonts w:ascii="Times New Roman" w:hAnsi="Times New Roman"/>
          <w:i/>
          <w:iCs/>
          <w:sz w:val="24"/>
          <w:szCs w:val="24"/>
        </w:rPr>
      </w:pPr>
      <w:r>
        <w:rPr>
          <w:rFonts w:ascii="Times New Roman" w:hAnsi="Times New Roman"/>
          <w:i/>
          <w:iCs/>
          <w:sz w:val="24"/>
          <w:szCs w:val="24"/>
        </w:rPr>
        <w:t>Обоснование выбора диагностического инструментария:</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Принципы психолого-педагогического сопровождения:</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1. научность – использование научно обоснованных и апробированных в</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педагогической практике технологий и методик;</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2. системность – организация системы работы со всеми участниками образовательного</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процесса;</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3. комплексность - совместная деятельность различных специалистов, всех участников</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учебно-воспитательного процесса в решении задач сопровождения: классных</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руководителей, учителей, педагога-психолога, социального педагога, логопеда,</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администрации и др.;</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4. превентивность - обеспечение перехода от принципа «скорой помощи»</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(реагирования на уже возникшие проблемы) к предупреждению возникновения</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проблемных ситуаций.</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5. открытость – последовательное использование ресурсов сетевого взаимодействия и</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социального партнёрства, открытость мероприятий для педагогических и руководящих</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работников ОУ,</w:t>
      </w:r>
    </w:p>
    <w:p w:rsidR="006B7426" w:rsidRDefault="006B7426" w:rsidP="006B7426">
      <w:pPr>
        <w:spacing w:after="0" w:line="240" w:lineRule="auto"/>
        <w:jc w:val="both"/>
        <w:rPr>
          <w:rFonts w:ascii="Times New Roman" w:hAnsi="Times New Roman"/>
          <w:iCs/>
          <w:sz w:val="24"/>
          <w:szCs w:val="24"/>
        </w:rPr>
      </w:pPr>
      <w:r>
        <w:rPr>
          <w:rFonts w:ascii="Times New Roman" w:hAnsi="Times New Roman"/>
          <w:iCs/>
          <w:sz w:val="24"/>
          <w:szCs w:val="24"/>
        </w:rPr>
        <w:t>6. технологичность - использование современных технологий, интерактивной стратегии</w:t>
      </w:r>
    </w:p>
    <w:p w:rsidR="006B7426" w:rsidRDefault="006B7426" w:rsidP="006B7426">
      <w:pPr>
        <w:spacing w:after="0" w:line="240" w:lineRule="auto"/>
        <w:jc w:val="both"/>
        <w:rPr>
          <w:rFonts w:ascii="Times New Roman" w:hAnsi="Times New Roman"/>
          <w:b/>
          <w:sz w:val="24"/>
          <w:szCs w:val="24"/>
        </w:rPr>
      </w:pPr>
      <w:r>
        <w:rPr>
          <w:rFonts w:ascii="Times New Roman" w:hAnsi="Times New Roman"/>
          <w:iCs/>
          <w:sz w:val="24"/>
          <w:szCs w:val="24"/>
        </w:rPr>
        <w:t>в работе.</w:t>
      </w:r>
    </w:p>
    <w:p w:rsidR="006B7426" w:rsidRDefault="006B7426" w:rsidP="006B7426">
      <w:pPr>
        <w:spacing w:after="0" w:line="240" w:lineRule="auto"/>
        <w:rPr>
          <w:rFonts w:ascii="Times New Roman" w:hAnsi="Times New Roman"/>
          <w:b/>
          <w:sz w:val="24"/>
          <w:szCs w:val="24"/>
        </w:rPr>
      </w:pPr>
    </w:p>
    <w:p w:rsidR="006B7426" w:rsidRDefault="006B7426" w:rsidP="006B7426">
      <w:pPr>
        <w:pStyle w:val="Standard"/>
        <w:numPr>
          <w:ilvl w:val="1"/>
          <w:numId w:val="6"/>
        </w:numPr>
        <w:tabs>
          <w:tab w:val="left" w:pos="426"/>
        </w:tabs>
        <w:jc w:val="both"/>
        <w:rPr>
          <w:rFonts w:cs="Times New Roman"/>
          <w:b/>
        </w:rPr>
      </w:pPr>
      <w:r>
        <w:rPr>
          <w:rFonts w:cs="Times New Roman"/>
          <w:b/>
        </w:rPr>
        <w:t>Основные направления психологического сопровождения обучающихся в рамках ведения ФГОС СОО.</w:t>
      </w:r>
    </w:p>
    <w:p w:rsidR="006B7426" w:rsidRDefault="006B7426" w:rsidP="006B7426">
      <w:pPr>
        <w:pStyle w:val="a7"/>
        <w:numPr>
          <w:ilvl w:val="0"/>
          <w:numId w:val="19"/>
        </w:numPr>
        <w:spacing w:after="0"/>
        <w:ind w:left="426" w:hanging="426"/>
        <w:jc w:val="both"/>
        <w:rPr>
          <w:rFonts w:ascii="Times New Roman" w:hAnsi="Times New Roman"/>
          <w:b/>
          <w:bCs/>
          <w:i/>
          <w:iCs/>
          <w:sz w:val="24"/>
          <w:szCs w:val="24"/>
        </w:rPr>
      </w:pPr>
      <w:r>
        <w:rPr>
          <w:rFonts w:ascii="Times New Roman" w:hAnsi="Times New Roman"/>
          <w:b/>
          <w:bCs/>
          <w:i/>
          <w:iCs/>
          <w:sz w:val="24"/>
          <w:szCs w:val="24"/>
        </w:rPr>
        <w:t>Профилактическое направление.</w:t>
      </w:r>
    </w:p>
    <w:p w:rsidR="006B7426" w:rsidRDefault="006B7426" w:rsidP="006B7426">
      <w:pPr>
        <w:spacing w:after="0" w:line="240" w:lineRule="auto"/>
        <w:ind w:firstLine="426"/>
        <w:jc w:val="both"/>
        <w:rPr>
          <w:rFonts w:ascii="Times New Roman" w:hAnsi="Times New Roman"/>
          <w:sz w:val="24"/>
          <w:szCs w:val="24"/>
        </w:rPr>
      </w:pPr>
      <w:r>
        <w:rPr>
          <w:rFonts w:ascii="Times New Roman" w:hAnsi="Times New Roman"/>
          <w:bCs/>
          <w:sz w:val="24"/>
          <w:szCs w:val="24"/>
        </w:rPr>
        <w:t>Профилактика</w:t>
      </w:r>
      <w:r>
        <w:rPr>
          <w:rFonts w:ascii="Times New Roman" w:hAnsi="Times New Roman"/>
          <w:sz w:val="24"/>
          <w:szCs w:val="24"/>
        </w:rPr>
        <w:t xml:space="preserve">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rsidR="006B7426" w:rsidRDefault="006B7426" w:rsidP="006B7426">
      <w:pPr>
        <w:spacing w:after="0" w:line="240" w:lineRule="auto"/>
        <w:ind w:firstLine="426"/>
        <w:jc w:val="both"/>
        <w:rPr>
          <w:rFonts w:ascii="Times New Roman" w:hAnsi="Times New Roman"/>
          <w:sz w:val="24"/>
          <w:szCs w:val="24"/>
        </w:rPr>
      </w:pPr>
      <w:r>
        <w:rPr>
          <w:rFonts w:ascii="Times New Roman" w:hAnsi="Times New Roman"/>
          <w:sz w:val="24"/>
          <w:szCs w:val="24"/>
        </w:rPr>
        <w:t>Психопрофилактическая работа - обеспечение решения проблем, связанных с обучением, воспитанием, психическим здоровьем детей:</w:t>
      </w:r>
    </w:p>
    <w:p w:rsidR="006B7426" w:rsidRDefault="006B7426" w:rsidP="006B7426">
      <w:pPr>
        <w:pStyle w:val="a7"/>
        <w:numPr>
          <w:ilvl w:val="0"/>
          <w:numId w:val="20"/>
        </w:numPr>
        <w:spacing w:after="0"/>
        <w:jc w:val="both"/>
        <w:rPr>
          <w:rFonts w:ascii="Times New Roman" w:hAnsi="Times New Roman"/>
          <w:sz w:val="24"/>
          <w:szCs w:val="24"/>
        </w:rPr>
      </w:pPr>
      <w:r>
        <w:rPr>
          <w:rFonts w:ascii="Times New Roman" w:hAnsi="Times New Roman"/>
          <w:sz w:val="24"/>
          <w:szCs w:val="24"/>
        </w:rPr>
        <w:t>разработка и осуществление развивающих программ для учащихся с учетом задач каждого возрастного этапа;</w:t>
      </w:r>
    </w:p>
    <w:p w:rsidR="006B7426" w:rsidRDefault="006B7426" w:rsidP="006B7426">
      <w:pPr>
        <w:pStyle w:val="a7"/>
        <w:numPr>
          <w:ilvl w:val="0"/>
          <w:numId w:val="20"/>
        </w:numPr>
        <w:spacing w:after="0"/>
        <w:jc w:val="both"/>
        <w:rPr>
          <w:rFonts w:ascii="Times New Roman" w:hAnsi="Times New Roman"/>
          <w:sz w:val="24"/>
          <w:szCs w:val="24"/>
        </w:rPr>
      </w:pPr>
      <w:r>
        <w:rPr>
          <w:rFonts w:ascii="Times New Roman" w:hAnsi="Times New Roman"/>
          <w:sz w:val="24"/>
          <w:szCs w:val="24"/>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6B7426" w:rsidRDefault="006B7426" w:rsidP="006B7426">
      <w:pPr>
        <w:pStyle w:val="a7"/>
        <w:numPr>
          <w:ilvl w:val="0"/>
          <w:numId w:val="20"/>
        </w:numPr>
        <w:spacing w:after="0"/>
        <w:jc w:val="both"/>
        <w:rPr>
          <w:rFonts w:ascii="Times New Roman" w:hAnsi="Times New Roman"/>
          <w:sz w:val="24"/>
          <w:szCs w:val="24"/>
        </w:rPr>
      </w:pPr>
      <w:r>
        <w:rPr>
          <w:rFonts w:ascii="Times New Roman" w:hAnsi="Times New Roman"/>
          <w:sz w:val="24"/>
          <w:szCs w:val="24"/>
        </w:rPr>
        <w:t>предупреждение возможных осложнений в связи с переходом учащихся на следующую возрастную ступень.</w:t>
      </w:r>
    </w:p>
    <w:p w:rsidR="006B7426" w:rsidRDefault="006B7426" w:rsidP="006B7426">
      <w:pPr>
        <w:pStyle w:val="Standard"/>
        <w:numPr>
          <w:ilvl w:val="0"/>
          <w:numId w:val="19"/>
        </w:numPr>
        <w:tabs>
          <w:tab w:val="left" w:pos="284"/>
        </w:tabs>
        <w:ind w:hanging="720"/>
        <w:jc w:val="both"/>
        <w:rPr>
          <w:rFonts w:cs="Times New Roman"/>
          <w:b/>
          <w:i/>
          <w:iCs/>
        </w:rPr>
      </w:pPr>
      <w:r>
        <w:rPr>
          <w:rFonts w:cs="Times New Roman"/>
          <w:b/>
          <w:i/>
          <w:iCs/>
        </w:rPr>
        <w:t>Диагностическое направление.</w:t>
      </w:r>
    </w:p>
    <w:p w:rsidR="006B7426" w:rsidRDefault="006B7426" w:rsidP="006B7426">
      <w:pPr>
        <w:pStyle w:val="Standard"/>
        <w:ind w:firstLine="426"/>
        <w:jc w:val="both"/>
        <w:rPr>
          <w:rFonts w:cs="Times New Roman"/>
        </w:rPr>
      </w:pPr>
      <w:r>
        <w:rPr>
          <w:rFonts w:cs="Times New Roman"/>
        </w:rPr>
        <w:t xml:space="preserve">Выявление особенностей психического развития ребенка, наиболее важных особенностей деятельности, сформированности определенных психологических </w:t>
      </w:r>
      <w:r>
        <w:rPr>
          <w:rFonts w:cs="Times New Roman"/>
        </w:rPr>
        <w:lastRenderedPageBreak/>
        <w:t>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6B7426" w:rsidRDefault="006B7426" w:rsidP="006B7426">
      <w:pPr>
        <w:pStyle w:val="Standard"/>
        <w:tabs>
          <w:tab w:val="left" w:pos="0"/>
        </w:tabs>
        <w:ind w:firstLine="426"/>
        <w:jc w:val="both"/>
        <w:rPr>
          <w:rFonts w:cs="Times New Roman"/>
        </w:rPr>
      </w:pPr>
      <w:r>
        <w:rPr>
          <w:rFonts w:cs="Times New Roman"/>
          <w:bCs/>
        </w:rPr>
        <w:t>Диагностика</w:t>
      </w:r>
      <w:r>
        <w:rPr>
          <w:rFonts w:cs="Times New Roman"/>
        </w:rPr>
        <w:t xml:space="preserve"> может быть индивидуальной и групповой.</w:t>
      </w:r>
    </w:p>
    <w:p w:rsidR="006B7426" w:rsidRDefault="006B7426" w:rsidP="006B7426">
      <w:pPr>
        <w:pStyle w:val="Standard"/>
        <w:ind w:firstLine="426"/>
        <w:jc w:val="both"/>
        <w:rPr>
          <w:rFonts w:cs="Times New Roman"/>
        </w:rPr>
      </w:pPr>
      <w:r>
        <w:rPr>
          <w:rFonts w:cs="Times New Roman"/>
        </w:rPr>
        <w:t>Этапы индивидуальной диагностики:</w:t>
      </w:r>
    </w:p>
    <w:p w:rsidR="006B7426" w:rsidRDefault="006B7426" w:rsidP="006B7426">
      <w:pPr>
        <w:pStyle w:val="Standard"/>
        <w:numPr>
          <w:ilvl w:val="0"/>
          <w:numId w:val="21"/>
        </w:numPr>
        <w:jc w:val="both"/>
        <w:rPr>
          <w:rFonts w:cs="Times New Roman"/>
        </w:rPr>
      </w:pPr>
      <w:r>
        <w:rPr>
          <w:rFonts w:cs="Times New Roman"/>
        </w:rPr>
        <w:t>изучение обращения к психологу, поступающего от учителей, родителей, учащихся (определение проблемы, выбор метода исследования);</w:t>
      </w:r>
    </w:p>
    <w:p w:rsidR="006B7426" w:rsidRDefault="006B7426" w:rsidP="006B7426">
      <w:pPr>
        <w:pStyle w:val="Standard"/>
        <w:numPr>
          <w:ilvl w:val="0"/>
          <w:numId w:val="21"/>
        </w:numPr>
        <w:jc w:val="both"/>
        <w:rPr>
          <w:rFonts w:cs="Times New Roman"/>
        </w:rPr>
      </w:pPr>
      <w:r>
        <w:rPr>
          <w:rFonts w:cs="Times New Roman"/>
        </w:rPr>
        <w:t>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6B7426" w:rsidRDefault="006B7426" w:rsidP="006B7426">
      <w:pPr>
        <w:pStyle w:val="Standard"/>
        <w:numPr>
          <w:ilvl w:val="0"/>
          <w:numId w:val="21"/>
        </w:numPr>
        <w:jc w:val="both"/>
        <w:rPr>
          <w:rFonts w:cs="Times New Roman"/>
        </w:rPr>
      </w:pPr>
      <w:r>
        <w:rPr>
          <w:rFonts w:cs="Times New Roman"/>
        </w:rPr>
        <w:t>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6B7426" w:rsidRDefault="006B7426" w:rsidP="006B7426">
      <w:pPr>
        <w:pStyle w:val="a7"/>
        <w:numPr>
          <w:ilvl w:val="0"/>
          <w:numId w:val="19"/>
        </w:numPr>
        <w:suppressAutoHyphens/>
        <w:autoSpaceDN w:val="0"/>
        <w:spacing w:after="0"/>
        <w:ind w:left="284" w:hanging="284"/>
        <w:jc w:val="both"/>
        <w:rPr>
          <w:rFonts w:ascii="Times New Roman" w:hAnsi="Times New Roman"/>
          <w:sz w:val="24"/>
          <w:szCs w:val="24"/>
        </w:rPr>
      </w:pPr>
      <w:r>
        <w:rPr>
          <w:rFonts w:ascii="Times New Roman" w:hAnsi="Times New Roman"/>
          <w:b/>
          <w:i/>
          <w:iCs/>
          <w:sz w:val="24"/>
          <w:szCs w:val="24"/>
        </w:rPr>
        <w:t>Консультативное направление</w:t>
      </w:r>
      <w:r>
        <w:rPr>
          <w:rFonts w:ascii="Times New Roman" w:hAnsi="Times New Roman"/>
          <w:b/>
          <w:i/>
          <w:sz w:val="24"/>
          <w:szCs w:val="24"/>
        </w:rPr>
        <w:t xml:space="preserve"> (помощь в решении тех проблем, с которыми к</w:t>
      </w:r>
      <w:r>
        <w:rPr>
          <w:rFonts w:ascii="Times New Roman" w:hAnsi="Times New Roman"/>
          <w:sz w:val="24"/>
          <w:szCs w:val="24"/>
        </w:rPr>
        <w:t xml:space="preserve"> психологу обращаются учителя, учащиеся, родители).</w:t>
      </w:r>
    </w:p>
    <w:p w:rsidR="006B7426" w:rsidRDefault="006B7426" w:rsidP="006B7426">
      <w:pPr>
        <w:pStyle w:val="Standard"/>
        <w:tabs>
          <w:tab w:val="left" w:pos="0"/>
        </w:tabs>
        <w:ind w:firstLine="426"/>
        <w:jc w:val="both"/>
        <w:rPr>
          <w:rFonts w:cs="Times New Roman"/>
        </w:rPr>
      </w:pPr>
      <w:r>
        <w:rPr>
          <w:rFonts w:cs="Times New Roman"/>
          <w:bCs/>
        </w:rPr>
        <w:t>Индивидуальное консультирование</w:t>
      </w:r>
      <w:r>
        <w:rPr>
          <w:rFonts w:cs="Times New Roman"/>
        </w:rPr>
        <w:t xml:space="preserve">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rsidR="006B7426" w:rsidRDefault="006B7426" w:rsidP="006B7426">
      <w:pPr>
        <w:pStyle w:val="a7"/>
        <w:spacing w:after="0"/>
        <w:ind w:left="0" w:firstLine="426"/>
        <w:jc w:val="both"/>
        <w:rPr>
          <w:rFonts w:ascii="Times New Roman" w:hAnsi="Times New Roman"/>
          <w:sz w:val="24"/>
          <w:szCs w:val="24"/>
        </w:rPr>
      </w:pPr>
      <w:r>
        <w:rPr>
          <w:rFonts w:ascii="Times New Roman" w:hAnsi="Times New Roman"/>
          <w:color w:val="000000"/>
          <w:sz w:val="24"/>
          <w:szCs w:val="24"/>
        </w:rPr>
        <w:t>Групповое консультирование -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6B7426" w:rsidRDefault="006B7426" w:rsidP="006B7426">
      <w:pPr>
        <w:pStyle w:val="Standard"/>
        <w:numPr>
          <w:ilvl w:val="0"/>
          <w:numId w:val="19"/>
        </w:numPr>
        <w:tabs>
          <w:tab w:val="left" w:pos="0"/>
        </w:tabs>
        <w:ind w:left="284" w:hanging="284"/>
        <w:jc w:val="both"/>
        <w:rPr>
          <w:rFonts w:cs="Times New Roman"/>
          <w:b/>
          <w:bCs/>
          <w:i/>
          <w:iCs/>
          <w:color w:val="000000"/>
        </w:rPr>
      </w:pPr>
      <w:r>
        <w:rPr>
          <w:rFonts w:cs="Times New Roman"/>
          <w:b/>
          <w:bCs/>
          <w:i/>
          <w:iCs/>
          <w:color w:val="000000"/>
        </w:rPr>
        <w:t>Развивающее направление.</w:t>
      </w:r>
    </w:p>
    <w:p w:rsidR="006B7426" w:rsidRDefault="006B7426" w:rsidP="006B7426">
      <w:pPr>
        <w:pStyle w:val="Standard"/>
        <w:tabs>
          <w:tab w:val="left" w:pos="0"/>
        </w:tabs>
        <w:ind w:firstLine="426"/>
        <w:jc w:val="both"/>
        <w:rPr>
          <w:rFonts w:cs="Times New Roman"/>
        </w:rPr>
      </w:pPr>
      <w:r>
        <w:rPr>
          <w:rFonts w:cs="Times New Roman"/>
          <w:bCs/>
          <w:color w:val="000000"/>
        </w:rPr>
        <w:t>Развивающая работа</w:t>
      </w:r>
      <w:r>
        <w:rPr>
          <w:rFonts w:cs="Times New Roman"/>
          <w:color w:val="000000"/>
        </w:rPr>
        <w:t xml:space="preserve"> (индивидуальная и групповая) - формирование потребности в новом знании, возможности его приобретения и реализации в деятельности и общении.</w:t>
      </w:r>
    </w:p>
    <w:p w:rsidR="006B7426" w:rsidRDefault="006B7426" w:rsidP="006B7426">
      <w:pPr>
        <w:pStyle w:val="Standard"/>
        <w:numPr>
          <w:ilvl w:val="0"/>
          <w:numId w:val="19"/>
        </w:numPr>
        <w:tabs>
          <w:tab w:val="left" w:pos="0"/>
          <w:tab w:val="left" w:pos="426"/>
        </w:tabs>
        <w:ind w:left="284" w:hanging="284"/>
        <w:jc w:val="both"/>
        <w:rPr>
          <w:rFonts w:cs="Times New Roman"/>
          <w:b/>
          <w:i/>
          <w:iCs/>
          <w:color w:val="000000"/>
        </w:rPr>
      </w:pPr>
      <w:r>
        <w:rPr>
          <w:rFonts w:cs="Times New Roman"/>
          <w:b/>
          <w:i/>
          <w:iCs/>
          <w:color w:val="000000"/>
        </w:rPr>
        <w:t>Коррекционное направление.</w:t>
      </w:r>
    </w:p>
    <w:p w:rsidR="006B7426" w:rsidRDefault="006B7426" w:rsidP="006B7426">
      <w:pPr>
        <w:pStyle w:val="Standard"/>
        <w:tabs>
          <w:tab w:val="left" w:pos="630"/>
        </w:tabs>
        <w:ind w:firstLine="426"/>
        <w:jc w:val="both"/>
        <w:rPr>
          <w:rFonts w:cs="Times New Roman"/>
        </w:rPr>
      </w:pPr>
      <w:r>
        <w:rPr>
          <w:rFonts w:cs="Times New Roman"/>
          <w:bCs/>
        </w:rPr>
        <w:t>Коррекционная работа</w:t>
      </w:r>
      <w:r>
        <w:rPr>
          <w:rFonts w:cs="Times New Roman"/>
        </w:rPr>
        <w:t xml:space="preserve"> (индивидуальная и групповая) - организация</w:t>
      </w:r>
    </w:p>
    <w:p w:rsidR="006B7426" w:rsidRDefault="006B7426" w:rsidP="006B7426">
      <w:pPr>
        <w:pStyle w:val="Standard"/>
        <w:widowControl w:val="0"/>
        <w:shd w:val="clear" w:color="auto" w:fill="FFFFFF"/>
        <w:ind w:firstLine="426"/>
        <w:jc w:val="both"/>
        <w:rPr>
          <w:rFonts w:cs="Times New Roman"/>
          <w:color w:val="000000"/>
        </w:rPr>
      </w:pPr>
      <w:r>
        <w:rPr>
          <w:rFonts w:cs="Times New Roman"/>
          <w:color w:val="000000"/>
        </w:rPr>
        <w:t>работы прежде всего  с учащимися, имеющими проблемы в обучении, поведении и личностном развитии, выявленные в процессе диагностики.</w:t>
      </w:r>
    </w:p>
    <w:p w:rsidR="006B7426" w:rsidRDefault="006B7426" w:rsidP="006B7426">
      <w:pPr>
        <w:pStyle w:val="Standard"/>
        <w:widowControl w:val="0"/>
        <w:shd w:val="clear" w:color="auto" w:fill="FFFFFF"/>
        <w:ind w:firstLine="426"/>
        <w:jc w:val="both"/>
        <w:rPr>
          <w:rFonts w:cs="Times New Roman"/>
          <w:color w:val="000000"/>
        </w:rPr>
      </w:pPr>
      <w:r>
        <w:rPr>
          <w:rFonts w:cs="Times New Roman"/>
          <w:color w:val="000000"/>
        </w:rPr>
        <w:t>Направлено на: уменьшения степени выраженности патологии, ее поведенческие последствия; предупреждение появления вторичных отклонений в развитии; обеспечение максимальной реализации реабилитационного потенциала ребенка.</w:t>
      </w:r>
    </w:p>
    <w:p w:rsidR="006B7426" w:rsidRDefault="006B7426" w:rsidP="006B7426">
      <w:pPr>
        <w:pStyle w:val="Standard"/>
        <w:numPr>
          <w:ilvl w:val="0"/>
          <w:numId w:val="19"/>
        </w:numPr>
        <w:tabs>
          <w:tab w:val="left" w:pos="284"/>
        </w:tabs>
        <w:ind w:hanging="720"/>
        <w:jc w:val="both"/>
        <w:rPr>
          <w:rFonts w:cs="Times New Roman"/>
          <w:b/>
          <w:i/>
        </w:rPr>
      </w:pPr>
      <w:r>
        <w:rPr>
          <w:rFonts w:cs="Times New Roman"/>
          <w:b/>
          <w:bCs/>
          <w:i/>
        </w:rPr>
        <w:t>Просветительско-образовательное направление.</w:t>
      </w:r>
    </w:p>
    <w:p w:rsidR="006B7426" w:rsidRDefault="006B7426" w:rsidP="006B7426">
      <w:pPr>
        <w:pStyle w:val="Standard"/>
        <w:tabs>
          <w:tab w:val="left" w:pos="630"/>
        </w:tabs>
        <w:ind w:firstLine="426"/>
        <w:jc w:val="both"/>
        <w:rPr>
          <w:rFonts w:cs="Times New Roman"/>
        </w:rPr>
      </w:pPr>
      <w:r>
        <w:rPr>
          <w:rFonts w:cs="Times New Roman"/>
          <w:bCs/>
        </w:rPr>
        <w:t>Психологическое просвещение и образование -</w:t>
      </w:r>
      <w:r>
        <w:rPr>
          <w:rFonts w:cs="Times New Roman"/>
        </w:rPr>
        <w:t xml:space="preserve">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6B7426" w:rsidRDefault="006B7426" w:rsidP="006B7426">
      <w:pPr>
        <w:pStyle w:val="Standard"/>
        <w:widowControl w:val="0"/>
        <w:shd w:val="clear" w:color="auto" w:fill="FFFFFF"/>
        <w:ind w:firstLine="426"/>
        <w:jc w:val="both"/>
        <w:rPr>
          <w:rFonts w:cs="Times New Roman"/>
          <w:color w:val="000000"/>
        </w:rPr>
      </w:pPr>
      <w:r>
        <w:rPr>
          <w:rFonts w:cs="Times New Roman"/>
          <w:color w:val="000000"/>
        </w:rPr>
        <w:t>Так же приобщение педагогического коллектива, учащихся и родителей к психологической культуре.</w:t>
      </w:r>
    </w:p>
    <w:p w:rsidR="006B7426" w:rsidRDefault="006B7426" w:rsidP="006B7426">
      <w:pPr>
        <w:pStyle w:val="Standard"/>
        <w:widowControl w:val="0"/>
        <w:numPr>
          <w:ilvl w:val="0"/>
          <w:numId w:val="19"/>
        </w:numPr>
        <w:shd w:val="clear" w:color="auto" w:fill="FFFFFF"/>
        <w:ind w:left="284" w:hanging="284"/>
        <w:jc w:val="both"/>
        <w:rPr>
          <w:rFonts w:cs="Times New Roman"/>
          <w:b/>
          <w:i/>
        </w:rPr>
      </w:pPr>
      <w:r>
        <w:rPr>
          <w:rFonts w:cs="Times New Roman"/>
          <w:b/>
          <w:i/>
          <w:color w:val="000000"/>
        </w:rPr>
        <w:t>Профориентационное направление.</w:t>
      </w:r>
    </w:p>
    <w:p w:rsidR="006B7426" w:rsidRDefault="006B7426" w:rsidP="006B7426">
      <w:pPr>
        <w:pStyle w:val="Standard"/>
        <w:widowControl w:val="0"/>
        <w:shd w:val="clear" w:color="auto" w:fill="FFFFFF"/>
        <w:ind w:firstLine="426"/>
        <w:jc w:val="both"/>
        <w:rPr>
          <w:rFonts w:cs="Times New Roman"/>
          <w:color w:val="000000"/>
        </w:rPr>
      </w:pPr>
      <w:r>
        <w:rPr>
          <w:rFonts w:cs="Times New Roman"/>
          <w:color w:val="000000"/>
        </w:rPr>
        <w:t>Психолого-педагогическая поддержка делает процесс профессионального самоопределения учащихся последовательным, осознанным и обоснованным; она направлена на самопознание, выявление истинных мотивов их выбора, реальных возможностей и образовательных потребностей. Результатом педагогического руководства профессиональным самоопределением становится готовность к выбору профессии, осмыслению, проектированию вариантов профессиональных жизненных путей.</w:t>
      </w:r>
    </w:p>
    <w:p w:rsidR="006B7426" w:rsidRDefault="006B7426" w:rsidP="006B7426">
      <w:pPr>
        <w:pStyle w:val="Standard"/>
        <w:widowControl w:val="0"/>
        <w:shd w:val="clear" w:color="auto" w:fill="FFFFFF"/>
        <w:jc w:val="both"/>
        <w:rPr>
          <w:rFonts w:cs="Times New Roman"/>
          <w:color w:val="000000"/>
        </w:rPr>
      </w:pPr>
    </w:p>
    <w:p w:rsidR="006B7426" w:rsidRDefault="006B7426" w:rsidP="006B7426">
      <w:pPr>
        <w:pStyle w:val="Standard"/>
        <w:widowControl w:val="0"/>
        <w:numPr>
          <w:ilvl w:val="1"/>
          <w:numId w:val="6"/>
        </w:numPr>
        <w:shd w:val="clear" w:color="auto" w:fill="FFFFFF"/>
        <w:tabs>
          <w:tab w:val="left" w:pos="426"/>
        </w:tabs>
        <w:jc w:val="both"/>
        <w:rPr>
          <w:rFonts w:cs="Times New Roman"/>
          <w:b/>
          <w:bCs/>
          <w:color w:val="000000"/>
        </w:rPr>
      </w:pPr>
      <w:r>
        <w:rPr>
          <w:rFonts w:cs="Times New Roman"/>
          <w:b/>
          <w:bCs/>
          <w:color w:val="000000"/>
        </w:rPr>
        <w:t>Формы работы психологического сопровождения школы в рамках введения ФГОС СОО.</w:t>
      </w:r>
    </w:p>
    <w:p w:rsidR="006B7426" w:rsidRDefault="006B7426" w:rsidP="006B7426">
      <w:pPr>
        <w:pStyle w:val="Standard"/>
        <w:widowControl w:val="0"/>
        <w:shd w:val="clear" w:color="auto" w:fill="FFFFFF"/>
        <w:ind w:firstLine="426"/>
        <w:jc w:val="both"/>
        <w:rPr>
          <w:rFonts w:cs="Times New Roman"/>
          <w:color w:val="000000"/>
        </w:rPr>
      </w:pPr>
      <w:r>
        <w:rPr>
          <w:rFonts w:cs="Times New Roman"/>
          <w:color w:val="000000"/>
        </w:rPr>
        <w:t xml:space="preserve">Решение задач психолого-педагогического сопровождения обучающихся не может быть ограничено областью непосредственного взаимодействия психолога с ребенком. Оно </w:t>
      </w:r>
      <w:r>
        <w:rPr>
          <w:rFonts w:cs="Times New Roman"/>
          <w:color w:val="000000"/>
        </w:rPr>
        <w:lastRenderedPageBreak/>
        <w:t>требует организации работы с педагогами и родителями как участниками образовательного процесса.</w:t>
      </w:r>
    </w:p>
    <w:p w:rsidR="006B7426" w:rsidRDefault="006B7426" w:rsidP="006B7426">
      <w:pPr>
        <w:pStyle w:val="Standard"/>
        <w:widowControl w:val="0"/>
        <w:numPr>
          <w:ilvl w:val="0"/>
          <w:numId w:val="22"/>
        </w:numPr>
        <w:shd w:val="clear" w:color="auto" w:fill="FFFFFF"/>
        <w:ind w:left="426" w:hanging="426"/>
        <w:jc w:val="both"/>
        <w:rPr>
          <w:rFonts w:cs="Times New Roman"/>
          <w:b/>
          <w:i/>
          <w:iCs/>
          <w:color w:val="000000"/>
        </w:rPr>
      </w:pPr>
      <w:r>
        <w:rPr>
          <w:rFonts w:cs="Times New Roman"/>
          <w:b/>
          <w:i/>
          <w:iCs/>
          <w:color w:val="000000"/>
        </w:rPr>
        <w:t>Работа с обучающимися</w:t>
      </w:r>
    </w:p>
    <w:p w:rsidR="006B7426" w:rsidRDefault="006B7426" w:rsidP="006B7426">
      <w:pPr>
        <w:pStyle w:val="Standard"/>
        <w:widowControl w:val="0"/>
        <w:numPr>
          <w:ilvl w:val="0"/>
          <w:numId w:val="23"/>
        </w:numPr>
        <w:shd w:val="clear" w:color="auto" w:fill="FFFFFF"/>
        <w:jc w:val="both"/>
        <w:rPr>
          <w:rFonts w:cs="Times New Roman"/>
        </w:rPr>
      </w:pPr>
      <w:r>
        <w:rPr>
          <w:rFonts w:cs="Times New Roman"/>
          <w:color w:val="000000"/>
          <w:shd w:val="clear" w:color="auto" w:fill="FFFFFF"/>
        </w:rPr>
        <w:t>Профилактическая работа</w:t>
      </w:r>
      <w:r>
        <w:rPr>
          <w:rFonts w:cs="Times New Roman"/>
          <w:color w:val="000000"/>
        </w:rPr>
        <w:t xml:space="preserve">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w:t>
      </w:r>
      <w:r>
        <w:rPr>
          <w:rFonts w:cs="Times New Roman"/>
          <w:bCs/>
          <w:color w:val="000000"/>
        </w:rPr>
        <w:t>содействие  формированию регулятивных, коммуникативных, познавательных компетентностей.</w:t>
      </w:r>
    </w:p>
    <w:p w:rsidR="006B7426" w:rsidRDefault="006B7426" w:rsidP="006B7426">
      <w:pPr>
        <w:pStyle w:val="Standard"/>
        <w:widowControl w:val="0"/>
        <w:numPr>
          <w:ilvl w:val="0"/>
          <w:numId w:val="23"/>
        </w:numPr>
        <w:shd w:val="clear" w:color="auto" w:fill="FFFFFF"/>
        <w:jc w:val="both"/>
        <w:rPr>
          <w:rFonts w:cs="Times New Roman"/>
          <w:bCs/>
          <w:color w:val="000000"/>
        </w:rPr>
      </w:pPr>
      <w:r>
        <w:rPr>
          <w:rFonts w:cs="Times New Roman"/>
          <w:bCs/>
          <w:color w:val="000000"/>
        </w:rPr>
        <w:t>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w:t>
      </w:r>
    </w:p>
    <w:p w:rsidR="006B7426" w:rsidRDefault="006B7426" w:rsidP="006B7426">
      <w:pPr>
        <w:pStyle w:val="Standard"/>
        <w:widowControl w:val="0"/>
        <w:numPr>
          <w:ilvl w:val="0"/>
          <w:numId w:val="23"/>
        </w:numPr>
        <w:shd w:val="clear" w:color="auto" w:fill="FFFFFF"/>
        <w:jc w:val="both"/>
        <w:rPr>
          <w:rFonts w:cs="Times New Roman"/>
          <w:bCs/>
          <w:color w:val="000000"/>
        </w:rPr>
      </w:pPr>
      <w:r>
        <w:rPr>
          <w:rFonts w:cs="Times New Roman"/>
          <w:bCs/>
          <w:color w:val="000000"/>
        </w:rPr>
        <w:t>Проведение тренингов  с учащимися по развитию коммуникативных и регулятивных компетентностей, формированию мотивации к учебному процессу.</w:t>
      </w:r>
    </w:p>
    <w:p w:rsidR="006B7426" w:rsidRDefault="006B7426" w:rsidP="006B7426">
      <w:pPr>
        <w:pStyle w:val="Standard"/>
        <w:widowControl w:val="0"/>
        <w:numPr>
          <w:ilvl w:val="0"/>
          <w:numId w:val="23"/>
        </w:numPr>
        <w:shd w:val="clear" w:color="auto" w:fill="FFFFFF"/>
        <w:jc w:val="both"/>
        <w:rPr>
          <w:rFonts w:cs="Times New Roman"/>
          <w:bCs/>
          <w:color w:val="000000"/>
        </w:rPr>
      </w:pPr>
      <w:r>
        <w:rPr>
          <w:rFonts w:cs="Times New Roman"/>
          <w:bCs/>
          <w:color w:val="000000"/>
        </w:rPr>
        <w:t>Консультирование учащихся (помощь в решении проблем).</w:t>
      </w:r>
    </w:p>
    <w:p w:rsidR="006B7426" w:rsidRDefault="006B7426" w:rsidP="006B7426">
      <w:pPr>
        <w:pStyle w:val="Standard"/>
        <w:widowControl w:val="0"/>
        <w:numPr>
          <w:ilvl w:val="0"/>
          <w:numId w:val="23"/>
        </w:numPr>
        <w:shd w:val="clear" w:color="auto" w:fill="FFFFFF"/>
        <w:jc w:val="both"/>
        <w:rPr>
          <w:rFonts w:cs="Times New Roman"/>
        </w:rPr>
      </w:pPr>
      <w:r>
        <w:rPr>
          <w:rFonts w:cs="Times New Roman"/>
          <w:color w:val="000000"/>
        </w:rPr>
        <w:t>Профориентационная работа. Большое внимание при сопровождении учащихся  к социально-профессиональному самоопределению уделяется индивидуальным консультациям по вопросам выбора профиля, с учетом возрастных особенностей учащихся, проведение факультативов, проведение групповых  занятий по профориентации учащихся (тренинги, деловые игры, профессиональные пробы).</w:t>
      </w:r>
    </w:p>
    <w:p w:rsidR="006B7426" w:rsidRDefault="006B7426" w:rsidP="006B7426">
      <w:pPr>
        <w:pStyle w:val="Standard"/>
        <w:widowControl w:val="0"/>
        <w:numPr>
          <w:ilvl w:val="0"/>
          <w:numId w:val="23"/>
        </w:numPr>
        <w:shd w:val="clear" w:color="auto" w:fill="FFFFFF"/>
        <w:jc w:val="both"/>
        <w:rPr>
          <w:rFonts w:cs="Times New Roman"/>
          <w:bCs/>
          <w:color w:val="000000"/>
        </w:rPr>
      </w:pPr>
      <w:r>
        <w:rPr>
          <w:rFonts w:cs="Times New Roman"/>
          <w:bCs/>
          <w:color w:val="000000"/>
        </w:rPr>
        <w:t>Сопровождение учащихся в рамках подготовки и сдачи государственной итоговой аттестации.</w:t>
      </w:r>
    </w:p>
    <w:p w:rsidR="006B7426" w:rsidRDefault="006B7426" w:rsidP="006B7426">
      <w:pPr>
        <w:pStyle w:val="Standard"/>
        <w:tabs>
          <w:tab w:val="left" w:pos="567"/>
        </w:tabs>
        <w:ind w:left="360" w:firstLine="426"/>
        <w:jc w:val="both"/>
        <w:rPr>
          <w:rFonts w:cs="Times New Roman"/>
          <w:shd w:val="clear" w:color="auto" w:fill="FFFFFF"/>
        </w:rPr>
      </w:pPr>
      <w:r>
        <w:rPr>
          <w:rFonts w:cs="Times New Roman"/>
          <w:shd w:val="clear" w:color="auto" w:fill="FFFFFF"/>
        </w:rPr>
        <w:t>При систематической работе достигаются цели: самореализации, самоопределения, взаимоотношения, профориентация учащихся среднего звена.</w:t>
      </w:r>
    </w:p>
    <w:p w:rsidR="006B7426" w:rsidRDefault="006B7426" w:rsidP="006B7426">
      <w:pPr>
        <w:pStyle w:val="Standard"/>
        <w:widowControl w:val="0"/>
        <w:numPr>
          <w:ilvl w:val="0"/>
          <w:numId w:val="22"/>
        </w:numPr>
        <w:shd w:val="clear" w:color="auto" w:fill="FFFFFF"/>
        <w:ind w:left="426" w:hanging="426"/>
        <w:jc w:val="both"/>
        <w:rPr>
          <w:rFonts w:cs="Times New Roman"/>
          <w:b/>
          <w:bCs/>
          <w:i/>
          <w:iCs/>
          <w:color w:val="000000"/>
        </w:rPr>
      </w:pPr>
      <w:r>
        <w:rPr>
          <w:rFonts w:cs="Times New Roman"/>
          <w:b/>
          <w:bCs/>
          <w:i/>
          <w:iCs/>
          <w:color w:val="000000"/>
        </w:rPr>
        <w:t>Работа с педагогами и другими работниками школы.</w:t>
      </w:r>
    </w:p>
    <w:p w:rsidR="006B7426" w:rsidRDefault="006B7426" w:rsidP="006B7426">
      <w:pPr>
        <w:pStyle w:val="Standard"/>
        <w:numPr>
          <w:ilvl w:val="0"/>
          <w:numId w:val="24"/>
        </w:numPr>
        <w:jc w:val="both"/>
        <w:rPr>
          <w:rFonts w:cs="Times New Roman"/>
        </w:rPr>
      </w:pPr>
      <w:r>
        <w:rPr>
          <w:rFonts w:cs="Times New Roman"/>
          <w:shd w:val="clear" w:color="auto" w:fill="FFFFFF"/>
        </w:rPr>
        <w:t xml:space="preserve">Профилактическая работа с учителями. </w:t>
      </w:r>
      <w:r>
        <w:rPr>
          <w:rFonts w:cs="Times New Roman"/>
        </w:rPr>
        <w:t>Существенное место в работе с учителями отводится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восприятии друг друга. Учителя обучаются навыкам формирования адекватной Я-концепции, эмпатии,</w:t>
      </w:r>
      <w:r>
        <w:rPr>
          <w:rFonts w:cs="Times New Roman"/>
          <w:vertAlign w:val="subscript"/>
        </w:rPr>
        <w:t xml:space="preserve"> </w:t>
      </w:r>
      <w:r>
        <w:rPr>
          <w:rFonts w:cs="Times New Roman"/>
        </w:rPr>
        <w:t>разрешения проблем, оказания психологической поддержки в процессе их взаимодействия со школьниками и коллегами.</w:t>
      </w:r>
    </w:p>
    <w:p w:rsidR="006B7426" w:rsidRDefault="006B7426" w:rsidP="006B7426">
      <w:pPr>
        <w:pStyle w:val="Standard"/>
        <w:widowControl w:val="0"/>
        <w:numPr>
          <w:ilvl w:val="0"/>
          <w:numId w:val="24"/>
        </w:numPr>
        <w:shd w:val="clear" w:color="auto" w:fill="FFFFFF"/>
        <w:jc w:val="both"/>
        <w:rPr>
          <w:rFonts w:cs="Times New Roman"/>
        </w:rPr>
      </w:pPr>
      <w:r>
        <w:rPr>
          <w:rFonts w:cs="Times New Roman"/>
          <w:bCs/>
          <w:color w:val="000000"/>
          <w:shd w:val="clear" w:color="auto" w:fill="FFFFFF"/>
        </w:rPr>
        <w:t>Консультирование учителей</w:t>
      </w:r>
      <w:r>
        <w:rPr>
          <w:rFonts w:cs="Times New Roman"/>
          <w:bCs/>
          <w:color w:val="000000"/>
        </w:rPr>
        <w:t xml:space="preserve"> по вопросам совершенствования учебно-воспитательного процесса (сопровождение индивидуальных образовательных траекторий).</w:t>
      </w:r>
    </w:p>
    <w:p w:rsidR="006B7426" w:rsidRDefault="006B7426" w:rsidP="006B7426">
      <w:pPr>
        <w:pStyle w:val="Standard"/>
        <w:widowControl w:val="0"/>
        <w:numPr>
          <w:ilvl w:val="0"/>
          <w:numId w:val="24"/>
        </w:numPr>
        <w:shd w:val="clear" w:color="auto" w:fill="FFFFFF"/>
        <w:jc w:val="both"/>
        <w:rPr>
          <w:rFonts w:cs="Times New Roman"/>
          <w:bCs/>
          <w:color w:val="000000"/>
        </w:rPr>
      </w:pPr>
      <w:r>
        <w:rPr>
          <w:rFonts w:cs="Times New Roman"/>
          <w:bCs/>
          <w:color w:val="000000"/>
        </w:rPr>
        <w:t>Проведение семинаров, практических занятий, лекций</w:t>
      </w:r>
    </w:p>
    <w:p w:rsidR="006B7426" w:rsidRDefault="006B7426" w:rsidP="006B7426">
      <w:pPr>
        <w:pStyle w:val="Standard"/>
        <w:widowControl w:val="0"/>
        <w:shd w:val="clear" w:color="auto" w:fill="FFFFFF"/>
        <w:tabs>
          <w:tab w:val="left" w:pos="567"/>
        </w:tabs>
        <w:ind w:left="360" w:firstLine="426"/>
        <w:jc w:val="both"/>
        <w:rPr>
          <w:rFonts w:cs="Times New Roman"/>
        </w:rPr>
      </w:pPr>
      <w:r>
        <w:rPr>
          <w:rFonts w:cs="Times New Roman"/>
          <w:bCs/>
          <w:color w:val="000000"/>
          <w:shd w:val="clear" w:color="auto" w:fill="FFFFFF"/>
        </w:rPr>
        <w:t>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психолого-педагогических кадров</w:t>
      </w:r>
    </w:p>
    <w:p w:rsidR="006B7426" w:rsidRDefault="006B7426" w:rsidP="006B7426">
      <w:pPr>
        <w:pStyle w:val="Standard"/>
        <w:widowControl w:val="0"/>
        <w:numPr>
          <w:ilvl w:val="0"/>
          <w:numId w:val="22"/>
        </w:numPr>
        <w:shd w:val="clear" w:color="auto" w:fill="FFFFFF"/>
        <w:tabs>
          <w:tab w:val="left" w:pos="567"/>
        </w:tabs>
        <w:ind w:left="426" w:hanging="426"/>
        <w:jc w:val="both"/>
        <w:rPr>
          <w:rFonts w:cs="Times New Roman"/>
          <w:b/>
          <w:bCs/>
          <w:i/>
          <w:iCs/>
          <w:color w:val="000000"/>
          <w:shd w:val="clear" w:color="auto" w:fill="FFFFFF"/>
        </w:rPr>
      </w:pPr>
      <w:r>
        <w:rPr>
          <w:rFonts w:cs="Times New Roman"/>
          <w:b/>
          <w:bCs/>
          <w:i/>
          <w:iCs/>
          <w:color w:val="000000"/>
          <w:shd w:val="clear" w:color="auto" w:fill="FFFFFF"/>
        </w:rPr>
        <w:t>Работа с родителями.</w:t>
      </w:r>
    </w:p>
    <w:p w:rsidR="006B7426" w:rsidRDefault="006B7426" w:rsidP="006B7426">
      <w:pPr>
        <w:pStyle w:val="Standard"/>
        <w:widowControl w:val="0"/>
        <w:numPr>
          <w:ilvl w:val="0"/>
          <w:numId w:val="25"/>
        </w:numPr>
        <w:shd w:val="clear" w:color="auto" w:fill="FFFFFF"/>
        <w:tabs>
          <w:tab w:val="left" w:pos="709"/>
        </w:tabs>
        <w:jc w:val="both"/>
        <w:rPr>
          <w:rFonts w:cs="Times New Roman"/>
          <w:bCs/>
          <w:color w:val="000000"/>
          <w:shd w:val="clear" w:color="auto" w:fill="FFFFFF"/>
        </w:rPr>
      </w:pPr>
      <w:r>
        <w:rPr>
          <w:rFonts w:cs="Times New Roman"/>
          <w:bCs/>
          <w:color w:val="000000"/>
          <w:shd w:val="clear" w:color="auto" w:fill="FFFFFF"/>
        </w:rPr>
        <w:t>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участие как родители, так и дети.</w:t>
      </w:r>
    </w:p>
    <w:p w:rsidR="006B7426" w:rsidRDefault="006B7426" w:rsidP="006B7426">
      <w:pPr>
        <w:pStyle w:val="Standard"/>
        <w:numPr>
          <w:ilvl w:val="0"/>
          <w:numId w:val="26"/>
        </w:numPr>
        <w:jc w:val="both"/>
        <w:rPr>
          <w:rFonts w:cs="Times New Roman"/>
        </w:rPr>
      </w:pPr>
      <w:r>
        <w:rPr>
          <w:rFonts w:cs="Times New Roman"/>
        </w:rPr>
        <w:t xml:space="preserve">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w:t>
      </w:r>
      <w:r>
        <w:rPr>
          <w:rFonts w:cs="Times New Roman"/>
        </w:rPr>
        <w:lastRenderedPageBreak/>
        <w:t>становится возможным формирование групп лидеров из родителей, в дальнейшем активно участвующих в профилактической  деятельности.</w:t>
      </w:r>
    </w:p>
    <w:p w:rsidR="006B7426" w:rsidRDefault="006B7426" w:rsidP="006B7426">
      <w:pPr>
        <w:pStyle w:val="Standard"/>
        <w:numPr>
          <w:ilvl w:val="0"/>
          <w:numId w:val="26"/>
        </w:numPr>
        <w:jc w:val="both"/>
        <w:rPr>
          <w:rFonts w:cs="Times New Roman"/>
        </w:rPr>
      </w:pPr>
      <w:r>
        <w:rPr>
          <w:rFonts w:cs="Times New Roman"/>
        </w:rPr>
        <w:t xml:space="preserve">Проведение </w:t>
      </w:r>
      <w:r>
        <w:rPr>
          <w:rFonts w:cs="Times New Roman"/>
          <w:shd w:val="clear" w:color="auto" w:fill="FFFFFF"/>
        </w:rPr>
        <w:t>бесед,  лекций, возможность давать рекомендации родителям для успешного воспитания детей учитывая возрастные особенности.</w:t>
      </w:r>
    </w:p>
    <w:p w:rsidR="006B7426" w:rsidRDefault="006B7426" w:rsidP="006B7426">
      <w:pPr>
        <w:pStyle w:val="Standard"/>
        <w:widowControl w:val="0"/>
        <w:shd w:val="clear" w:color="auto" w:fill="FFFFFF"/>
        <w:tabs>
          <w:tab w:val="left" w:pos="567"/>
        </w:tabs>
        <w:ind w:left="357" w:firstLine="426"/>
        <w:jc w:val="both"/>
        <w:rPr>
          <w:rFonts w:cs="Times New Roman"/>
        </w:rPr>
      </w:pPr>
      <w:r>
        <w:rPr>
          <w:rFonts w:cs="Times New Roman"/>
          <w:bCs/>
          <w:color w:val="000000"/>
          <w:shd w:val="clear" w:color="auto" w:fill="FFFFFF"/>
        </w:rPr>
        <w:t>Цель: повышения уровня психолого-педагогической компетентности в вопросах воспитания и обучения ребенка.</w:t>
      </w:r>
    </w:p>
    <w:p w:rsidR="006B7426" w:rsidRDefault="006B7426" w:rsidP="006B7426">
      <w:pPr>
        <w:spacing w:after="0" w:line="240" w:lineRule="auto"/>
        <w:rPr>
          <w:rFonts w:ascii="Times New Roman" w:hAnsi="Times New Roman" w:cs="Times New Roman"/>
          <w:b/>
          <w:sz w:val="24"/>
          <w:szCs w:val="24"/>
        </w:rPr>
      </w:pPr>
    </w:p>
    <w:p w:rsidR="006B7426" w:rsidRDefault="006B7426" w:rsidP="006B7426">
      <w:pPr>
        <w:pStyle w:val="Standard"/>
        <w:numPr>
          <w:ilvl w:val="1"/>
          <w:numId w:val="6"/>
        </w:numPr>
        <w:ind w:left="567" w:hanging="567"/>
        <w:jc w:val="both"/>
        <w:rPr>
          <w:rFonts w:cs="Times New Roman"/>
          <w:b/>
          <w:bCs/>
          <w:color w:val="000000"/>
          <w:shd w:val="clear" w:color="auto" w:fill="FFFFFF"/>
        </w:rPr>
      </w:pPr>
      <w:r>
        <w:rPr>
          <w:rFonts w:cs="Times New Roman"/>
          <w:b/>
          <w:bCs/>
          <w:color w:val="000000"/>
          <w:shd w:val="clear" w:color="auto" w:fill="FFFFFF"/>
        </w:rPr>
        <w:t>Уровни внедрения системы психолого-педагогического сопровождения учащихся  в рамках введения ФГОС СОО.</w:t>
      </w:r>
    </w:p>
    <w:p w:rsidR="006B7426" w:rsidRDefault="006B7426" w:rsidP="006B7426">
      <w:pPr>
        <w:pStyle w:val="Standard"/>
        <w:ind w:firstLine="426"/>
        <w:jc w:val="both"/>
        <w:rPr>
          <w:rFonts w:cs="Times New Roman"/>
        </w:rPr>
      </w:pPr>
      <w:r>
        <w:rPr>
          <w:rFonts w:cs="Times New Roman"/>
          <w:i/>
          <w:iCs/>
        </w:rPr>
        <w:t xml:space="preserve">Уровень класса </w:t>
      </w:r>
      <w:r>
        <w:rPr>
          <w:rFonts w:cs="Times New Roman"/>
          <w:i/>
        </w:rPr>
        <w:t>(группы).</w:t>
      </w:r>
      <w:r>
        <w:rPr>
          <w:rFonts w:cs="Times New Roman"/>
        </w:rPr>
        <w:t xml:space="preserve">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w:t>
      </w:r>
    </w:p>
    <w:p w:rsidR="006B7426" w:rsidRDefault="006B7426" w:rsidP="006B7426">
      <w:pPr>
        <w:pStyle w:val="Standard"/>
        <w:ind w:firstLine="426"/>
        <w:jc w:val="both"/>
        <w:rPr>
          <w:rFonts w:cs="Times New Roman"/>
        </w:rPr>
      </w:pPr>
      <w:r>
        <w:rPr>
          <w:rFonts w:cs="Times New Roman"/>
        </w:rPr>
        <w:t>Для достижения данной цели классный руководитель совместно с психологом разрабатывает план развития класса и каждого ученика. Корректируется план воспитательной работы в классе на основе психологических характеристик класса и учащихся.</w:t>
      </w:r>
    </w:p>
    <w:p w:rsidR="006B7426" w:rsidRDefault="006B7426" w:rsidP="006B7426">
      <w:pPr>
        <w:pStyle w:val="Standard"/>
        <w:ind w:firstLine="426"/>
        <w:jc w:val="both"/>
        <w:rPr>
          <w:rFonts w:cs="Times New Roman"/>
          <w:bCs/>
          <w:color w:val="000000"/>
          <w:shd w:val="clear" w:color="auto" w:fill="FFFFFF"/>
        </w:rPr>
      </w:pPr>
      <w:r>
        <w:rPr>
          <w:rFonts w:cs="Times New Roman"/>
          <w:bCs/>
          <w:i/>
          <w:iCs/>
          <w:color w:val="000000"/>
          <w:shd w:val="clear" w:color="auto" w:fill="FFFFFF"/>
        </w:rPr>
        <w:t>Уровень учреждения.</w:t>
      </w:r>
      <w:r>
        <w:rPr>
          <w:rFonts w:cs="Times New Roman"/>
          <w:bCs/>
          <w:color w:val="000000"/>
          <w:shd w:val="clear" w:color="auto" w:fill="FFFFFF"/>
        </w:rPr>
        <w:t xml:space="preserve"> На данном уровне ведется педагогами-психологами, учителями-предметниками, классными руководителями, социальными педагогами,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В рамках психолого-медико-педагогического консилиума разрабатываются план дальнейших действий, направленный на решение возникших трудностей ребенка.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6B7426" w:rsidRDefault="006B7426" w:rsidP="006B7426">
      <w:pPr>
        <w:pStyle w:val="Standard"/>
        <w:ind w:firstLine="426"/>
        <w:jc w:val="both"/>
        <w:rPr>
          <w:rFonts w:cs="Times New Roman"/>
        </w:rPr>
      </w:pPr>
    </w:p>
    <w:p w:rsidR="006B7426" w:rsidRDefault="006B7426" w:rsidP="006B7426">
      <w:pPr>
        <w:pStyle w:val="Standard"/>
        <w:numPr>
          <w:ilvl w:val="1"/>
          <w:numId w:val="6"/>
        </w:numPr>
        <w:ind w:left="567" w:hanging="567"/>
        <w:jc w:val="both"/>
        <w:rPr>
          <w:rFonts w:cs="Times New Roman"/>
          <w:b/>
        </w:rPr>
      </w:pPr>
      <w:r>
        <w:rPr>
          <w:rFonts w:cs="Times New Roman"/>
          <w:b/>
          <w:bCs/>
          <w:shd w:val="clear" w:color="auto" w:fill="FFFFFF"/>
        </w:rPr>
        <w:t xml:space="preserve">Этапы внедрения </w:t>
      </w:r>
      <w:r>
        <w:rPr>
          <w:rFonts w:cs="Times New Roman"/>
          <w:b/>
          <w:shd w:val="clear" w:color="auto" w:fill="FFFFFF"/>
        </w:rPr>
        <w:t xml:space="preserve"> </w:t>
      </w:r>
      <w:r>
        <w:rPr>
          <w:rFonts w:cs="Times New Roman"/>
          <w:b/>
          <w:bCs/>
          <w:color w:val="000000"/>
          <w:shd w:val="clear" w:color="auto" w:fill="FFFFFF"/>
        </w:rPr>
        <w:t>системы психолого-педагогического сопровождения учебно-воспитательного процесса в рамках введения ФГОС СОО</w:t>
      </w:r>
    </w:p>
    <w:p w:rsidR="006B7426" w:rsidRDefault="006B7426" w:rsidP="006B7426">
      <w:pPr>
        <w:spacing w:after="0" w:line="240" w:lineRule="auto"/>
        <w:ind w:firstLine="709"/>
        <w:jc w:val="center"/>
        <w:rPr>
          <w:rFonts w:ascii="Times New Roman" w:hAnsi="Times New Roman" w:cs="Times New Roman"/>
          <w:b/>
          <w:sz w:val="24"/>
          <w:szCs w:val="24"/>
        </w:rPr>
      </w:pPr>
    </w:p>
    <w:p w:rsidR="006B7426" w:rsidRDefault="006B7426" w:rsidP="006B7426">
      <w:pPr>
        <w:spacing w:after="0" w:line="240" w:lineRule="auto"/>
        <w:ind w:firstLine="426"/>
        <w:rPr>
          <w:rFonts w:ascii="Times New Roman" w:hAnsi="Times New Roman"/>
          <w:b/>
          <w:i/>
          <w:sz w:val="24"/>
          <w:szCs w:val="24"/>
        </w:rPr>
      </w:pPr>
      <w:r>
        <w:rPr>
          <w:rFonts w:ascii="Times New Roman" w:hAnsi="Times New Roman"/>
          <w:b/>
          <w:i/>
          <w:sz w:val="24"/>
          <w:szCs w:val="24"/>
          <w:lang w:val="en-US"/>
        </w:rPr>
        <w:t>I</w:t>
      </w:r>
      <w:r>
        <w:rPr>
          <w:rFonts w:ascii="Times New Roman" w:hAnsi="Times New Roman"/>
          <w:b/>
          <w:i/>
          <w:sz w:val="24"/>
          <w:szCs w:val="24"/>
        </w:rPr>
        <w:t xml:space="preserve"> этап (10 класс) - переход обучающихся на новый образовательный уровень.</w:t>
      </w:r>
    </w:p>
    <w:p w:rsidR="006B7426" w:rsidRDefault="006B7426" w:rsidP="006B7426">
      <w:pPr>
        <w:spacing w:after="0" w:line="240" w:lineRule="auto"/>
        <w:ind w:firstLine="426"/>
        <w:jc w:val="both"/>
        <w:rPr>
          <w:rFonts w:ascii="Times New Roman" w:hAnsi="Times New Roman"/>
          <w:sz w:val="24"/>
          <w:szCs w:val="24"/>
        </w:rPr>
      </w:pPr>
      <w:r>
        <w:rPr>
          <w:rFonts w:ascii="Times New Roman" w:hAnsi="Times New Roman"/>
          <w:sz w:val="24"/>
          <w:szCs w:val="24"/>
        </w:rPr>
        <w:t>Психолого-педагогическое сопровождение обучающихся 10-х классов направлено на создание условий для успешного обучения по программам среднего общего образования. Особое значение придается созданию условий для успешной социально-психологической адаптации к новой социальной ситуации. Главная задача - создание в рамках образовательной среды психологических условий успешной адаптации.</w:t>
      </w:r>
    </w:p>
    <w:p w:rsidR="006B7426" w:rsidRDefault="006B7426" w:rsidP="006B7426">
      <w:pPr>
        <w:spacing w:after="0" w:line="240" w:lineRule="auto"/>
        <w:ind w:firstLine="426"/>
        <w:jc w:val="both"/>
        <w:rPr>
          <w:rFonts w:ascii="Times New Roman" w:hAnsi="Times New Roman"/>
          <w:sz w:val="24"/>
          <w:szCs w:val="24"/>
        </w:rPr>
      </w:pPr>
      <w:r>
        <w:rPr>
          <w:rFonts w:ascii="Times New Roman" w:hAnsi="Times New Roman"/>
          <w:sz w:val="24"/>
          <w:szCs w:val="24"/>
        </w:rPr>
        <w:t>Проводится фронтальная и индивидуальная диагностика успешности адаптации к новым условиям обучения. Создается банк данных об интеллектуальном и личностном развитии, о формировании УУД обучающихся. Индивидуальная диагностика проводится по запросу обучающихся, педагогов, родителей (законных представителей) и с их согласия. Комплекс методик обследования адаптационного периода включает в себя наиболее показательные для адаптации процессы: мотивация образования, самочувствие, тревожность.</w:t>
      </w:r>
    </w:p>
    <w:p w:rsidR="006B7426" w:rsidRDefault="006B7426" w:rsidP="006B7426">
      <w:pPr>
        <w:spacing w:after="0" w:line="240" w:lineRule="auto"/>
        <w:ind w:firstLine="426"/>
        <w:rPr>
          <w:rFonts w:ascii="Times New Roman" w:hAnsi="Times New Roman"/>
          <w:sz w:val="24"/>
          <w:szCs w:val="24"/>
        </w:rPr>
      </w:pPr>
      <w:r>
        <w:rPr>
          <w:rFonts w:ascii="Times New Roman" w:hAnsi="Times New Roman"/>
          <w:sz w:val="24"/>
          <w:szCs w:val="24"/>
        </w:rPr>
        <w:t>В рамках данного этапа (в течение года) предполагается:</w:t>
      </w:r>
    </w:p>
    <w:p w:rsidR="006B7426" w:rsidRDefault="006B7426" w:rsidP="006B7426">
      <w:pPr>
        <w:pStyle w:val="a7"/>
        <w:numPr>
          <w:ilvl w:val="1"/>
          <w:numId w:val="26"/>
        </w:numPr>
        <w:tabs>
          <w:tab w:val="num" w:pos="1134"/>
        </w:tabs>
        <w:spacing w:after="0" w:line="240" w:lineRule="auto"/>
        <w:ind w:left="851" w:hanging="425"/>
        <w:jc w:val="both"/>
        <w:rPr>
          <w:rFonts w:ascii="Times New Roman" w:hAnsi="Times New Roman"/>
          <w:sz w:val="24"/>
          <w:szCs w:val="24"/>
        </w:rPr>
      </w:pPr>
      <w:r>
        <w:rPr>
          <w:rFonts w:ascii="Times New Roman" w:hAnsi="Times New Roman"/>
          <w:sz w:val="24"/>
          <w:szCs w:val="24"/>
        </w:rPr>
        <w:t>Проведение психолого-педагогической диагностики, направленной на изучение уровня психологической адаптации обучающихся к образовательному процессу.</w:t>
      </w:r>
    </w:p>
    <w:p w:rsidR="006B7426" w:rsidRDefault="006B7426" w:rsidP="006B7426">
      <w:pPr>
        <w:pStyle w:val="a7"/>
        <w:numPr>
          <w:ilvl w:val="1"/>
          <w:numId w:val="26"/>
        </w:numPr>
        <w:tabs>
          <w:tab w:val="num" w:pos="1134"/>
        </w:tabs>
        <w:spacing w:after="0" w:line="240" w:lineRule="auto"/>
        <w:ind w:left="851" w:hanging="425"/>
        <w:jc w:val="both"/>
        <w:rPr>
          <w:rFonts w:ascii="Times New Roman" w:hAnsi="Times New Roman"/>
          <w:sz w:val="24"/>
          <w:szCs w:val="24"/>
        </w:rPr>
      </w:pPr>
      <w:r>
        <w:rPr>
          <w:rFonts w:ascii="Times New Roman" w:hAnsi="Times New Roman"/>
          <w:sz w:val="24"/>
          <w:szCs w:val="24"/>
        </w:rPr>
        <w:t>Проведение консультационной и просветительской работы с обучающимися и (или) их родителями (законными представителями), направленной на ознакомление обучающихся и их родителей с основными задачами и трудностями адаптационного периода на этапе основного среднего образования.</w:t>
      </w:r>
    </w:p>
    <w:p w:rsidR="006B7426" w:rsidRDefault="006B7426" w:rsidP="006B7426">
      <w:pPr>
        <w:pStyle w:val="a7"/>
        <w:numPr>
          <w:ilvl w:val="1"/>
          <w:numId w:val="26"/>
        </w:numPr>
        <w:tabs>
          <w:tab w:val="num" w:pos="1134"/>
        </w:tabs>
        <w:spacing w:after="0" w:line="240" w:lineRule="auto"/>
        <w:ind w:left="851" w:hanging="425"/>
        <w:jc w:val="both"/>
        <w:rPr>
          <w:rFonts w:ascii="Times New Roman" w:hAnsi="Times New Roman"/>
          <w:sz w:val="24"/>
          <w:szCs w:val="24"/>
        </w:rPr>
      </w:pPr>
      <w:r>
        <w:rPr>
          <w:rFonts w:ascii="Times New Roman" w:hAnsi="Times New Roman"/>
          <w:sz w:val="24"/>
          <w:szCs w:val="24"/>
        </w:rPr>
        <w:lastRenderedPageBreak/>
        <w:t>Проведение групповых и индивидуальных консультаций с педагогами по выявлению возможных сложностей в развитии и автоматизации УУД и реализации ФГОС СОО.</w:t>
      </w:r>
    </w:p>
    <w:p w:rsidR="006B7426" w:rsidRDefault="006B7426" w:rsidP="006B7426">
      <w:pPr>
        <w:pStyle w:val="a7"/>
        <w:numPr>
          <w:ilvl w:val="1"/>
          <w:numId w:val="26"/>
        </w:numPr>
        <w:tabs>
          <w:tab w:val="num" w:pos="1134"/>
        </w:tabs>
        <w:spacing w:after="0" w:line="240" w:lineRule="auto"/>
        <w:ind w:left="851" w:hanging="425"/>
        <w:jc w:val="both"/>
        <w:rPr>
          <w:rFonts w:ascii="Times New Roman" w:hAnsi="Times New Roman"/>
          <w:sz w:val="24"/>
          <w:szCs w:val="24"/>
        </w:rPr>
      </w:pPr>
      <w:r>
        <w:rPr>
          <w:rFonts w:ascii="Times New Roman" w:hAnsi="Times New Roman"/>
          <w:sz w:val="24"/>
          <w:szCs w:val="24"/>
        </w:rPr>
        <w:t>Коррекционно-развивающая работа проводится с обучающимися, испытывающими временные трудности адаптационного периода.</w:t>
      </w:r>
    </w:p>
    <w:p w:rsidR="006B7426" w:rsidRDefault="006B7426" w:rsidP="006B7426">
      <w:pPr>
        <w:spacing w:after="0" w:line="240" w:lineRule="auto"/>
        <w:ind w:left="426"/>
        <w:jc w:val="both"/>
        <w:rPr>
          <w:rFonts w:ascii="Times New Roman" w:hAnsi="Times New Roman"/>
          <w:sz w:val="24"/>
          <w:szCs w:val="24"/>
        </w:rPr>
      </w:pPr>
      <w:r>
        <w:rPr>
          <w:rFonts w:ascii="Times New Roman" w:hAnsi="Times New Roman"/>
          <w:sz w:val="24"/>
          <w:szCs w:val="24"/>
        </w:rPr>
        <w:t xml:space="preserve">Занятия проводятся как в индивидуальной, так и в групповой форме. Их задача – настроить обучающихся на предъявляемую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сотрудничества, оказать помощь обучающимся в усвоении правил для старших лицеистов. В рамках реализации этого направления проводятся специальные занятия, направленные на построение индивидуальной образовательной и профессиональной траектории в рамках внеурочной деятельности. </w:t>
      </w:r>
    </w:p>
    <w:p w:rsidR="006B7426" w:rsidRDefault="006B7426" w:rsidP="006B7426">
      <w:pPr>
        <w:pStyle w:val="a7"/>
        <w:numPr>
          <w:ilvl w:val="1"/>
          <w:numId w:val="26"/>
        </w:numPr>
        <w:spacing w:after="0" w:line="240" w:lineRule="auto"/>
        <w:ind w:left="851" w:hanging="425"/>
        <w:jc w:val="both"/>
        <w:rPr>
          <w:rFonts w:ascii="Times New Roman" w:hAnsi="Times New Roman"/>
          <w:sz w:val="24"/>
          <w:szCs w:val="24"/>
        </w:rPr>
      </w:pPr>
      <w:r>
        <w:rPr>
          <w:rFonts w:ascii="Times New Roman" w:hAnsi="Times New Roman"/>
          <w:sz w:val="24"/>
          <w:szCs w:val="24"/>
        </w:rPr>
        <w:t>Аналитическая работа, направленная на осмысление итогов деятельности по психолого-педагогическому сопровождению образовательного процесса в рамках внедрения ФГОС ООО, планирование работы на следующий год.</w:t>
      </w:r>
    </w:p>
    <w:p w:rsidR="006B7426" w:rsidRDefault="006B7426" w:rsidP="006B7426">
      <w:pPr>
        <w:spacing w:after="0" w:line="240" w:lineRule="auto"/>
        <w:rPr>
          <w:rFonts w:ascii="Times New Roman" w:hAnsi="Times New Roman"/>
          <w:sz w:val="24"/>
          <w:szCs w:val="24"/>
        </w:rPr>
      </w:pPr>
    </w:p>
    <w:p w:rsidR="006B7426" w:rsidRDefault="006B7426" w:rsidP="006B7426">
      <w:pPr>
        <w:spacing w:after="0" w:line="240" w:lineRule="auto"/>
        <w:ind w:firstLine="426"/>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xml:space="preserve"> этап (11 класс)</w:t>
      </w:r>
    </w:p>
    <w:p w:rsidR="006B7426" w:rsidRDefault="006B7426" w:rsidP="006B7426">
      <w:pPr>
        <w:spacing w:after="0" w:line="240" w:lineRule="auto"/>
        <w:ind w:firstLine="426"/>
        <w:jc w:val="both"/>
        <w:rPr>
          <w:rFonts w:ascii="Times New Roman" w:hAnsi="Times New Roman"/>
          <w:b/>
          <w:i/>
          <w:sz w:val="24"/>
          <w:szCs w:val="24"/>
        </w:rPr>
      </w:pPr>
      <w:r>
        <w:rPr>
          <w:rFonts w:ascii="Times New Roman" w:hAnsi="Times New Roman"/>
          <w:b/>
          <w:i/>
          <w:sz w:val="24"/>
          <w:szCs w:val="24"/>
        </w:rPr>
        <w:t>Психолого-педагогическое сопровождение обучающихся 11-х классов направлено на мониторинг развития обучающихся, готовности к профессиональному выбору и помощь в устранении трудностей в образовательной деятельности и самоопределении.</w:t>
      </w:r>
    </w:p>
    <w:p w:rsidR="006B7426" w:rsidRDefault="006B7426" w:rsidP="006B7426">
      <w:pPr>
        <w:pStyle w:val="a7"/>
        <w:numPr>
          <w:ilvl w:val="1"/>
          <w:numId w:val="25"/>
        </w:numPr>
        <w:spacing w:after="0" w:line="240" w:lineRule="auto"/>
        <w:ind w:left="851" w:hanging="425"/>
        <w:jc w:val="both"/>
        <w:rPr>
          <w:rFonts w:ascii="Times New Roman" w:hAnsi="Times New Roman"/>
          <w:sz w:val="24"/>
          <w:szCs w:val="24"/>
        </w:rPr>
      </w:pPr>
      <w:r>
        <w:rPr>
          <w:rFonts w:ascii="Times New Roman" w:hAnsi="Times New Roman"/>
          <w:sz w:val="24"/>
          <w:szCs w:val="24"/>
        </w:rPr>
        <w:t>Работа по сопровождению 11-х классов определяется запросом со стороны  обучающихся, их родителей (законных представителей) и администрации школы.</w:t>
      </w:r>
    </w:p>
    <w:p w:rsidR="006B7426" w:rsidRDefault="006B7426" w:rsidP="006B7426">
      <w:pPr>
        <w:pStyle w:val="a7"/>
        <w:numPr>
          <w:ilvl w:val="1"/>
          <w:numId w:val="25"/>
        </w:numPr>
        <w:spacing w:after="0" w:line="240" w:lineRule="auto"/>
        <w:ind w:left="851" w:hanging="425"/>
        <w:jc w:val="both"/>
        <w:rPr>
          <w:rFonts w:ascii="Times New Roman" w:hAnsi="Times New Roman"/>
          <w:sz w:val="24"/>
          <w:szCs w:val="24"/>
        </w:rPr>
      </w:pPr>
      <w:r>
        <w:rPr>
          <w:rFonts w:ascii="Times New Roman" w:hAnsi="Times New Roman"/>
          <w:sz w:val="24"/>
          <w:szCs w:val="24"/>
        </w:rPr>
        <w:t>Реализация решений итогового педсовета, проведенного в конце года в 10-м классе.</w:t>
      </w:r>
    </w:p>
    <w:p w:rsidR="006B7426" w:rsidRDefault="006B7426" w:rsidP="006B7426">
      <w:pPr>
        <w:pStyle w:val="a7"/>
        <w:numPr>
          <w:ilvl w:val="1"/>
          <w:numId w:val="25"/>
        </w:numPr>
        <w:spacing w:after="0" w:line="240" w:lineRule="auto"/>
        <w:ind w:left="851" w:hanging="425"/>
        <w:jc w:val="both"/>
        <w:rPr>
          <w:rFonts w:ascii="Times New Roman" w:hAnsi="Times New Roman"/>
          <w:sz w:val="24"/>
          <w:szCs w:val="24"/>
        </w:rPr>
      </w:pPr>
      <w:r>
        <w:rPr>
          <w:rFonts w:ascii="Times New Roman" w:hAnsi="Times New Roman"/>
          <w:sz w:val="24"/>
          <w:szCs w:val="24"/>
        </w:rPr>
        <w:t>Углубленная диагностика уровня сформированности УУД совместно с педагогами.</w:t>
      </w:r>
    </w:p>
    <w:p w:rsidR="006B7426" w:rsidRDefault="006B7426" w:rsidP="006B7426">
      <w:pPr>
        <w:pStyle w:val="a7"/>
        <w:numPr>
          <w:ilvl w:val="1"/>
          <w:numId w:val="25"/>
        </w:numPr>
        <w:spacing w:after="0" w:line="240" w:lineRule="auto"/>
        <w:ind w:left="851" w:hanging="425"/>
        <w:jc w:val="both"/>
        <w:rPr>
          <w:rFonts w:ascii="Times New Roman" w:hAnsi="Times New Roman"/>
          <w:sz w:val="24"/>
          <w:szCs w:val="24"/>
        </w:rPr>
      </w:pPr>
      <w:r>
        <w:rPr>
          <w:rFonts w:ascii="Times New Roman" w:hAnsi="Times New Roman"/>
          <w:sz w:val="24"/>
          <w:szCs w:val="24"/>
        </w:rPr>
        <w:t>Коррекционно-развивающая работа по социализации и самоопределению.</w:t>
      </w:r>
    </w:p>
    <w:p w:rsidR="006B7426" w:rsidRDefault="006B7426" w:rsidP="006B7426">
      <w:pPr>
        <w:pStyle w:val="a7"/>
        <w:numPr>
          <w:ilvl w:val="1"/>
          <w:numId w:val="25"/>
        </w:numPr>
        <w:spacing w:after="0" w:line="240" w:lineRule="auto"/>
        <w:ind w:left="851" w:hanging="425"/>
        <w:jc w:val="both"/>
        <w:rPr>
          <w:rFonts w:ascii="Times New Roman" w:hAnsi="Times New Roman"/>
          <w:sz w:val="24"/>
          <w:szCs w:val="24"/>
        </w:rPr>
      </w:pPr>
      <w:r>
        <w:rPr>
          <w:rFonts w:ascii="Times New Roman" w:hAnsi="Times New Roman"/>
          <w:sz w:val="24"/>
          <w:szCs w:val="24"/>
        </w:rPr>
        <w:t>Проведение психолого-педагогических факультативов, направленных на самоопределение подростков и выбор ими дальнейшего образовательного маршрута.</w:t>
      </w:r>
    </w:p>
    <w:p w:rsidR="006B7426" w:rsidRDefault="006B7426" w:rsidP="006B7426">
      <w:pPr>
        <w:pStyle w:val="a7"/>
        <w:numPr>
          <w:ilvl w:val="1"/>
          <w:numId w:val="25"/>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Проведение психолого-педагогической диагностики, направленной на определение у обучающихся уровня сформированности универсальных учебных действий; готовности к выбору индивидуального образовательного маршрута при завершении общего образования. </w:t>
      </w:r>
    </w:p>
    <w:p w:rsidR="006B7426" w:rsidRDefault="006B7426" w:rsidP="006B7426">
      <w:pPr>
        <w:pStyle w:val="a7"/>
        <w:numPr>
          <w:ilvl w:val="1"/>
          <w:numId w:val="25"/>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Проведение индивидуальных и групповых консультаций для выпускников и их родителей (законных представителей). </w:t>
      </w:r>
    </w:p>
    <w:p w:rsidR="006B7426" w:rsidRDefault="006B7426" w:rsidP="006B7426">
      <w:pPr>
        <w:pStyle w:val="a7"/>
        <w:numPr>
          <w:ilvl w:val="1"/>
          <w:numId w:val="25"/>
        </w:numPr>
        <w:spacing w:after="0" w:line="240" w:lineRule="auto"/>
        <w:ind w:left="851" w:hanging="425"/>
        <w:jc w:val="both"/>
        <w:rPr>
          <w:rFonts w:ascii="Times New Roman" w:hAnsi="Times New Roman"/>
          <w:sz w:val="24"/>
          <w:szCs w:val="24"/>
        </w:rPr>
      </w:pPr>
      <w:r>
        <w:rPr>
          <w:rFonts w:ascii="Times New Roman" w:hAnsi="Times New Roman"/>
          <w:sz w:val="24"/>
          <w:szCs w:val="24"/>
        </w:rPr>
        <w:t>Организация и проведение педагогического совета (консилиума) по готовности к выбору обучающимися индивидуального маршрута профессионального образования и социализации.</w:t>
      </w:r>
    </w:p>
    <w:p w:rsidR="006B7426" w:rsidRDefault="006B7426" w:rsidP="006B7426">
      <w:pPr>
        <w:spacing w:after="0" w:line="240" w:lineRule="auto"/>
        <w:jc w:val="both"/>
        <w:rPr>
          <w:rFonts w:ascii="Times New Roman" w:hAnsi="Times New Roman"/>
          <w:sz w:val="24"/>
          <w:szCs w:val="24"/>
        </w:rPr>
      </w:pPr>
    </w:p>
    <w:p w:rsidR="006B7426" w:rsidRDefault="006B7426" w:rsidP="006B7426">
      <w:pPr>
        <w:pStyle w:val="Standard"/>
        <w:numPr>
          <w:ilvl w:val="1"/>
          <w:numId w:val="25"/>
        </w:numPr>
        <w:ind w:left="567" w:hanging="567"/>
        <w:rPr>
          <w:rFonts w:cs="Times New Roman"/>
          <w:b/>
          <w:bCs/>
          <w:shd w:val="clear" w:color="auto" w:fill="FFFFFF"/>
        </w:rPr>
      </w:pPr>
      <w:r>
        <w:rPr>
          <w:rFonts w:cs="Times New Roman"/>
          <w:b/>
          <w:bCs/>
          <w:shd w:val="clear" w:color="auto" w:fill="FFFFFF"/>
        </w:rPr>
        <w:t>Ожидаемые результаты внедрения психологического сопровождения учебно-воспитательного процесса в рамках введения ФГОС ООО.</w:t>
      </w:r>
    </w:p>
    <w:p w:rsidR="006B7426" w:rsidRDefault="006B7426" w:rsidP="006B7426">
      <w:pPr>
        <w:pStyle w:val="Standard"/>
        <w:ind w:left="720"/>
        <w:rPr>
          <w:rFonts w:cs="Times New Roman"/>
          <w:b/>
          <w:bCs/>
          <w:shd w:val="clear" w:color="auto" w:fill="FFFFFF"/>
        </w:rPr>
      </w:pPr>
    </w:p>
    <w:p w:rsidR="006B7426" w:rsidRDefault="006B7426" w:rsidP="006B7426">
      <w:pPr>
        <w:pStyle w:val="Standard"/>
        <w:numPr>
          <w:ilvl w:val="0"/>
          <w:numId w:val="9"/>
        </w:numPr>
        <w:jc w:val="both"/>
        <w:rPr>
          <w:rFonts w:cs="Times New Roman"/>
        </w:rPr>
      </w:pPr>
      <w:r>
        <w:rPr>
          <w:rFonts w:cs="Times New Roman"/>
          <w:shd w:val="clear" w:color="auto" w:fill="FFFFFF"/>
        </w:rPr>
        <w:t>Гармоничное развитие учащихся, способных к дальнейшему развитию своего личностного, физического, интеллектуального потенциала;</w:t>
      </w:r>
    </w:p>
    <w:p w:rsidR="006B7426" w:rsidRDefault="006B7426" w:rsidP="006B7426">
      <w:pPr>
        <w:pStyle w:val="Standard"/>
        <w:ind w:firstLine="426"/>
        <w:jc w:val="both"/>
        <w:rPr>
          <w:rFonts w:cs="Times New Roman"/>
          <w:shd w:val="clear" w:color="auto" w:fill="FFFFFF"/>
        </w:rPr>
      </w:pPr>
      <w:r>
        <w:rPr>
          <w:rFonts w:cs="Times New Roman"/>
          <w:shd w:val="clear" w:color="auto" w:fill="FFFFFF"/>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6B7426" w:rsidRDefault="006B7426" w:rsidP="006B7426">
      <w:pPr>
        <w:pStyle w:val="Standard"/>
        <w:numPr>
          <w:ilvl w:val="0"/>
          <w:numId w:val="27"/>
        </w:numPr>
        <w:ind w:left="426" w:hanging="426"/>
        <w:jc w:val="both"/>
        <w:rPr>
          <w:rFonts w:cs="Times New Roman"/>
          <w:shd w:val="clear" w:color="auto" w:fill="FFFFFF"/>
        </w:rPr>
      </w:pPr>
      <w:r>
        <w:rPr>
          <w:rFonts w:cs="Times New Roman"/>
          <w:shd w:val="clear" w:color="auto" w:fill="FFFFFF"/>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w:t>
      </w:r>
      <w:r>
        <w:rPr>
          <w:rFonts w:cs="Times New Roman"/>
          <w:shd w:val="clear" w:color="auto" w:fill="FFFFFF"/>
        </w:rPr>
        <w:lastRenderedPageBreak/>
        <w:t>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B7426" w:rsidRDefault="006B7426" w:rsidP="006B7426">
      <w:pPr>
        <w:pStyle w:val="Standard"/>
        <w:numPr>
          <w:ilvl w:val="0"/>
          <w:numId w:val="27"/>
        </w:numPr>
        <w:ind w:left="426" w:hanging="426"/>
        <w:jc w:val="both"/>
        <w:rPr>
          <w:rFonts w:cs="Times New Roman"/>
          <w:shd w:val="clear" w:color="auto" w:fill="FFFFFF"/>
        </w:rPr>
      </w:pPr>
      <w:r>
        <w:rPr>
          <w:rFonts w:cs="Times New Roman"/>
          <w:shd w:val="clear" w:color="auto" w:fill="FFFFFF"/>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B7426" w:rsidRDefault="006B7426" w:rsidP="006B7426">
      <w:pPr>
        <w:pStyle w:val="Standard"/>
        <w:numPr>
          <w:ilvl w:val="0"/>
          <w:numId w:val="27"/>
        </w:numPr>
        <w:ind w:left="426" w:hanging="426"/>
        <w:jc w:val="both"/>
        <w:rPr>
          <w:rFonts w:cs="Times New Roman"/>
          <w:shd w:val="clear" w:color="auto" w:fill="FFFFFF"/>
        </w:rPr>
      </w:pPr>
      <w:r>
        <w:rPr>
          <w:rFonts w:cs="Times New Roman"/>
          <w:shd w:val="clear" w:color="auto" w:fill="FFFFFF"/>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B7426" w:rsidRDefault="006B7426" w:rsidP="006B7426">
      <w:pPr>
        <w:pStyle w:val="Standard"/>
        <w:ind w:firstLine="426"/>
        <w:jc w:val="both"/>
        <w:rPr>
          <w:rFonts w:cs="Times New Roman"/>
          <w:shd w:val="clear" w:color="auto" w:fill="FFFFFF"/>
        </w:rPr>
      </w:pPr>
      <w:r>
        <w:rPr>
          <w:rFonts w:cs="Times New Roman"/>
          <w:shd w:val="clear" w:color="auto" w:fill="FFFFFF"/>
        </w:rPr>
        <w:t>Основным объектом оценки метапредметных результатов  служит  сформированность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6B7426" w:rsidRDefault="006B7426" w:rsidP="006B7426">
      <w:pPr>
        <w:pStyle w:val="Standard"/>
        <w:numPr>
          <w:ilvl w:val="0"/>
          <w:numId w:val="28"/>
        </w:numPr>
        <w:ind w:left="426" w:hanging="426"/>
        <w:jc w:val="both"/>
        <w:rPr>
          <w:rFonts w:cs="Times New Roman"/>
          <w:shd w:val="clear" w:color="auto" w:fill="FFFFFF"/>
        </w:rPr>
      </w:pPr>
      <w:r>
        <w:rPr>
          <w:rFonts w:cs="Times New Roman"/>
          <w:shd w:val="clear" w:color="auto" w:fill="FFFFFF"/>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B7426" w:rsidRDefault="006B7426" w:rsidP="006B7426">
      <w:pPr>
        <w:pStyle w:val="Standard"/>
        <w:numPr>
          <w:ilvl w:val="0"/>
          <w:numId w:val="28"/>
        </w:numPr>
        <w:ind w:left="426" w:hanging="426"/>
        <w:jc w:val="both"/>
        <w:rPr>
          <w:rFonts w:cs="Times New Roman"/>
          <w:shd w:val="clear" w:color="auto" w:fill="FFFFFF"/>
        </w:rPr>
      </w:pPr>
      <w:r>
        <w:rPr>
          <w:rFonts w:cs="Times New Roman"/>
          <w:shd w:val="clear" w:color="auto" w:fill="FFFFFF"/>
        </w:rPr>
        <w:t>умение  осуществлять  информационный  поиск,  сбор  и выделение  существенной  информации  из  различных  информационных источников;</w:t>
      </w:r>
    </w:p>
    <w:p w:rsidR="006B7426" w:rsidRDefault="006B7426" w:rsidP="006B7426">
      <w:pPr>
        <w:pStyle w:val="Standard"/>
        <w:numPr>
          <w:ilvl w:val="0"/>
          <w:numId w:val="28"/>
        </w:numPr>
        <w:ind w:left="426" w:hanging="426"/>
        <w:jc w:val="both"/>
        <w:rPr>
          <w:rFonts w:cs="Times New Roman"/>
          <w:shd w:val="clear" w:color="auto" w:fill="FFFFFF"/>
        </w:rPr>
      </w:pPr>
      <w:r>
        <w:rPr>
          <w:rFonts w:cs="Times New Roman"/>
          <w:shd w:val="clear" w:color="auto" w:fill="FFFFFF"/>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B7426" w:rsidRDefault="006B7426" w:rsidP="006B7426">
      <w:pPr>
        <w:pStyle w:val="Standard"/>
        <w:numPr>
          <w:ilvl w:val="0"/>
          <w:numId w:val="28"/>
        </w:numPr>
        <w:ind w:left="426" w:hanging="426"/>
        <w:jc w:val="both"/>
        <w:rPr>
          <w:rFonts w:cs="Times New Roman"/>
          <w:shd w:val="clear" w:color="auto" w:fill="FFFFFF"/>
        </w:rPr>
      </w:pPr>
      <w:r>
        <w:rPr>
          <w:rFonts w:cs="Times New Roman"/>
          <w:shd w:val="clear" w:color="auto" w:fill="FFFFFF"/>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B7426" w:rsidRDefault="006B7426" w:rsidP="006B7426">
      <w:pPr>
        <w:pStyle w:val="Standard"/>
        <w:numPr>
          <w:ilvl w:val="0"/>
          <w:numId w:val="28"/>
        </w:numPr>
        <w:ind w:left="426" w:hanging="426"/>
        <w:jc w:val="both"/>
        <w:rPr>
          <w:rFonts w:cs="Times New Roman"/>
          <w:shd w:val="clear" w:color="auto" w:fill="FFFFFF"/>
        </w:rPr>
      </w:pPr>
      <w:r>
        <w:rPr>
          <w:rFonts w:cs="Times New Roman"/>
          <w:shd w:val="clear" w:color="auto" w:fill="FFFFFF"/>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B7426" w:rsidRDefault="006B7426" w:rsidP="006B7426">
      <w:pPr>
        <w:pStyle w:val="Standard"/>
        <w:numPr>
          <w:ilvl w:val="0"/>
          <w:numId w:val="9"/>
        </w:numPr>
        <w:jc w:val="both"/>
        <w:rPr>
          <w:rFonts w:cs="Times New Roman"/>
          <w:shd w:val="clear" w:color="auto" w:fill="FFFFFF"/>
        </w:rPr>
      </w:pPr>
      <w:r>
        <w:rPr>
          <w:rFonts w:cs="Times New Roman"/>
          <w:shd w:val="clear" w:color="auto" w:fill="FFFFFF"/>
        </w:rPr>
        <w:t>Успешная адаптация учащихся в учебно-воспитательном процессе;</w:t>
      </w:r>
    </w:p>
    <w:p w:rsidR="006B7426" w:rsidRDefault="006B7426" w:rsidP="006B7426">
      <w:pPr>
        <w:pStyle w:val="Standard"/>
        <w:numPr>
          <w:ilvl w:val="0"/>
          <w:numId w:val="9"/>
        </w:numPr>
        <w:jc w:val="both"/>
        <w:rPr>
          <w:rFonts w:cs="Times New Roman"/>
          <w:shd w:val="clear" w:color="auto" w:fill="FFFFFF"/>
        </w:rPr>
      </w:pPr>
      <w:r>
        <w:rPr>
          <w:rFonts w:cs="Times New Roman"/>
          <w:shd w:val="clear" w:color="auto" w:fill="FFFFFF"/>
        </w:rPr>
        <w:t>Успешная адаптация и социализация выпускников школы;</w:t>
      </w:r>
    </w:p>
    <w:p w:rsidR="006B7426" w:rsidRDefault="006B7426" w:rsidP="006B7426">
      <w:pPr>
        <w:pStyle w:val="Standard"/>
        <w:numPr>
          <w:ilvl w:val="0"/>
          <w:numId w:val="9"/>
        </w:numPr>
        <w:jc w:val="both"/>
        <w:rPr>
          <w:rFonts w:cs="Times New Roman"/>
          <w:shd w:val="clear" w:color="auto" w:fill="FFFFFF"/>
        </w:rPr>
      </w:pPr>
      <w:r>
        <w:rPr>
          <w:rFonts w:cs="Times New Roman"/>
          <w:bCs/>
          <w:color w:val="000000"/>
          <w:shd w:val="clear" w:color="auto" w:fill="FFFFFF"/>
        </w:rPr>
        <w:t>Создание системы психологического сопровождения по организации психологически безопасной образовательной среды.</w:t>
      </w:r>
    </w:p>
    <w:p w:rsidR="006B7426" w:rsidRDefault="006B7426" w:rsidP="006B7426">
      <w:pPr>
        <w:pStyle w:val="Standard"/>
        <w:spacing w:line="360" w:lineRule="auto"/>
        <w:jc w:val="both"/>
        <w:rPr>
          <w:rFonts w:cs="Times New Roman"/>
          <w:b/>
          <w:bCs/>
        </w:rPr>
      </w:pPr>
    </w:p>
    <w:p w:rsidR="006B7426" w:rsidRDefault="006B7426" w:rsidP="006B7426">
      <w:pPr>
        <w:pStyle w:val="Standard"/>
        <w:widowControl w:val="0"/>
        <w:numPr>
          <w:ilvl w:val="0"/>
          <w:numId w:val="11"/>
        </w:numPr>
        <w:shd w:val="clear" w:color="auto" w:fill="FFFFFF"/>
        <w:tabs>
          <w:tab w:val="left" w:pos="567"/>
        </w:tabs>
        <w:spacing w:line="360" w:lineRule="auto"/>
        <w:rPr>
          <w:rFonts w:cs="Times New Roman"/>
          <w:b/>
          <w:bCs/>
          <w:color w:val="000000"/>
          <w:shd w:val="clear" w:color="auto" w:fill="FFFFFF"/>
        </w:rPr>
      </w:pPr>
      <w:r>
        <w:rPr>
          <w:rFonts w:cs="Times New Roman"/>
          <w:b/>
          <w:bCs/>
          <w:color w:val="000000"/>
          <w:shd w:val="clear" w:color="auto" w:fill="FFFFFF"/>
        </w:rPr>
        <w:t>Содержательный раздел программы.</w:t>
      </w:r>
    </w:p>
    <w:p w:rsidR="006B7426" w:rsidRDefault="006B7426" w:rsidP="006B7426">
      <w:pPr>
        <w:pStyle w:val="Standard"/>
        <w:widowControl w:val="0"/>
        <w:shd w:val="clear" w:color="auto" w:fill="FFFFFF"/>
        <w:tabs>
          <w:tab w:val="left" w:pos="567"/>
        </w:tabs>
        <w:rPr>
          <w:rFonts w:cs="Times New Roman"/>
          <w:b/>
          <w:bCs/>
          <w:color w:val="000000"/>
          <w:shd w:val="clear" w:color="auto" w:fill="FFFFFF"/>
        </w:rPr>
      </w:pPr>
      <w:r>
        <w:rPr>
          <w:rFonts w:cs="Times New Roman"/>
          <w:b/>
          <w:bCs/>
          <w:color w:val="000000"/>
          <w:shd w:val="clear" w:color="auto" w:fill="FFFFFF"/>
        </w:rPr>
        <w:t>1. Психологическое сопровождение программы УУД.</w:t>
      </w:r>
    </w:p>
    <w:p w:rsidR="006B7426" w:rsidRDefault="006B7426" w:rsidP="006B7426">
      <w:pPr>
        <w:pStyle w:val="Standard"/>
        <w:jc w:val="both"/>
        <w:rPr>
          <w:rFonts w:cs="Times New Roman"/>
          <w:shd w:val="clear" w:color="auto" w:fill="FFFFFF"/>
        </w:rPr>
      </w:pPr>
      <w:r>
        <w:rPr>
          <w:rFonts w:cs="Times New Roman"/>
          <w:shd w:val="clear" w:color="auto" w:fill="FFFFFF"/>
        </w:rPr>
        <w:tab/>
        <w:t>Концепция образования дополняет традиционное содержание и обеспечивает преемственность образовательного процесса (дошкольное образование, начальная школа, средняя школа и послешкольное образование). Программа психологического сопровождения, при введении программы развития универсальных учебных действий,    обеспечивает сформированность универсальных учебных действий на каждом возрастном этапе.</w:t>
      </w:r>
    </w:p>
    <w:p w:rsidR="006B7426" w:rsidRDefault="006B7426" w:rsidP="006B7426">
      <w:pPr>
        <w:pStyle w:val="Standard"/>
        <w:jc w:val="both"/>
        <w:rPr>
          <w:rFonts w:cs="Times New Roman"/>
        </w:rPr>
      </w:pPr>
      <w:r>
        <w:rPr>
          <w:rFonts w:cs="Times New Roman"/>
          <w:shd w:val="clear" w:color="auto" w:fill="FFFFFF"/>
        </w:rPr>
        <w:tab/>
        <w:t>Универса</w:t>
      </w:r>
      <w:r>
        <w:rPr>
          <w:rFonts w:cs="Times New Roman"/>
        </w:rPr>
        <w:t xml:space="preserve">льные учебные действия (УУД)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w:t>
      </w:r>
      <w:r>
        <w:rPr>
          <w:rFonts w:cs="Times New Roman"/>
        </w:rPr>
        <w:lastRenderedPageBreak/>
        <w:t>самостоятельному усвоению новых знаний и умений, включая организацию этого процесса.</w:t>
      </w:r>
    </w:p>
    <w:p w:rsidR="006B7426" w:rsidRDefault="006B7426" w:rsidP="006B7426">
      <w:pPr>
        <w:pStyle w:val="Standard"/>
        <w:jc w:val="both"/>
        <w:rPr>
          <w:rFonts w:cs="Times New Roman"/>
        </w:rPr>
      </w:pPr>
      <w:r>
        <w:rPr>
          <w:rFonts w:cs="Times New Roman"/>
        </w:rPr>
        <w:tab/>
        <w:t>Универсальные учебные действия (УУД) делятся на четыре основные группы:</w:t>
      </w:r>
    </w:p>
    <w:p w:rsidR="006B7426" w:rsidRDefault="006B7426" w:rsidP="006B7426">
      <w:pPr>
        <w:pStyle w:val="Standard"/>
        <w:jc w:val="both"/>
        <w:rPr>
          <w:rFonts w:cs="Times New Roman"/>
        </w:rPr>
      </w:pPr>
      <w:r>
        <w:rPr>
          <w:rFonts w:cs="Times New Roman"/>
        </w:rPr>
        <w:tab/>
        <w:t>Коммуникативные УУД –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B7426" w:rsidRDefault="006B7426" w:rsidP="006B7426">
      <w:pPr>
        <w:pStyle w:val="Standard"/>
        <w:jc w:val="both"/>
        <w:rPr>
          <w:rFonts w:cs="Times New Roman"/>
        </w:rPr>
      </w:pPr>
      <w:r>
        <w:rPr>
          <w:rFonts w:cs="Times New Roman"/>
        </w:rPr>
        <w:tab/>
        <w:t>Личностные действия УУД –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1) действие смыслообразования; 2) действие нравственно-этического оценивания усваиваемого содержания.</w:t>
      </w:r>
    </w:p>
    <w:p w:rsidR="006B7426" w:rsidRDefault="006B7426" w:rsidP="006B7426">
      <w:pPr>
        <w:pStyle w:val="Standard"/>
        <w:jc w:val="both"/>
        <w:rPr>
          <w:rFonts w:cs="Times New Roman"/>
        </w:rPr>
      </w:pPr>
      <w:r>
        <w:rPr>
          <w:rFonts w:cs="Times New Roman"/>
        </w:rPr>
        <w:tab/>
        <w:t>Регулятивные действия УУД – обеспечивают организацию учащимся своей учебной деятельности. К ним относятся: - целеполагание; - планирование; - прогнозирование; - контроль в форме сличения способа действия и его результата; - коррекция; - оценка. - волевая саморегуляция.</w:t>
      </w:r>
    </w:p>
    <w:p w:rsidR="006B7426" w:rsidRDefault="006B7426" w:rsidP="006B7426">
      <w:pPr>
        <w:pStyle w:val="Standard"/>
        <w:jc w:val="both"/>
        <w:rPr>
          <w:rFonts w:cs="Times New Roman"/>
        </w:rPr>
      </w:pPr>
      <w:r>
        <w:rPr>
          <w:rFonts w:cs="Times New Roman"/>
        </w:rPr>
        <w:tab/>
        <w:t>Познавательные УУД – включают общеучебные, логические действия, а также действия постановки и решения проблем.</w:t>
      </w:r>
    </w:p>
    <w:p w:rsidR="006B7426" w:rsidRDefault="006B7426" w:rsidP="006B7426">
      <w:pPr>
        <w:pStyle w:val="Standard"/>
        <w:jc w:val="both"/>
        <w:rPr>
          <w:rFonts w:cs="Times New Roman"/>
        </w:rPr>
      </w:pPr>
      <w:r>
        <w:rPr>
          <w:rFonts w:cs="Times New Roman"/>
        </w:rPr>
        <w:tab/>
        <w:t>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w:t>
      </w:r>
    </w:p>
    <w:p w:rsidR="006B7426" w:rsidRDefault="006B7426" w:rsidP="006B7426">
      <w:pPr>
        <w:pStyle w:val="Standard"/>
        <w:jc w:val="both"/>
        <w:rPr>
          <w:rFonts w:cs="Times New Roman"/>
        </w:rPr>
      </w:pPr>
    </w:p>
    <w:p w:rsidR="006B7426" w:rsidRDefault="006B7426" w:rsidP="006B7426">
      <w:pPr>
        <w:pStyle w:val="Standard"/>
        <w:jc w:val="both"/>
        <w:rPr>
          <w:rFonts w:cs="Times New Roman"/>
          <w:iCs/>
        </w:rPr>
      </w:pPr>
      <w:r>
        <w:rPr>
          <w:rFonts w:cs="Times New Roman"/>
          <w:iCs/>
        </w:rPr>
        <w:tab/>
        <w:t>Задачи психологического сопровождения формирования универсальных учебных действии у обучающихся.</w:t>
      </w:r>
    </w:p>
    <w:p w:rsidR="006B7426" w:rsidRDefault="006B7426" w:rsidP="006B7426">
      <w:pPr>
        <w:pStyle w:val="Standard"/>
        <w:numPr>
          <w:ilvl w:val="0"/>
          <w:numId w:val="29"/>
        </w:numPr>
        <w:snapToGrid w:val="0"/>
        <w:jc w:val="both"/>
        <w:rPr>
          <w:rFonts w:cs="Times New Roman"/>
        </w:rPr>
      </w:pPr>
      <w:r>
        <w:rPr>
          <w:rFonts w:cs="Times New Roman"/>
        </w:rPr>
        <w:t>выявление возрастных особенностей для формирования универсальных учебных действий применительно к среднему образованию;</w:t>
      </w:r>
    </w:p>
    <w:p w:rsidR="006B7426" w:rsidRDefault="006B7426" w:rsidP="006B7426">
      <w:pPr>
        <w:pStyle w:val="Standard"/>
        <w:numPr>
          <w:ilvl w:val="0"/>
          <w:numId w:val="29"/>
        </w:numPr>
        <w:jc w:val="both"/>
        <w:rPr>
          <w:rFonts w:cs="Times New Roman"/>
        </w:rPr>
      </w:pPr>
      <w:r>
        <w:rPr>
          <w:rFonts w:cs="Times New Roman"/>
        </w:rPr>
        <w:t>выделение условий и факторов развития   универсальных учебных действий  в образовательном процессе и составление психолого-педагогических рекомендаций по их развитию;</w:t>
      </w:r>
    </w:p>
    <w:p w:rsidR="006B7426" w:rsidRDefault="006B7426" w:rsidP="006B7426">
      <w:pPr>
        <w:pStyle w:val="Standard"/>
        <w:numPr>
          <w:ilvl w:val="0"/>
          <w:numId w:val="29"/>
        </w:numPr>
        <w:jc w:val="both"/>
        <w:rPr>
          <w:rFonts w:cs="Times New Roman"/>
        </w:rPr>
      </w:pPr>
      <w:r>
        <w:rPr>
          <w:rFonts w:cs="Times New Roman"/>
        </w:rPr>
        <w:t>подбор методов и средств оценки сформированности  универсальных учебных действий.</w:t>
      </w:r>
    </w:p>
    <w:p w:rsidR="006B7426" w:rsidRDefault="006B7426" w:rsidP="006B7426">
      <w:pPr>
        <w:pStyle w:val="Standard"/>
        <w:jc w:val="both"/>
        <w:rPr>
          <w:rFonts w:cs="Times New Roman"/>
          <w:iCs/>
        </w:rPr>
      </w:pPr>
      <w:r>
        <w:rPr>
          <w:rFonts w:cs="Times New Roman"/>
          <w:iCs/>
        </w:rPr>
        <w:tab/>
      </w:r>
    </w:p>
    <w:p w:rsidR="006B7426" w:rsidRDefault="006B7426" w:rsidP="006B7426">
      <w:pPr>
        <w:pStyle w:val="Standard"/>
        <w:jc w:val="both"/>
        <w:rPr>
          <w:rFonts w:cs="Times New Roman"/>
          <w:iCs/>
        </w:rPr>
      </w:pPr>
      <w:r>
        <w:rPr>
          <w:rFonts w:cs="Times New Roman"/>
          <w:iCs/>
        </w:rPr>
        <w:t>Направления работы психологического сопровождения универсальных учебных действий.</w:t>
      </w:r>
    </w:p>
    <w:p w:rsidR="006B7426" w:rsidRDefault="006B7426" w:rsidP="006B7426">
      <w:pPr>
        <w:pStyle w:val="Standard"/>
        <w:numPr>
          <w:ilvl w:val="0"/>
          <w:numId w:val="30"/>
        </w:numPr>
        <w:snapToGrid w:val="0"/>
        <w:jc w:val="both"/>
        <w:rPr>
          <w:rFonts w:cs="Times New Roman"/>
        </w:rPr>
      </w:pPr>
      <w:r>
        <w:rPr>
          <w:rFonts w:cs="Times New Roman"/>
          <w:bCs/>
        </w:rPr>
        <w:t>Консультирование</w:t>
      </w:r>
      <w:r>
        <w:rPr>
          <w:rFonts w:cs="Times New Roman"/>
        </w:rPr>
        <w:t xml:space="preserve"> учителей по вопросам совершенствования учебно - воспитательного процесса (сопровождение индивидуальных образовательных траекторий, оказание помощи педагогам в планировании урока с учетом требований ФГОС СОО).</w:t>
      </w:r>
    </w:p>
    <w:p w:rsidR="006B7426" w:rsidRDefault="006B7426" w:rsidP="006B7426">
      <w:pPr>
        <w:pStyle w:val="Standard"/>
        <w:numPr>
          <w:ilvl w:val="0"/>
          <w:numId w:val="30"/>
        </w:numPr>
        <w:jc w:val="both"/>
        <w:rPr>
          <w:rFonts w:cs="Times New Roman"/>
        </w:rPr>
      </w:pPr>
      <w:r>
        <w:rPr>
          <w:rFonts w:cs="Times New Roman"/>
          <w:bCs/>
        </w:rPr>
        <w:t xml:space="preserve">Диагностика </w:t>
      </w:r>
      <w:r>
        <w:rPr>
          <w:rFonts w:cs="Times New Roman"/>
        </w:rPr>
        <w:t>с точки зрения требуемых компетенций обучающихся по завершении определенного этапа обучения.</w:t>
      </w:r>
    </w:p>
    <w:p w:rsidR="006B7426" w:rsidRDefault="006B7426" w:rsidP="006B7426">
      <w:pPr>
        <w:pStyle w:val="Standard"/>
        <w:numPr>
          <w:ilvl w:val="0"/>
          <w:numId w:val="30"/>
        </w:numPr>
        <w:jc w:val="both"/>
        <w:rPr>
          <w:rFonts w:cs="Times New Roman"/>
        </w:rPr>
      </w:pPr>
      <w:r>
        <w:rPr>
          <w:rFonts w:cs="Times New Roman"/>
          <w:bCs/>
        </w:rPr>
        <w:t xml:space="preserve">Просвещение — </w:t>
      </w:r>
      <w:r>
        <w:rPr>
          <w:rFonts w:cs="Times New Roman"/>
        </w:rPr>
        <w:t>преодоление ложных и надуманных психологических знаний, которые бытуют как среди учителей, так и родителей.</w:t>
      </w:r>
    </w:p>
    <w:p w:rsidR="006B7426" w:rsidRDefault="006B7426" w:rsidP="006B7426">
      <w:pPr>
        <w:pStyle w:val="Standard"/>
        <w:numPr>
          <w:ilvl w:val="0"/>
          <w:numId w:val="30"/>
        </w:numPr>
        <w:jc w:val="both"/>
        <w:rPr>
          <w:rFonts w:cs="Times New Roman"/>
        </w:rPr>
      </w:pPr>
      <w:r>
        <w:rPr>
          <w:rFonts w:cs="Times New Roman"/>
          <w:bCs/>
        </w:rPr>
        <w:t xml:space="preserve">Экспертная оценка </w:t>
      </w:r>
      <w:r>
        <w:rPr>
          <w:rFonts w:cs="Times New Roman"/>
        </w:rPr>
        <w:t>образовательных и учебных программ, проектов, пособий, профессиональной деятельности специалистов.</w:t>
      </w:r>
    </w:p>
    <w:p w:rsidR="006B7426" w:rsidRDefault="006B7426" w:rsidP="006B7426">
      <w:pPr>
        <w:pStyle w:val="Standard"/>
        <w:numPr>
          <w:ilvl w:val="0"/>
          <w:numId w:val="30"/>
        </w:numPr>
        <w:jc w:val="both"/>
        <w:rPr>
          <w:rFonts w:cs="Times New Roman"/>
          <w:bCs/>
        </w:rPr>
      </w:pPr>
      <w:r>
        <w:rPr>
          <w:rFonts w:cs="Times New Roman"/>
          <w:bCs/>
        </w:rPr>
        <w:t>Развитие и коррекция.</w:t>
      </w:r>
    </w:p>
    <w:p w:rsidR="006B7426" w:rsidRDefault="006B7426" w:rsidP="006B7426">
      <w:pPr>
        <w:pStyle w:val="Standard"/>
        <w:snapToGrid w:val="0"/>
        <w:ind w:left="720"/>
        <w:jc w:val="both"/>
        <w:rPr>
          <w:rFonts w:cs="Times New Roman"/>
          <w:i/>
          <w:iCs/>
        </w:rPr>
      </w:pPr>
    </w:p>
    <w:p w:rsidR="006B7426" w:rsidRDefault="006B7426" w:rsidP="006B7426">
      <w:pPr>
        <w:pStyle w:val="Standard"/>
        <w:snapToGrid w:val="0"/>
        <w:jc w:val="both"/>
        <w:rPr>
          <w:rFonts w:cs="Times New Roman"/>
        </w:rPr>
      </w:pPr>
      <w:r>
        <w:rPr>
          <w:rFonts w:cs="Times New Roman"/>
          <w:iCs/>
        </w:rPr>
        <w:t>Ожидаемый результат</w:t>
      </w:r>
      <w:r>
        <w:rPr>
          <w:rFonts w:cs="Times New Roman"/>
        </w:rPr>
        <w:t xml:space="preserve"> </w:t>
      </w:r>
      <w:r>
        <w:rPr>
          <w:rFonts w:cs="Times New Roman"/>
          <w:iCs/>
        </w:rPr>
        <w:t>психологического сопровождения универсальных учебных действий.</w:t>
      </w:r>
    </w:p>
    <w:p w:rsidR="006B7426" w:rsidRDefault="006B7426" w:rsidP="006B7426">
      <w:pPr>
        <w:pStyle w:val="Standard"/>
        <w:numPr>
          <w:ilvl w:val="0"/>
          <w:numId w:val="31"/>
        </w:numPr>
        <w:tabs>
          <w:tab w:val="left" w:pos="55"/>
        </w:tabs>
        <w:autoSpaceDE w:val="0"/>
        <w:snapToGrid w:val="0"/>
        <w:jc w:val="both"/>
        <w:rPr>
          <w:rFonts w:cs="Times New Roman"/>
        </w:rPr>
      </w:pPr>
      <w:r>
        <w:rPr>
          <w:rFonts w:cs="Times New Roman"/>
        </w:rPr>
        <w:t xml:space="preserve">в </w:t>
      </w:r>
      <w:r>
        <w:rPr>
          <w:rFonts w:cs="Times New Roman"/>
          <w:bCs/>
          <w:iCs/>
        </w:rPr>
        <w:t xml:space="preserve">сфере личностных универсальных учебных действий у выпускников среднего звена </w:t>
      </w:r>
      <w:r>
        <w:rPr>
          <w:rFonts w:cs="Times New Roman"/>
        </w:rPr>
        <w:t xml:space="preserve">будут сформированы внутренняя позиция обучающегося, адекватная </w:t>
      </w:r>
      <w:r>
        <w:rPr>
          <w:rFonts w:cs="Times New Roman"/>
        </w:rPr>
        <w:lastRenderedPageBreak/>
        <w:t>мотивация учебной деятельности, включая учебные и познавательные мотивы, ориентация на моральные нормы и их выполнение.</w:t>
      </w:r>
    </w:p>
    <w:p w:rsidR="006B7426" w:rsidRDefault="006B7426" w:rsidP="006B7426">
      <w:pPr>
        <w:pStyle w:val="Standard"/>
        <w:numPr>
          <w:ilvl w:val="0"/>
          <w:numId w:val="31"/>
        </w:numPr>
        <w:tabs>
          <w:tab w:val="left" w:pos="55"/>
        </w:tabs>
        <w:autoSpaceDE w:val="0"/>
        <w:jc w:val="both"/>
        <w:rPr>
          <w:rFonts w:cs="Times New Roman"/>
        </w:rPr>
      </w:pPr>
      <w:r>
        <w:rPr>
          <w:rFonts w:cs="Times New Roman"/>
        </w:rPr>
        <w:t xml:space="preserve">в </w:t>
      </w:r>
      <w:r>
        <w:rPr>
          <w:rFonts w:cs="Times New Roman"/>
          <w:bCs/>
          <w:iCs/>
        </w:rPr>
        <w:t xml:space="preserve">сфере регулятивных универсальных учебных действий </w:t>
      </w:r>
      <w:r>
        <w:rPr>
          <w:rFonts w:cs="Times New Roman"/>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6B7426" w:rsidRDefault="006B7426" w:rsidP="006B7426">
      <w:pPr>
        <w:pStyle w:val="Standard"/>
        <w:numPr>
          <w:ilvl w:val="0"/>
          <w:numId w:val="31"/>
        </w:numPr>
        <w:tabs>
          <w:tab w:val="left" w:pos="55"/>
        </w:tabs>
        <w:autoSpaceDE w:val="0"/>
        <w:jc w:val="both"/>
        <w:rPr>
          <w:rFonts w:cs="Times New Roman"/>
        </w:rPr>
      </w:pPr>
      <w:r>
        <w:rPr>
          <w:rFonts w:cs="Times New Roman"/>
        </w:rPr>
        <w:t xml:space="preserve">в </w:t>
      </w:r>
      <w:r>
        <w:rPr>
          <w:rFonts w:cs="Times New Roman"/>
          <w:bCs/>
          <w:iCs/>
        </w:rPr>
        <w:t xml:space="preserve">сфере познавательных универсальных учебных действий </w:t>
      </w:r>
      <w:r>
        <w:rPr>
          <w:rFonts w:cs="Times New Roman"/>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B7426" w:rsidRDefault="006B7426" w:rsidP="006B7426">
      <w:pPr>
        <w:pStyle w:val="Standard"/>
        <w:numPr>
          <w:ilvl w:val="0"/>
          <w:numId w:val="31"/>
        </w:numPr>
        <w:tabs>
          <w:tab w:val="left" w:pos="55"/>
        </w:tabs>
        <w:autoSpaceDE w:val="0"/>
        <w:jc w:val="both"/>
        <w:rPr>
          <w:rFonts w:cs="Times New Roman"/>
        </w:rPr>
      </w:pPr>
      <w:r>
        <w:rPr>
          <w:rFonts w:cs="Times New Roman"/>
        </w:rPr>
        <w:t xml:space="preserve">в </w:t>
      </w:r>
      <w:r>
        <w:rPr>
          <w:rFonts w:cs="Times New Roman"/>
          <w:bCs/>
          <w:iCs/>
        </w:rPr>
        <w:t xml:space="preserve">сфере коммуникативных универсальных учебных действий </w:t>
      </w:r>
      <w:r>
        <w:rPr>
          <w:rFonts w:cs="Times New Roman"/>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B7426" w:rsidRDefault="006B7426" w:rsidP="006B7426">
      <w:pPr>
        <w:pStyle w:val="Standard"/>
        <w:jc w:val="center"/>
        <w:rPr>
          <w:rFonts w:cs="Times New Roman"/>
          <w:b/>
        </w:rPr>
      </w:pPr>
    </w:p>
    <w:p w:rsidR="006B7426" w:rsidRDefault="006B7426" w:rsidP="006B7426">
      <w:pPr>
        <w:pStyle w:val="Standard"/>
        <w:rPr>
          <w:rFonts w:cs="Times New Roman"/>
          <w:b/>
        </w:rPr>
      </w:pPr>
      <w:r>
        <w:rPr>
          <w:rFonts w:cs="Times New Roman"/>
          <w:b/>
        </w:rPr>
        <w:t>2. Психологическое сопровождение духовно-нравственного направления.</w:t>
      </w:r>
    </w:p>
    <w:p w:rsidR="006B7426" w:rsidRDefault="006B7426" w:rsidP="006B7426">
      <w:pPr>
        <w:pStyle w:val="Standard"/>
        <w:snapToGrid w:val="0"/>
        <w:ind w:firstLine="142"/>
        <w:jc w:val="both"/>
        <w:rPr>
          <w:rFonts w:cs="Times New Roman"/>
        </w:rPr>
      </w:pPr>
      <w:r>
        <w:rPr>
          <w:rFonts w:cs="Times New Roman"/>
          <w:iCs/>
        </w:rPr>
        <w:t>Цель:</w:t>
      </w:r>
      <w:r>
        <w:rPr>
          <w:rFonts w:cs="Times New Roman"/>
        </w:rPr>
        <w:t xml:space="preserve"> </w:t>
      </w:r>
      <w:r>
        <w:rPr>
          <w:rFonts w:cs="Times New Roman"/>
          <w:iCs/>
        </w:rPr>
        <w:t>Создание условий по сопровождению процесса духовно-нравственного развития и воспитания подростков в образовательном пространстве.</w:t>
      </w:r>
    </w:p>
    <w:p w:rsidR="006B7426" w:rsidRDefault="006B7426" w:rsidP="006B7426">
      <w:pPr>
        <w:pStyle w:val="Standard"/>
        <w:snapToGrid w:val="0"/>
        <w:ind w:firstLine="142"/>
        <w:jc w:val="both"/>
        <w:rPr>
          <w:rFonts w:cs="Times New Roman"/>
        </w:rPr>
      </w:pPr>
      <w:r>
        <w:rPr>
          <w:rFonts w:cs="Times New Roman"/>
          <w:iCs/>
        </w:rPr>
        <w:t>Задачи:</w:t>
      </w:r>
    </w:p>
    <w:p w:rsidR="006B7426" w:rsidRDefault="006B7426" w:rsidP="006B7426">
      <w:pPr>
        <w:pStyle w:val="Standard"/>
        <w:numPr>
          <w:ilvl w:val="0"/>
          <w:numId w:val="32"/>
        </w:numPr>
        <w:snapToGrid w:val="0"/>
        <w:ind w:left="709" w:hanging="283"/>
        <w:jc w:val="both"/>
        <w:rPr>
          <w:rFonts w:cs="Times New Roman"/>
        </w:rPr>
      </w:pPr>
      <w:r>
        <w:rPr>
          <w:rFonts w:cs="Times New Roman"/>
          <w:iCs/>
        </w:rPr>
        <w:t>отразить теоретические основы духовно-нравственного развития и воспитания школьников;</w:t>
      </w:r>
    </w:p>
    <w:p w:rsidR="006B7426" w:rsidRDefault="006B7426" w:rsidP="006B7426">
      <w:pPr>
        <w:pStyle w:val="Standard"/>
        <w:numPr>
          <w:ilvl w:val="0"/>
          <w:numId w:val="32"/>
        </w:numPr>
        <w:ind w:left="709" w:hanging="283"/>
        <w:jc w:val="both"/>
        <w:rPr>
          <w:rFonts w:cs="Times New Roman"/>
          <w:iCs/>
        </w:rPr>
      </w:pPr>
      <w:r>
        <w:rPr>
          <w:rFonts w:cs="Times New Roman"/>
          <w:iCs/>
        </w:rPr>
        <w:t>показать особенности духовно-нравственного развития и воспитания  детей на разных ступенях школьного обучении;</w:t>
      </w:r>
    </w:p>
    <w:p w:rsidR="006B7426" w:rsidRDefault="006B7426" w:rsidP="006B7426">
      <w:pPr>
        <w:pStyle w:val="Standard"/>
        <w:numPr>
          <w:ilvl w:val="0"/>
          <w:numId w:val="32"/>
        </w:numPr>
        <w:ind w:left="709" w:hanging="283"/>
        <w:jc w:val="both"/>
        <w:rPr>
          <w:rFonts w:cs="Times New Roman"/>
        </w:rPr>
      </w:pPr>
      <w:r>
        <w:rPr>
          <w:rFonts w:cs="Times New Roman"/>
          <w:iCs/>
        </w:rPr>
        <w:t>разработать проекты, направленные на психологическое сопровождение процесса духовно-нравственного развития и воспитания детей и подростков</w:t>
      </w:r>
      <w:r>
        <w:rPr>
          <w:rFonts w:cs="Times New Roman"/>
        </w:rPr>
        <w:t xml:space="preserve"> </w:t>
      </w:r>
      <w:r>
        <w:rPr>
          <w:rFonts w:cs="Times New Roman"/>
          <w:iCs/>
        </w:rPr>
        <w:t>в образовательном пространстве.</w:t>
      </w:r>
    </w:p>
    <w:p w:rsidR="006B7426" w:rsidRDefault="006B7426" w:rsidP="006B7426">
      <w:pPr>
        <w:pStyle w:val="Standard"/>
        <w:snapToGrid w:val="0"/>
        <w:ind w:firstLine="142"/>
        <w:jc w:val="both"/>
        <w:rPr>
          <w:rFonts w:cs="Times New Roman"/>
          <w:iCs/>
        </w:rPr>
      </w:pPr>
      <w:r>
        <w:rPr>
          <w:rFonts w:cs="Times New Roman"/>
          <w:iCs/>
        </w:rPr>
        <w:t>Направления работы:</w:t>
      </w:r>
    </w:p>
    <w:p w:rsidR="006B7426" w:rsidRDefault="006B7426" w:rsidP="006B7426">
      <w:pPr>
        <w:pStyle w:val="Standard"/>
        <w:numPr>
          <w:ilvl w:val="0"/>
          <w:numId w:val="33"/>
        </w:numPr>
        <w:snapToGrid w:val="0"/>
        <w:jc w:val="both"/>
        <w:rPr>
          <w:rFonts w:cs="Times New Roman"/>
        </w:rPr>
      </w:pPr>
      <w:r>
        <w:rPr>
          <w:rFonts w:cs="Times New Roman"/>
          <w:bCs/>
        </w:rPr>
        <w:t>Профилактика</w:t>
      </w:r>
      <w:r>
        <w:rPr>
          <w:rFonts w:cs="Times New Roman"/>
        </w:rPr>
        <w:t xml:space="preserve">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rsidR="006B7426" w:rsidRDefault="006B7426" w:rsidP="006B7426">
      <w:pPr>
        <w:pStyle w:val="Standard"/>
        <w:numPr>
          <w:ilvl w:val="0"/>
          <w:numId w:val="33"/>
        </w:numPr>
        <w:tabs>
          <w:tab w:val="left" w:pos="0"/>
        </w:tabs>
        <w:jc w:val="both"/>
        <w:rPr>
          <w:rFonts w:cs="Times New Roman"/>
        </w:rPr>
      </w:pPr>
      <w:r>
        <w:rPr>
          <w:rFonts w:cs="Times New Roman"/>
          <w:bCs/>
        </w:rPr>
        <w:t>Диагностика</w:t>
      </w:r>
      <w:r>
        <w:rPr>
          <w:rFonts w:cs="Times New Roman"/>
        </w:rPr>
        <w:t xml:space="preserve"> индивидуальная и групповая  -  выявление наиболее важных особенностей деятельности, поведения и психического состояния школьников, которые должны быть учтены в процессе сопровождения.</w:t>
      </w:r>
    </w:p>
    <w:p w:rsidR="006B7426" w:rsidRDefault="006B7426" w:rsidP="006B7426">
      <w:pPr>
        <w:pStyle w:val="Standard"/>
        <w:numPr>
          <w:ilvl w:val="0"/>
          <w:numId w:val="33"/>
        </w:numPr>
        <w:tabs>
          <w:tab w:val="left" w:pos="0"/>
        </w:tabs>
        <w:jc w:val="both"/>
        <w:rPr>
          <w:rFonts w:cs="Times New Roman"/>
        </w:rPr>
      </w:pPr>
      <w:r>
        <w:rPr>
          <w:rFonts w:cs="Times New Roman"/>
          <w:bCs/>
        </w:rPr>
        <w:t>Консультирование</w:t>
      </w:r>
      <w:r>
        <w:rPr>
          <w:rFonts w:cs="Times New Roman"/>
        </w:rPr>
        <w:t xml:space="preserve"> (индивидуальное и групповое)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rsidR="006B7426" w:rsidRDefault="006B7426" w:rsidP="006B7426">
      <w:pPr>
        <w:pStyle w:val="Standard"/>
        <w:numPr>
          <w:ilvl w:val="0"/>
          <w:numId w:val="33"/>
        </w:numPr>
        <w:tabs>
          <w:tab w:val="left" w:pos="0"/>
        </w:tabs>
        <w:jc w:val="both"/>
        <w:rPr>
          <w:rFonts w:cs="Times New Roman"/>
        </w:rPr>
      </w:pPr>
      <w:r>
        <w:rPr>
          <w:rFonts w:cs="Times New Roman"/>
          <w:bCs/>
        </w:rPr>
        <w:t>Развивающая работа</w:t>
      </w:r>
      <w:r>
        <w:rPr>
          <w:rFonts w:cs="Times New Roman"/>
        </w:rPr>
        <w:t xml:space="preserve"> (индивидуальная и групповая) - формирование потребности в новом знании, возможности его приобретения и реализации в деятельности и общении.</w:t>
      </w:r>
    </w:p>
    <w:p w:rsidR="006B7426" w:rsidRDefault="006B7426" w:rsidP="006B7426">
      <w:pPr>
        <w:pStyle w:val="Standard"/>
        <w:numPr>
          <w:ilvl w:val="0"/>
          <w:numId w:val="33"/>
        </w:numPr>
        <w:tabs>
          <w:tab w:val="left" w:pos="0"/>
        </w:tabs>
        <w:jc w:val="both"/>
        <w:rPr>
          <w:rFonts w:cs="Times New Roman"/>
        </w:rPr>
      </w:pPr>
      <w:r>
        <w:rPr>
          <w:rFonts w:cs="Times New Roman"/>
          <w:bCs/>
        </w:rPr>
        <w:t>Коррекционная работа</w:t>
      </w:r>
      <w:r>
        <w:rPr>
          <w:rFonts w:cs="Times New Roman"/>
        </w:rPr>
        <w:t xml:space="preserve">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
    <w:p w:rsidR="006B7426" w:rsidRDefault="006B7426" w:rsidP="006B7426">
      <w:pPr>
        <w:pStyle w:val="Standard"/>
        <w:numPr>
          <w:ilvl w:val="0"/>
          <w:numId w:val="33"/>
        </w:numPr>
        <w:tabs>
          <w:tab w:val="left" w:pos="0"/>
        </w:tabs>
        <w:jc w:val="both"/>
        <w:rPr>
          <w:rFonts w:cs="Times New Roman"/>
        </w:rPr>
      </w:pPr>
      <w:r>
        <w:rPr>
          <w:rFonts w:cs="Times New Roman"/>
          <w:bCs/>
        </w:rPr>
        <w:t xml:space="preserve"> Психологическое просвещение и образование -</w:t>
      </w:r>
      <w:r>
        <w:rPr>
          <w:rFonts w:cs="Times New Roman"/>
        </w:rPr>
        <w:t xml:space="preserve">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w:t>
      </w:r>
      <w:r>
        <w:rPr>
          <w:rFonts w:cs="Times New Roman"/>
        </w:rPr>
        <w:lastRenderedPageBreak/>
        <w:t>также в своевременном предупреждении возможных нарушений в становлении личности и развитии интеллекта.</w:t>
      </w:r>
    </w:p>
    <w:p w:rsidR="006B7426" w:rsidRDefault="006B7426" w:rsidP="006B7426">
      <w:pPr>
        <w:pStyle w:val="Standard"/>
        <w:numPr>
          <w:ilvl w:val="0"/>
          <w:numId w:val="33"/>
        </w:numPr>
        <w:tabs>
          <w:tab w:val="left" w:pos="0"/>
        </w:tabs>
        <w:jc w:val="both"/>
        <w:rPr>
          <w:rFonts w:cs="Times New Roman"/>
        </w:rPr>
      </w:pPr>
      <w:r>
        <w:rPr>
          <w:rFonts w:cs="Times New Roman"/>
          <w:bCs/>
        </w:rPr>
        <w:t>Экспертиза</w:t>
      </w:r>
      <w:r>
        <w:rPr>
          <w:rFonts w:cs="Times New Roman"/>
        </w:rPr>
        <w:t xml:space="preserve"> (образовательных и учебных программ, проектов, пособий, образовательной среды, профессиональной деятельности специалистов образовательного учреждения).</w:t>
      </w:r>
    </w:p>
    <w:p w:rsidR="006B7426" w:rsidRDefault="006B7426" w:rsidP="006B7426">
      <w:pPr>
        <w:pStyle w:val="Standard"/>
        <w:snapToGrid w:val="0"/>
        <w:ind w:firstLine="142"/>
        <w:jc w:val="both"/>
        <w:rPr>
          <w:rFonts w:cs="Times New Roman"/>
          <w:iCs/>
        </w:rPr>
      </w:pPr>
      <w:r>
        <w:rPr>
          <w:rFonts w:cs="Times New Roman"/>
          <w:iCs/>
        </w:rPr>
        <w:t>Ожидаемый результат:</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ценностное отношение к Родине, своему народу, своему краю, отечественному культурно-историческому наследию, традициям, старшему поколению;</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опыт социальной и межкультурной коммуникации;</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представления о моральных нормах и правилах нравственного поведения, в том числе об этических нормах взаимоотношений с людьми, между поколениями, этносами, носителями разных убеждений, представителями различных социальных групп;</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уважительное отношение к традициям и обычаям;</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неравнодушие к жизненным проблемам других людей, сочувствие к человеку, находящемуся в трудной ситуации;</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заботливое отношение к младшим;</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ценностное отношение к труду и творчеству;</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первоначальные навыки трудового творческого сотрудничества со сверстниками и взрослыми;</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осознание приоритета нравственных основ труда, творчества, создания нового;</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потребности и умения выражать себя в различных доступных и наиболее привлекательных для подростка видах творческой деятельности;</w:t>
      </w:r>
    </w:p>
    <w:p w:rsidR="006B7426" w:rsidRDefault="006B7426" w:rsidP="006B7426">
      <w:pPr>
        <w:pStyle w:val="Standard"/>
        <w:numPr>
          <w:ilvl w:val="0"/>
          <w:numId w:val="34"/>
        </w:numPr>
        <w:snapToGrid w:val="0"/>
        <w:jc w:val="both"/>
        <w:rPr>
          <w:rFonts w:eastAsia="Calibri" w:cs="Times New Roman"/>
          <w:color w:val="000000"/>
        </w:rPr>
      </w:pPr>
      <w:r>
        <w:rPr>
          <w:rFonts w:eastAsia="Calibri" w:cs="Times New Roman"/>
          <w:color w:val="000000"/>
        </w:rPr>
        <w:t>мотивация к самореализации в социальном творчестве, познавательной и практической, общественно полезной деятельности.</w:t>
      </w:r>
    </w:p>
    <w:p w:rsidR="006B7426" w:rsidRDefault="006B7426" w:rsidP="006B7426">
      <w:pPr>
        <w:pStyle w:val="Standard"/>
        <w:rPr>
          <w:rFonts w:cs="Times New Roman"/>
          <w:b/>
        </w:rPr>
      </w:pPr>
    </w:p>
    <w:p w:rsidR="006B7426" w:rsidRDefault="006B7426" w:rsidP="006B7426">
      <w:pPr>
        <w:pStyle w:val="Standard"/>
        <w:rPr>
          <w:rFonts w:cs="Times New Roman"/>
          <w:b/>
        </w:rPr>
      </w:pPr>
      <w:r>
        <w:rPr>
          <w:rFonts w:cs="Times New Roman"/>
          <w:b/>
        </w:rPr>
        <w:t>3. Психологическое сопровождение коррекционной работы.</w:t>
      </w:r>
    </w:p>
    <w:p w:rsidR="006B7426" w:rsidRDefault="006B7426" w:rsidP="006B7426">
      <w:pPr>
        <w:pStyle w:val="Standard"/>
        <w:snapToGrid w:val="0"/>
        <w:ind w:firstLine="142"/>
        <w:jc w:val="both"/>
        <w:rPr>
          <w:rFonts w:cs="Times New Roman"/>
        </w:rPr>
      </w:pPr>
      <w:r>
        <w:rPr>
          <w:rFonts w:cs="Times New Roman"/>
          <w:iCs/>
        </w:rPr>
        <w:t>Цель:</w:t>
      </w:r>
      <w:r>
        <w:rPr>
          <w:rFonts w:cs="Times New Roman"/>
        </w:rPr>
        <w:t xml:space="preserve"> Создание условий для обеспечения психологической коррекции недостатков в развитии детей с ограниченными возможностями здоровья и оказание помощи детям этой категории в освоении образовательной программы.</w:t>
      </w:r>
    </w:p>
    <w:p w:rsidR="006B7426" w:rsidRDefault="006B7426" w:rsidP="006B7426">
      <w:pPr>
        <w:pStyle w:val="Standard"/>
        <w:snapToGrid w:val="0"/>
        <w:ind w:firstLine="142"/>
        <w:jc w:val="both"/>
        <w:rPr>
          <w:rFonts w:cs="Times New Roman"/>
        </w:rPr>
      </w:pPr>
      <w:r>
        <w:rPr>
          <w:rFonts w:cs="Times New Roman"/>
          <w:iCs/>
        </w:rPr>
        <w:t>Задачи:</w:t>
      </w:r>
    </w:p>
    <w:p w:rsidR="006B7426" w:rsidRDefault="006B7426" w:rsidP="006B7426">
      <w:pPr>
        <w:pStyle w:val="Standard"/>
        <w:numPr>
          <w:ilvl w:val="0"/>
          <w:numId w:val="35"/>
        </w:numPr>
        <w:snapToGrid w:val="0"/>
        <w:jc w:val="both"/>
        <w:rPr>
          <w:rFonts w:cs="Times New Roman"/>
        </w:rPr>
      </w:pPr>
      <w:r>
        <w:rPr>
          <w:rStyle w:val="Zag11"/>
          <w:rFonts w:eastAsia="@Arial Unicode MS" w:cs="Times New Roman"/>
        </w:rPr>
        <w:t>выявить особые образовательные потребности детей с ограниченными возможностями здоровья, обусловленные недостатками в их физическом и (или) психическом развитии.</w:t>
      </w:r>
    </w:p>
    <w:p w:rsidR="006B7426" w:rsidRDefault="006B7426" w:rsidP="006B7426">
      <w:pPr>
        <w:pStyle w:val="Osnova"/>
        <w:numPr>
          <w:ilvl w:val="0"/>
          <w:numId w:val="35"/>
        </w:numPr>
        <w:tabs>
          <w:tab w:val="left" w:pos="0"/>
        </w:tabs>
        <w:spacing w:line="240" w:lineRule="auto"/>
        <w:rPr>
          <w:rFonts w:ascii="Times New Roman" w:hAnsi="Times New Roman" w:cs="Times New Roman"/>
          <w:sz w:val="24"/>
          <w:szCs w:val="24"/>
        </w:rPr>
      </w:pPr>
      <w:r>
        <w:rPr>
          <w:rStyle w:val="Zag11"/>
          <w:rFonts w:ascii="Times New Roman" w:eastAsia="@Arial Unicode MS" w:hAnsi="Times New Roman" w:cs="Times New Roman"/>
          <w:color w:val="auto"/>
          <w:sz w:val="24"/>
          <w:szCs w:val="24"/>
        </w:rPr>
        <w:t>определить особенности организации образовательного процесса для</w:t>
      </w:r>
      <w:r>
        <w:rPr>
          <w:rStyle w:val="Zag11"/>
          <w:rFonts w:ascii="Times New Roman" w:eastAsia="@Arial Unicode MS" w:hAnsi="Times New Roman" w:cs="Times New Roman"/>
          <w:sz w:val="24"/>
          <w:szCs w:val="24"/>
        </w:rPr>
        <w:t xml:space="preserve">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B7426" w:rsidRDefault="006B7426" w:rsidP="006B7426">
      <w:pPr>
        <w:pStyle w:val="Osnova"/>
        <w:numPr>
          <w:ilvl w:val="0"/>
          <w:numId w:val="35"/>
        </w:num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осуществить индивидуально ориентированную психолого-педагогическую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w:t>
      </w:r>
    </w:p>
    <w:p w:rsidR="006B7426" w:rsidRDefault="006B7426" w:rsidP="006B7426">
      <w:pPr>
        <w:pStyle w:val="Standard"/>
        <w:snapToGrid w:val="0"/>
        <w:ind w:firstLine="142"/>
        <w:jc w:val="both"/>
        <w:rPr>
          <w:rFonts w:cs="Times New Roman"/>
          <w:i/>
          <w:iCs/>
        </w:rPr>
      </w:pPr>
      <w:r>
        <w:rPr>
          <w:rFonts w:cs="Times New Roman"/>
          <w:iCs/>
        </w:rPr>
        <w:t>Направления работы</w:t>
      </w:r>
      <w:r>
        <w:rPr>
          <w:rFonts w:cs="Times New Roman"/>
          <w:i/>
          <w:iCs/>
        </w:rPr>
        <w:t>:</w:t>
      </w:r>
    </w:p>
    <w:p w:rsidR="006B7426" w:rsidRDefault="006B7426" w:rsidP="006B7426">
      <w:pPr>
        <w:pStyle w:val="Standard"/>
        <w:numPr>
          <w:ilvl w:val="0"/>
          <w:numId w:val="36"/>
        </w:numPr>
        <w:snapToGrid w:val="0"/>
        <w:jc w:val="both"/>
        <w:rPr>
          <w:rFonts w:cs="Times New Roman"/>
        </w:rPr>
      </w:pPr>
      <w:r>
        <w:rPr>
          <w:rFonts w:cs="Times New Roman"/>
        </w:rPr>
        <w:t>Диагностическое направление.</w:t>
      </w:r>
    </w:p>
    <w:p w:rsidR="006B7426" w:rsidRDefault="006B7426" w:rsidP="006B7426">
      <w:pPr>
        <w:pStyle w:val="Standard"/>
        <w:widowControl w:val="0"/>
        <w:numPr>
          <w:ilvl w:val="0"/>
          <w:numId w:val="37"/>
        </w:numPr>
        <w:shd w:val="clear" w:color="auto" w:fill="FFFFFF"/>
        <w:autoSpaceDE w:val="0"/>
        <w:jc w:val="both"/>
        <w:rPr>
          <w:rFonts w:cs="Times New Roman"/>
        </w:rPr>
      </w:pPr>
      <w:r>
        <w:rPr>
          <w:rFonts w:cs="Times New Roman"/>
          <w:color w:val="000000"/>
        </w:rPr>
        <w:t xml:space="preserve">Организация и обеспечение психолого-медико-педагогического обследования обучающихся ограниченными возможностями здоровья для выявления недостатков </w:t>
      </w:r>
      <w:r>
        <w:rPr>
          <w:rFonts w:cs="Times New Roman"/>
          <w:color w:val="000000"/>
        </w:rPr>
        <w:lastRenderedPageBreak/>
        <w:t>в развитии и</w:t>
      </w:r>
      <w:r>
        <w:rPr>
          <w:rFonts w:cs="Times New Roman"/>
          <w:color w:val="6A696A"/>
        </w:rPr>
        <w:t xml:space="preserve"> </w:t>
      </w:r>
      <w:r>
        <w:rPr>
          <w:rFonts w:cs="Times New Roman"/>
          <w:color w:val="333333"/>
        </w:rPr>
        <w:t>особых образовательных потребностей обучающихся с ограниченными возможностями здоровья</w:t>
      </w:r>
      <w:r>
        <w:rPr>
          <w:rFonts w:cs="Times New Roman"/>
          <w:color w:val="000000"/>
        </w:rPr>
        <w:t>.</w:t>
      </w:r>
    </w:p>
    <w:p w:rsidR="006B7426" w:rsidRDefault="006B7426" w:rsidP="006B7426">
      <w:pPr>
        <w:pStyle w:val="a7"/>
        <w:numPr>
          <w:ilvl w:val="0"/>
          <w:numId w:val="37"/>
        </w:numPr>
        <w:spacing w:after="0"/>
        <w:jc w:val="both"/>
        <w:rPr>
          <w:rFonts w:ascii="Times New Roman" w:hAnsi="Times New Roman"/>
          <w:sz w:val="24"/>
          <w:szCs w:val="24"/>
        </w:rPr>
      </w:pPr>
      <w:r>
        <w:rPr>
          <w:rFonts w:ascii="Times New Roman" w:hAnsi="Times New Roman"/>
          <w:sz w:val="24"/>
          <w:szCs w:val="24"/>
        </w:rPr>
        <w:t>Консультативное направление.</w:t>
      </w:r>
    </w:p>
    <w:p w:rsidR="006B7426" w:rsidRDefault="006B7426" w:rsidP="006B7426">
      <w:pPr>
        <w:pStyle w:val="a7"/>
        <w:numPr>
          <w:ilvl w:val="0"/>
          <w:numId w:val="37"/>
        </w:numPr>
        <w:spacing w:after="0"/>
        <w:jc w:val="both"/>
        <w:rPr>
          <w:rFonts w:ascii="Times New Roman" w:hAnsi="Times New Roman"/>
          <w:color w:val="000000"/>
          <w:sz w:val="24"/>
          <w:szCs w:val="24"/>
        </w:rPr>
      </w:pPr>
      <w:r>
        <w:rPr>
          <w:rFonts w:ascii="Times New Roman" w:hAnsi="Times New Roman"/>
          <w:color w:val="000000"/>
          <w:sz w:val="24"/>
          <w:szCs w:val="24"/>
        </w:rPr>
        <w:t>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6B7426" w:rsidRDefault="006B7426" w:rsidP="006B7426">
      <w:pPr>
        <w:pStyle w:val="a7"/>
        <w:numPr>
          <w:ilvl w:val="0"/>
          <w:numId w:val="37"/>
        </w:numPr>
        <w:spacing w:after="0"/>
        <w:jc w:val="both"/>
        <w:rPr>
          <w:rFonts w:ascii="Times New Roman" w:hAnsi="Times New Roman"/>
          <w:sz w:val="24"/>
          <w:szCs w:val="24"/>
        </w:rPr>
      </w:pPr>
      <w:r>
        <w:rPr>
          <w:rFonts w:ascii="Times New Roman" w:hAnsi="Times New Roman"/>
          <w:sz w:val="24"/>
          <w:szCs w:val="24"/>
        </w:rPr>
        <w:t>Коррекционное направление.</w:t>
      </w:r>
    </w:p>
    <w:p w:rsidR="006B7426" w:rsidRDefault="006B7426" w:rsidP="006B7426">
      <w:pPr>
        <w:pStyle w:val="Standard"/>
        <w:numPr>
          <w:ilvl w:val="0"/>
          <w:numId w:val="37"/>
        </w:numPr>
        <w:shd w:val="clear" w:color="auto" w:fill="FFFFFF"/>
        <w:jc w:val="both"/>
        <w:rPr>
          <w:rFonts w:cs="Times New Roman"/>
        </w:rPr>
      </w:pPr>
      <w:r>
        <w:rPr>
          <w:rFonts w:cs="Times New Roman"/>
        </w:rPr>
        <w:t>Уменьшить степень выраженности патологии, ее поведенческие последствия, предупредить появление вторичных отклонений в развитии, обеспечить максимальную реализацию реабилитационного потенциала ребенка.</w:t>
      </w:r>
    </w:p>
    <w:p w:rsidR="006B7426" w:rsidRDefault="006B7426" w:rsidP="006B7426">
      <w:pPr>
        <w:pStyle w:val="a7"/>
        <w:numPr>
          <w:ilvl w:val="0"/>
          <w:numId w:val="37"/>
        </w:numPr>
        <w:tabs>
          <w:tab w:val="left" w:pos="284"/>
        </w:tabs>
        <w:suppressAutoHyphens/>
        <w:autoSpaceDN w:val="0"/>
        <w:spacing w:after="0"/>
        <w:jc w:val="both"/>
        <w:rPr>
          <w:rFonts w:ascii="Times New Roman" w:hAnsi="Times New Roman"/>
          <w:sz w:val="24"/>
          <w:szCs w:val="24"/>
        </w:rPr>
      </w:pPr>
      <w:r>
        <w:rPr>
          <w:rFonts w:ascii="Times New Roman" w:hAnsi="Times New Roman"/>
          <w:sz w:val="24"/>
          <w:szCs w:val="24"/>
        </w:rPr>
        <w:t>Динамический контроль помогает отследить эффективность или неэффективность разработанной программы, внести корректировки в перспективные планы.</w:t>
      </w:r>
    </w:p>
    <w:p w:rsidR="006B7426" w:rsidRDefault="006B7426" w:rsidP="006B7426">
      <w:pPr>
        <w:pStyle w:val="Standard"/>
        <w:snapToGrid w:val="0"/>
        <w:ind w:firstLine="142"/>
        <w:jc w:val="both"/>
        <w:rPr>
          <w:rFonts w:cs="Times New Roman"/>
          <w:iCs/>
        </w:rPr>
      </w:pPr>
      <w:r>
        <w:rPr>
          <w:rFonts w:cs="Times New Roman"/>
          <w:iCs/>
        </w:rPr>
        <w:t>Ожидаемый результат:</w:t>
      </w:r>
    </w:p>
    <w:p w:rsidR="006B7426" w:rsidRDefault="006B7426" w:rsidP="006B7426">
      <w:pPr>
        <w:pStyle w:val="Standard"/>
        <w:numPr>
          <w:ilvl w:val="0"/>
          <w:numId w:val="38"/>
        </w:numPr>
        <w:snapToGrid w:val="0"/>
        <w:jc w:val="both"/>
        <w:rPr>
          <w:rFonts w:cs="Times New Roman"/>
        </w:rPr>
      </w:pPr>
      <w:r>
        <w:rPr>
          <w:rFonts w:cs="Times New Roman"/>
        </w:rPr>
        <w:t>увеличение доли выявленных детей с ограниченными возможностями здоровья, своевременно получивших психологическую коррекционную помощь.</w:t>
      </w:r>
    </w:p>
    <w:p w:rsidR="006B7426" w:rsidRDefault="006B7426" w:rsidP="006B7426">
      <w:pPr>
        <w:pStyle w:val="Standard"/>
        <w:numPr>
          <w:ilvl w:val="0"/>
          <w:numId w:val="38"/>
        </w:numPr>
        <w:snapToGrid w:val="0"/>
        <w:jc w:val="both"/>
        <w:rPr>
          <w:rFonts w:cs="Times New Roman"/>
        </w:rPr>
      </w:pPr>
      <w:r>
        <w:rPr>
          <w:rFonts w:cs="Times New Roman"/>
        </w:rPr>
        <w:t>увеличение доли обучающихся с ограниченными возможностями здоровья качественно освоивших образовательную программу.</w:t>
      </w:r>
    </w:p>
    <w:p w:rsidR="006B7426" w:rsidRDefault="006B7426" w:rsidP="006B7426">
      <w:pPr>
        <w:pStyle w:val="Standard"/>
        <w:numPr>
          <w:ilvl w:val="0"/>
          <w:numId w:val="38"/>
        </w:numPr>
        <w:snapToGrid w:val="0"/>
        <w:jc w:val="both"/>
        <w:rPr>
          <w:rFonts w:cs="Times New Roman"/>
        </w:rPr>
      </w:pPr>
      <w:r>
        <w:rPr>
          <w:rFonts w:cs="Times New Roman"/>
        </w:rPr>
        <w:t>раннее выявление недостатков в развитии и особых образовательных потребностей обучающихся с ограниченными возможностями здоровья.</w:t>
      </w:r>
    </w:p>
    <w:p w:rsidR="006B7426" w:rsidRDefault="006B7426" w:rsidP="006B7426">
      <w:pPr>
        <w:pStyle w:val="Standard"/>
        <w:numPr>
          <w:ilvl w:val="0"/>
          <w:numId w:val="38"/>
        </w:numPr>
        <w:snapToGrid w:val="0"/>
        <w:jc w:val="both"/>
        <w:rPr>
          <w:rFonts w:cs="Times New Roman"/>
        </w:rPr>
      </w:pPr>
      <w:r>
        <w:rPr>
          <w:rFonts w:cs="Times New Roman"/>
        </w:rPr>
        <w:t>успешная адаптация обучающихся с ограниченными возможностями здоровья к условиям образовательной среды.</w:t>
      </w:r>
    </w:p>
    <w:p w:rsidR="006B7426" w:rsidRDefault="006B7426" w:rsidP="006B7426">
      <w:pPr>
        <w:pStyle w:val="Standard"/>
        <w:numPr>
          <w:ilvl w:val="0"/>
          <w:numId w:val="38"/>
        </w:numPr>
        <w:snapToGrid w:val="0"/>
        <w:jc w:val="both"/>
        <w:rPr>
          <w:rFonts w:cs="Times New Roman"/>
          <w:color w:val="000000"/>
        </w:rPr>
      </w:pPr>
      <w:r>
        <w:rPr>
          <w:rFonts w:cs="Times New Roman"/>
          <w:color w:val="000000"/>
        </w:rPr>
        <w:t>уменьшение степени выраженности патологии, ее поведенческих последствий, предупреждение появления вторичных отклонений в развитии  ребенка</w:t>
      </w:r>
    </w:p>
    <w:p w:rsidR="006B7426" w:rsidRDefault="006B7426" w:rsidP="006B7426">
      <w:pPr>
        <w:pStyle w:val="Standard"/>
        <w:jc w:val="both"/>
        <w:rPr>
          <w:rFonts w:cs="Times New Roman"/>
          <w:b/>
        </w:rPr>
      </w:pPr>
    </w:p>
    <w:p w:rsidR="006B7426" w:rsidRDefault="006B7426" w:rsidP="006B7426">
      <w:pPr>
        <w:pStyle w:val="Standard"/>
        <w:snapToGrid w:val="0"/>
        <w:rPr>
          <w:rFonts w:cs="Times New Roman"/>
          <w:b/>
        </w:rPr>
      </w:pPr>
      <w:r>
        <w:rPr>
          <w:rFonts w:cs="Times New Roman"/>
          <w:b/>
        </w:rPr>
        <w:t>4.Психологическое сопровождение работы с одаренными детьми.</w:t>
      </w:r>
    </w:p>
    <w:p w:rsidR="006B7426" w:rsidRDefault="006B7426" w:rsidP="006B7426">
      <w:pPr>
        <w:pStyle w:val="Standard"/>
        <w:snapToGrid w:val="0"/>
        <w:ind w:firstLine="142"/>
        <w:jc w:val="both"/>
        <w:rPr>
          <w:rFonts w:cs="Times New Roman"/>
        </w:rPr>
      </w:pPr>
      <w:r>
        <w:rPr>
          <w:rFonts w:cs="Times New Roman"/>
          <w:iCs/>
        </w:rPr>
        <w:t>Цель:</w:t>
      </w:r>
      <w:r>
        <w:rPr>
          <w:rFonts w:cs="Times New Roman"/>
        </w:rPr>
        <w:t xml:space="preserve"> Создание условий для выявления, развития и поддержки видов одаренности в образовательной среде.</w:t>
      </w:r>
    </w:p>
    <w:p w:rsidR="006B7426" w:rsidRDefault="006B7426" w:rsidP="006B7426">
      <w:pPr>
        <w:pStyle w:val="Standard"/>
        <w:snapToGrid w:val="0"/>
        <w:ind w:firstLine="142"/>
        <w:jc w:val="both"/>
        <w:rPr>
          <w:rFonts w:cs="Times New Roman"/>
          <w:iCs/>
        </w:rPr>
      </w:pPr>
      <w:r>
        <w:rPr>
          <w:rFonts w:cs="Times New Roman"/>
          <w:iCs/>
        </w:rPr>
        <w:t>Задачи:</w:t>
      </w:r>
    </w:p>
    <w:p w:rsidR="006B7426" w:rsidRDefault="006B7426" w:rsidP="006B7426">
      <w:pPr>
        <w:pStyle w:val="a8"/>
        <w:numPr>
          <w:ilvl w:val="0"/>
          <w:numId w:val="39"/>
        </w:numPr>
        <w:snapToGrid w:val="0"/>
        <w:rPr>
          <w:rFonts w:ascii="Times New Roman" w:hAnsi="Times New Roman" w:cs="Times New Roman"/>
        </w:rPr>
      </w:pPr>
      <w:r>
        <w:rPr>
          <w:rFonts w:ascii="Times New Roman" w:hAnsi="Times New Roman" w:cs="Times New Roman"/>
        </w:rPr>
        <w:t>осуществлять подбор диагностического комплекса для выявления вида одаренности детей с учетом возрастных особенностей.</w:t>
      </w:r>
    </w:p>
    <w:p w:rsidR="006B7426" w:rsidRDefault="006B7426" w:rsidP="006B7426">
      <w:pPr>
        <w:pStyle w:val="a8"/>
        <w:numPr>
          <w:ilvl w:val="0"/>
          <w:numId w:val="39"/>
        </w:numPr>
        <w:rPr>
          <w:rFonts w:ascii="Times New Roman" w:hAnsi="Times New Roman" w:cs="Times New Roman"/>
        </w:rPr>
      </w:pPr>
      <w:r>
        <w:rPr>
          <w:rFonts w:ascii="Times New Roman" w:hAnsi="Times New Roman" w:cs="Times New Roman"/>
        </w:rPr>
        <w:t>создать банк данных по одаренным детям.</w:t>
      </w:r>
    </w:p>
    <w:p w:rsidR="006B7426" w:rsidRDefault="006B7426" w:rsidP="006B7426">
      <w:pPr>
        <w:pStyle w:val="a8"/>
        <w:numPr>
          <w:ilvl w:val="0"/>
          <w:numId w:val="39"/>
        </w:numPr>
        <w:rPr>
          <w:rFonts w:ascii="Times New Roman" w:hAnsi="Times New Roman" w:cs="Times New Roman"/>
        </w:rPr>
      </w:pPr>
      <w:r>
        <w:rPr>
          <w:rFonts w:ascii="Times New Roman" w:hAnsi="Times New Roman" w:cs="Times New Roman"/>
        </w:rPr>
        <w:t xml:space="preserve">повышение психологической компетентности педагогов и родителей, через просветительскую деятельность,  для поддержки в развитии видов одаренности у детей. </w:t>
      </w:r>
    </w:p>
    <w:p w:rsidR="006B7426" w:rsidRDefault="006B7426" w:rsidP="006B7426">
      <w:pPr>
        <w:pStyle w:val="Standard"/>
        <w:snapToGrid w:val="0"/>
        <w:ind w:firstLine="142"/>
        <w:jc w:val="both"/>
        <w:rPr>
          <w:rFonts w:cs="Times New Roman"/>
          <w:iCs/>
        </w:rPr>
      </w:pPr>
      <w:r>
        <w:rPr>
          <w:rFonts w:cs="Times New Roman"/>
          <w:iCs/>
        </w:rPr>
        <w:t>Направления работы:</w:t>
      </w:r>
    </w:p>
    <w:p w:rsidR="006B7426" w:rsidRDefault="006B7426" w:rsidP="006B7426">
      <w:pPr>
        <w:pStyle w:val="Standard"/>
        <w:numPr>
          <w:ilvl w:val="0"/>
          <w:numId w:val="40"/>
        </w:numPr>
        <w:snapToGrid w:val="0"/>
        <w:jc w:val="both"/>
        <w:rPr>
          <w:rFonts w:cs="Times New Roman"/>
        </w:rPr>
      </w:pPr>
      <w:r>
        <w:rPr>
          <w:rFonts w:cs="Times New Roman"/>
        </w:rPr>
        <w:t>Диагностика видов одаренности, выявление одаренных детей.</w:t>
      </w:r>
    </w:p>
    <w:p w:rsidR="006B7426" w:rsidRDefault="006B7426" w:rsidP="006B7426">
      <w:pPr>
        <w:pStyle w:val="Standard"/>
        <w:numPr>
          <w:ilvl w:val="0"/>
          <w:numId w:val="40"/>
        </w:numPr>
        <w:jc w:val="both"/>
        <w:rPr>
          <w:rFonts w:cs="Times New Roman"/>
        </w:rPr>
      </w:pPr>
      <w:r>
        <w:rPr>
          <w:rFonts w:cs="Times New Roman"/>
        </w:rPr>
        <w:t>Коррекция и развитие видов одаренности, направленные на развитие личности учащегося.</w:t>
      </w:r>
    </w:p>
    <w:p w:rsidR="006B7426" w:rsidRDefault="006B7426" w:rsidP="006B7426">
      <w:pPr>
        <w:pStyle w:val="Standard"/>
        <w:numPr>
          <w:ilvl w:val="0"/>
          <w:numId w:val="40"/>
        </w:numPr>
        <w:snapToGrid w:val="0"/>
        <w:jc w:val="both"/>
        <w:rPr>
          <w:rFonts w:cs="Times New Roman"/>
        </w:rPr>
      </w:pPr>
      <w:r>
        <w:rPr>
          <w:rFonts w:cs="Times New Roman"/>
        </w:rPr>
        <w:t>Профилактика. Взаимодействие с педагогами и родителями с целью предотвращения отклонений в поведении, способствование социализации учащихся</w:t>
      </w:r>
    </w:p>
    <w:p w:rsidR="006B7426" w:rsidRDefault="006B7426" w:rsidP="006B7426">
      <w:pPr>
        <w:pStyle w:val="Standard"/>
        <w:snapToGrid w:val="0"/>
        <w:ind w:firstLine="142"/>
        <w:jc w:val="both"/>
        <w:rPr>
          <w:rFonts w:cs="Times New Roman"/>
          <w:iCs/>
        </w:rPr>
      </w:pPr>
      <w:r>
        <w:rPr>
          <w:rFonts w:cs="Times New Roman"/>
          <w:iCs/>
        </w:rPr>
        <w:t>Ожидаемый результат:</w:t>
      </w:r>
    </w:p>
    <w:p w:rsidR="006B7426" w:rsidRDefault="006B7426" w:rsidP="006B7426">
      <w:pPr>
        <w:pStyle w:val="Standard"/>
        <w:numPr>
          <w:ilvl w:val="0"/>
          <w:numId w:val="41"/>
        </w:numPr>
        <w:snapToGrid w:val="0"/>
        <w:jc w:val="both"/>
        <w:rPr>
          <w:rFonts w:cs="Times New Roman"/>
        </w:rPr>
      </w:pPr>
      <w:r>
        <w:rPr>
          <w:rFonts w:cs="Times New Roman"/>
        </w:rPr>
        <w:t>сохранение и преумножение интеллектуального и творческого потенциала учащихся (количества обучающихся, участвующих в проектно-исследовательских деятельности, творческих конкурсах, олимпиадах);</w:t>
      </w:r>
    </w:p>
    <w:p w:rsidR="006B7426" w:rsidRDefault="006B7426" w:rsidP="006B7426">
      <w:pPr>
        <w:pStyle w:val="Standard"/>
        <w:numPr>
          <w:ilvl w:val="0"/>
          <w:numId w:val="41"/>
        </w:numPr>
        <w:tabs>
          <w:tab w:val="left" w:pos="639"/>
        </w:tabs>
        <w:jc w:val="both"/>
        <w:rPr>
          <w:rFonts w:cs="Times New Roman"/>
        </w:rPr>
      </w:pPr>
      <w:r>
        <w:rPr>
          <w:rFonts w:cs="Times New Roman"/>
        </w:rPr>
        <w:t>постоянное сотрудничество между педагогом – психологом, педагогами школы и родителями для эффективной работы с одаренными детьми; (Использование рефлексивных листов для оценки эффективности, проведенных мероприятий, подготовка педагогов и родителей для работы с одаренными детьми);</w:t>
      </w:r>
    </w:p>
    <w:p w:rsidR="006B7426" w:rsidRDefault="006B7426" w:rsidP="006B7426">
      <w:pPr>
        <w:pStyle w:val="Standard"/>
        <w:numPr>
          <w:ilvl w:val="0"/>
          <w:numId w:val="41"/>
        </w:numPr>
        <w:tabs>
          <w:tab w:val="left" w:pos="639"/>
        </w:tabs>
        <w:jc w:val="both"/>
        <w:rPr>
          <w:rFonts w:cs="Times New Roman"/>
        </w:rPr>
      </w:pPr>
      <w:r>
        <w:rPr>
          <w:rFonts w:cs="Times New Roman"/>
        </w:rPr>
        <w:lastRenderedPageBreak/>
        <w:t>формирование методического банка для ранней диагностики и сопровождения одаренных детей.</w:t>
      </w:r>
    </w:p>
    <w:p w:rsidR="006B7426" w:rsidRDefault="006B7426" w:rsidP="006B7426">
      <w:pPr>
        <w:pStyle w:val="Standard"/>
        <w:tabs>
          <w:tab w:val="left" w:pos="639"/>
        </w:tabs>
        <w:jc w:val="both"/>
        <w:rPr>
          <w:rFonts w:cs="Times New Roman"/>
        </w:rPr>
      </w:pPr>
    </w:p>
    <w:p w:rsidR="006B7426" w:rsidRDefault="006B7426" w:rsidP="006B7426">
      <w:pPr>
        <w:pStyle w:val="Standard"/>
        <w:snapToGrid w:val="0"/>
        <w:rPr>
          <w:rFonts w:cs="Times New Roman"/>
        </w:rPr>
      </w:pPr>
      <w:r>
        <w:rPr>
          <w:rStyle w:val="StrongEmphasis"/>
          <w:rFonts w:cs="Times New Roman"/>
          <w:color w:val="000000"/>
        </w:rPr>
        <w:t>5. Психологическое сопровождение формирование культуры здорового и безопасного образа жизни.</w:t>
      </w:r>
    </w:p>
    <w:p w:rsidR="006B7426" w:rsidRDefault="006B7426" w:rsidP="006B7426">
      <w:pPr>
        <w:pStyle w:val="Standard"/>
        <w:snapToGrid w:val="0"/>
        <w:ind w:firstLine="142"/>
        <w:jc w:val="both"/>
        <w:rPr>
          <w:rFonts w:cs="Times New Roman"/>
          <w:b/>
        </w:rPr>
      </w:pPr>
      <w:r>
        <w:rPr>
          <w:rStyle w:val="StrongEmphasis"/>
          <w:rFonts w:cs="Times New Roman"/>
          <w:b w:val="0"/>
          <w:iCs/>
        </w:rPr>
        <w:t xml:space="preserve">Цель: </w:t>
      </w:r>
      <w:r>
        <w:rPr>
          <w:rStyle w:val="StrongEmphasis"/>
          <w:rFonts w:cs="Times New Roman"/>
          <w:b w:val="0"/>
        </w:rPr>
        <w:t xml:space="preserve">  Создание здоровье сберегающей среды, способствующей развитию  личности школьника посредством формирования условий, способствующих саморазвитию и самовыражению ребенка, использованию интерактивных методов обучения здоровью.</w:t>
      </w:r>
    </w:p>
    <w:p w:rsidR="006B7426" w:rsidRDefault="006B7426" w:rsidP="006B7426">
      <w:pPr>
        <w:pStyle w:val="Standard"/>
        <w:snapToGrid w:val="0"/>
        <w:ind w:firstLine="142"/>
        <w:jc w:val="both"/>
        <w:rPr>
          <w:rFonts w:cs="Times New Roman"/>
          <w:iCs/>
        </w:rPr>
      </w:pPr>
      <w:r>
        <w:rPr>
          <w:rFonts w:cs="Times New Roman"/>
          <w:iCs/>
        </w:rPr>
        <w:t>Задачи:</w:t>
      </w:r>
    </w:p>
    <w:p w:rsidR="006B7426" w:rsidRDefault="006B7426" w:rsidP="006B7426">
      <w:pPr>
        <w:pStyle w:val="Standard"/>
        <w:numPr>
          <w:ilvl w:val="0"/>
          <w:numId w:val="42"/>
        </w:numPr>
        <w:snapToGrid w:val="0"/>
        <w:jc w:val="both"/>
        <w:rPr>
          <w:rFonts w:cs="Times New Roman"/>
        </w:rPr>
      </w:pPr>
      <w:r>
        <w:rPr>
          <w:rFonts w:cs="Times New Roman"/>
        </w:rPr>
        <w:t>сформировать представление о позитивных факторах, влияющих на здоровье;</w:t>
      </w:r>
    </w:p>
    <w:p w:rsidR="006B7426" w:rsidRDefault="006B7426" w:rsidP="006B7426">
      <w:pPr>
        <w:pStyle w:val="Standard"/>
        <w:numPr>
          <w:ilvl w:val="0"/>
          <w:numId w:val="42"/>
        </w:numPr>
        <w:jc w:val="both"/>
        <w:rPr>
          <w:rFonts w:cs="Times New Roman"/>
        </w:rPr>
      </w:pPr>
      <w:r>
        <w:rPr>
          <w:rFonts w:cs="Times New Roman"/>
        </w:rPr>
        <w:t>научить обучающихся осознанно выбирать поступки, поведение, позволяющие сохранять и укреплять здоровье;</w:t>
      </w:r>
    </w:p>
    <w:p w:rsidR="006B7426" w:rsidRDefault="006B7426" w:rsidP="006B7426">
      <w:pPr>
        <w:pStyle w:val="Standard"/>
        <w:numPr>
          <w:ilvl w:val="0"/>
          <w:numId w:val="42"/>
        </w:numPr>
        <w:jc w:val="both"/>
        <w:rPr>
          <w:rFonts w:cs="Times New Roman"/>
        </w:rPr>
      </w:pPr>
      <w:r>
        <w:rPr>
          <w:rFonts w:cs="Times New Roman"/>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B7426" w:rsidRDefault="006B7426" w:rsidP="006B7426">
      <w:pPr>
        <w:pStyle w:val="Standard"/>
        <w:numPr>
          <w:ilvl w:val="0"/>
          <w:numId w:val="42"/>
        </w:numPr>
        <w:jc w:val="both"/>
        <w:rPr>
          <w:rFonts w:cs="Times New Roman"/>
        </w:rPr>
      </w:pPr>
      <w:r>
        <w:rPr>
          <w:rFonts w:cs="Times New Roman"/>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B7426" w:rsidRDefault="006B7426" w:rsidP="006B7426">
      <w:pPr>
        <w:pStyle w:val="Standard"/>
        <w:numPr>
          <w:ilvl w:val="0"/>
          <w:numId w:val="42"/>
        </w:numPr>
        <w:jc w:val="both"/>
        <w:rPr>
          <w:rFonts w:cs="Times New Roman"/>
        </w:rPr>
      </w:pPr>
      <w:r>
        <w:rPr>
          <w:rFonts w:cs="Times New Roman"/>
        </w:rPr>
        <w:t>обучить элементарным приёмам эмоциональной разгрузки (релаксации);</w:t>
      </w:r>
    </w:p>
    <w:p w:rsidR="006B7426" w:rsidRDefault="006B7426" w:rsidP="006B7426">
      <w:pPr>
        <w:pStyle w:val="Standard"/>
        <w:numPr>
          <w:ilvl w:val="0"/>
          <w:numId w:val="42"/>
        </w:numPr>
        <w:jc w:val="both"/>
        <w:rPr>
          <w:rFonts w:cs="Times New Roman"/>
        </w:rPr>
      </w:pPr>
      <w:r>
        <w:rPr>
          <w:rFonts w:cs="Times New Roman"/>
        </w:rPr>
        <w:t>сформировать навыки позитивного коммуникативного общения;</w:t>
      </w:r>
    </w:p>
    <w:p w:rsidR="006B7426" w:rsidRDefault="006B7426" w:rsidP="006B7426">
      <w:pPr>
        <w:pStyle w:val="Standard"/>
        <w:numPr>
          <w:ilvl w:val="0"/>
          <w:numId w:val="42"/>
        </w:numPr>
        <w:jc w:val="both"/>
        <w:rPr>
          <w:rFonts w:cs="Times New Roman"/>
        </w:rPr>
      </w:pPr>
      <w:r>
        <w:rPr>
          <w:rFonts w:cs="Times New Roman"/>
        </w:rPr>
        <w:t>сформировать представление об основных компонентах культуры здоровья и здорового образа жизни;</w:t>
      </w:r>
    </w:p>
    <w:p w:rsidR="006B7426" w:rsidRDefault="006B7426" w:rsidP="006B7426">
      <w:pPr>
        <w:pStyle w:val="Standard"/>
        <w:numPr>
          <w:ilvl w:val="0"/>
          <w:numId w:val="42"/>
        </w:numPr>
        <w:snapToGrid w:val="0"/>
        <w:jc w:val="both"/>
        <w:rPr>
          <w:rFonts w:cs="Times New Roman"/>
        </w:rPr>
      </w:pPr>
      <w:r>
        <w:rPr>
          <w:rFonts w:cs="Times New Roman"/>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B7426" w:rsidRDefault="006B7426" w:rsidP="006B7426">
      <w:pPr>
        <w:pStyle w:val="Standard"/>
        <w:snapToGrid w:val="0"/>
        <w:ind w:firstLine="142"/>
        <w:jc w:val="both"/>
        <w:rPr>
          <w:rFonts w:cs="Times New Roman"/>
          <w:i/>
          <w:iCs/>
        </w:rPr>
      </w:pPr>
      <w:r>
        <w:rPr>
          <w:rFonts w:cs="Times New Roman"/>
          <w:iCs/>
        </w:rPr>
        <w:t>Направления работы</w:t>
      </w:r>
      <w:r>
        <w:rPr>
          <w:rFonts w:cs="Times New Roman"/>
          <w:i/>
          <w:iCs/>
        </w:rPr>
        <w:t>:</w:t>
      </w:r>
    </w:p>
    <w:p w:rsidR="006B7426" w:rsidRDefault="006B7426" w:rsidP="006B7426">
      <w:pPr>
        <w:pStyle w:val="Standard"/>
        <w:numPr>
          <w:ilvl w:val="1"/>
          <w:numId w:val="43"/>
        </w:numPr>
        <w:snapToGrid w:val="0"/>
        <w:ind w:left="970" w:hanging="414"/>
        <w:jc w:val="both"/>
        <w:rPr>
          <w:rFonts w:cs="Times New Roman"/>
        </w:rPr>
      </w:pPr>
      <w:r>
        <w:rPr>
          <w:rFonts w:cs="Times New Roman"/>
        </w:rPr>
        <w:t>Профилактическая работа с родителями с целью обеспечения ро</w:t>
      </w:r>
      <w:r>
        <w:rPr>
          <w:rFonts w:cs="Times New Roman"/>
        </w:rPr>
        <w:softHyphen/>
        <w:t>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w:t>
      </w:r>
      <w:r>
        <w:rPr>
          <w:rFonts w:cs="Times New Roman"/>
        </w:rPr>
        <w:softHyphen/>
        <w:t>ние групп лидеров из родителей, в дальнейшем ак</w:t>
      </w:r>
      <w:r>
        <w:rPr>
          <w:rFonts w:cs="Times New Roman"/>
        </w:rPr>
        <w:softHyphen/>
        <w:t>тивно участвующих в профилактической  деятельности.</w:t>
      </w:r>
    </w:p>
    <w:p w:rsidR="006B7426" w:rsidRDefault="006B7426" w:rsidP="006B7426">
      <w:pPr>
        <w:pStyle w:val="Standard"/>
        <w:numPr>
          <w:ilvl w:val="1"/>
          <w:numId w:val="43"/>
        </w:numPr>
        <w:ind w:left="970" w:hanging="414"/>
        <w:jc w:val="both"/>
        <w:rPr>
          <w:rFonts w:cs="Times New Roman"/>
        </w:rPr>
      </w:pPr>
      <w:r>
        <w:rPr>
          <w:rFonts w:cs="Times New Roman"/>
        </w:rPr>
        <w:t>Профилактическая работа с учителями. Сущест</w:t>
      </w:r>
      <w:r>
        <w:rPr>
          <w:rFonts w:cs="Times New Roman"/>
        </w:rPr>
        <w:softHyphen/>
        <w:t>венное место в работе с учителями отводится обучению педагогов установлению психологически грамотной, разви</w:t>
      </w:r>
      <w:r>
        <w:rPr>
          <w:rFonts w:cs="Times New Roman"/>
        </w:rPr>
        <w:softHyphen/>
        <w:t>вающей системы взаимоотношений со школьника</w:t>
      </w:r>
      <w:r>
        <w:rPr>
          <w:rFonts w:cs="Times New Roman"/>
        </w:rPr>
        <w:softHyphen/>
        <w:t>ми, основанной на взаимопонимании и взаимном восприятии друг друга. Учителя обучаются навыкам формирования адекватной Я-концепции, эмпатии,</w:t>
      </w:r>
      <w:r>
        <w:rPr>
          <w:rFonts w:cs="Times New Roman"/>
          <w:vertAlign w:val="subscript"/>
        </w:rPr>
        <w:t xml:space="preserve"> </w:t>
      </w:r>
      <w:r>
        <w:rPr>
          <w:rFonts w:cs="Times New Roman"/>
        </w:rPr>
        <w:t>разрешения проблем, оказания пси</w:t>
      </w:r>
      <w:r>
        <w:rPr>
          <w:rFonts w:cs="Times New Roman"/>
        </w:rPr>
        <w:softHyphen/>
        <w:t>хологической поддержки в процессе их взаимодей</w:t>
      </w:r>
      <w:r>
        <w:rPr>
          <w:rFonts w:cs="Times New Roman"/>
        </w:rPr>
        <w:softHyphen/>
        <w:t>ствия со школьниками и коллегами.</w:t>
      </w:r>
    </w:p>
    <w:p w:rsidR="006B7426" w:rsidRDefault="006B7426" w:rsidP="006B7426">
      <w:pPr>
        <w:pStyle w:val="Standard"/>
        <w:numPr>
          <w:ilvl w:val="1"/>
          <w:numId w:val="43"/>
        </w:numPr>
        <w:ind w:left="970" w:hanging="414"/>
        <w:jc w:val="both"/>
        <w:rPr>
          <w:rFonts w:cs="Times New Roman"/>
        </w:rPr>
      </w:pPr>
      <w:r>
        <w:rPr>
          <w:rFonts w:cs="Times New Roman"/>
        </w:rPr>
        <w:t xml:space="preserve">Профилактическая работа с учащимися с целью </w:t>
      </w:r>
      <w:r>
        <w:rPr>
          <w:rFonts w:cs="Times New Roman"/>
          <w:color w:val="000000"/>
        </w:rPr>
        <w:t>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w:t>
      </w:r>
    </w:p>
    <w:p w:rsidR="006B7426" w:rsidRDefault="006B7426" w:rsidP="006B7426">
      <w:pPr>
        <w:pStyle w:val="Standard"/>
        <w:snapToGrid w:val="0"/>
        <w:ind w:firstLine="142"/>
        <w:jc w:val="both"/>
        <w:rPr>
          <w:rFonts w:cs="Times New Roman"/>
          <w:iCs/>
        </w:rPr>
      </w:pPr>
      <w:r>
        <w:rPr>
          <w:rFonts w:cs="Times New Roman"/>
          <w:iCs/>
        </w:rPr>
        <w:t>Ожидаемый результат:</w:t>
      </w:r>
    </w:p>
    <w:p w:rsidR="006B7426" w:rsidRDefault="006B7426" w:rsidP="006B7426">
      <w:pPr>
        <w:pStyle w:val="Standard"/>
        <w:numPr>
          <w:ilvl w:val="0"/>
          <w:numId w:val="44"/>
        </w:numPr>
        <w:snapToGrid w:val="0"/>
        <w:jc w:val="both"/>
        <w:rPr>
          <w:rFonts w:cs="Times New Roman"/>
          <w:color w:val="000000"/>
        </w:rPr>
      </w:pPr>
      <w:r>
        <w:rPr>
          <w:rFonts w:cs="Times New Roman"/>
          <w:color w:val="000000"/>
        </w:rPr>
        <w:t>формирование заинтересованного отношения к собственному здоровью;</w:t>
      </w:r>
    </w:p>
    <w:p w:rsidR="006B7426" w:rsidRDefault="006B7426" w:rsidP="006B7426">
      <w:pPr>
        <w:pStyle w:val="Standard"/>
        <w:numPr>
          <w:ilvl w:val="0"/>
          <w:numId w:val="44"/>
        </w:numPr>
        <w:snapToGrid w:val="0"/>
        <w:jc w:val="both"/>
        <w:rPr>
          <w:rFonts w:cs="Times New Roman"/>
          <w:color w:val="000000"/>
        </w:rPr>
      </w:pPr>
      <w:r>
        <w:rPr>
          <w:rFonts w:cs="Times New Roman"/>
          <w:color w:val="000000"/>
        </w:rPr>
        <w:t>формирование установки на здоровый образ жизни;</w:t>
      </w:r>
    </w:p>
    <w:p w:rsidR="006B7426" w:rsidRDefault="006B7426" w:rsidP="006B7426">
      <w:pPr>
        <w:pStyle w:val="Standard"/>
        <w:numPr>
          <w:ilvl w:val="0"/>
          <w:numId w:val="44"/>
        </w:numPr>
        <w:snapToGrid w:val="0"/>
        <w:jc w:val="both"/>
        <w:rPr>
          <w:rFonts w:cs="Times New Roman"/>
          <w:color w:val="000000"/>
        </w:rPr>
      </w:pPr>
      <w:r>
        <w:rPr>
          <w:rFonts w:cs="Times New Roman"/>
          <w:color w:val="000000"/>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6B7426" w:rsidRDefault="006B7426" w:rsidP="006B7426">
      <w:pPr>
        <w:pStyle w:val="Standard"/>
        <w:numPr>
          <w:ilvl w:val="0"/>
          <w:numId w:val="44"/>
        </w:numPr>
        <w:snapToGrid w:val="0"/>
        <w:jc w:val="both"/>
        <w:rPr>
          <w:rFonts w:cs="Times New Roman"/>
        </w:rPr>
      </w:pPr>
      <w:r>
        <w:rPr>
          <w:rFonts w:cs="Times New Roman"/>
        </w:rPr>
        <w:t xml:space="preserve">повышение уровня информирования о негативных социальных явлениях, факторов </w:t>
      </w:r>
      <w:r>
        <w:rPr>
          <w:rFonts w:cs="Times New Roman"/>
          <w:color w:val="000000"/>
        </w:rPr>
        <w:t xml:space="preserve">риска здоровью (сниженная двигательная активность, курение, </w:t>
      </w:r>
      <w:r>
        <w:rPr>
          <w:rFonts w:cs="Times New Roman"/>
          <w:color w:val="000000"/>
        </w:rPr>
        <w:lastRenderedPageBreak/>
        <w:t>алкоголь, наркотики и другие психоактивные вещества, инфекционные заболевания);</w:t>
      </w:r>
    </w:p>
    <w:p w:rsidR="006B7426" w:rsidRDefault="006B7426" w:rsidP="006B7426">
      <w:pPr>
        <w:pStyle w:val="Standard"/>
        <w:numPr>
          <w:ilvl w:val="0"/>
          <w:numId w:val="44"/>
        </w:numPr>
        <w:snapToGrid w:val="0"/>
        <w:jc w:val="both"/>
        <w:rPr>
          <w:rFonts w:cs="Times New Roman"/>
        </w:rPr>
      </w:pPr>
      <w:r>
        <w:rPr>
          <w:rFonts w:cs="Times New Roman"/>
        </w:rPr>
        <w:t>усиление личностных ресурсов, препятствующих развитию само разрушающих форм поведения;</w:t>
      </w:r>
    </w:p>
    <w:p w:rsidR="006B7426" w:rsidRDefault="006B7426" w:rsidP="006B7426">
      <w:pPr>
        <w:pStyle w:val="Standard"/>
        <w:numPr>
          <w:ilvl w:val="0"/>
          <w:numId w:val="44"/>
        </w:numPr>
        <w:snapToGrid w:val="0"/>
        <w:jc w:val="both"/>
        <w:rPr>
          <w:rFonts w:cs="Times New Roman"/>
        </w:rPr>
      </w:pPr>
      <w:r>
        <w:rPr>
          <w:rFonts w:cs="Times New Roman"/>
        </w:rPr>
        <w:t>наличие навыков решения жизненных проблем, поиска, восприятия и оказания социальной поддержки в сложных жизненных ситуациях, принятия ответственности за собственное поведение, эффективного общения.</w:t>
      </w:r>
    </w:p>
    <w:p w:rsidR="006B7426" w:rsidRDefault="006B7426" w:rsidP="006B7426">
      <w:pPr>
        <w:pStyle w:val="Standard"/>
        <w:snapToGrid w:val="0"/>
        <w:jc w:val="both"/>
        <w:rPr>
          <w:rFonts w:cs="Times New Roman"/>
          <w:b/>
          <w:color w:val="333333"/>
        </w:rPr>
      </w:pPr>
    </w:p>
    <w:p w:rsidR="006B7426" w:rsidRDefault="006B7426" w:rsidP="006B7426">
      <w:pPr>
        <w:spacing w:after="0" w:line="240" w:lineRule="auto"/>
        <w:rPr>
          <w:rFonts w:ascii="Times New Roman" w:hAnsi="Times New Roman" w:cs="Times New Roman"/>
          <w:sz w:val="24"/>
          <w:szCs w:val="24"/>
        </w:rPr>
      </w:pPr>
    </w:p>
    <w:p w:rsidR="006B7426" w:rsidRDefault="006B7426" w:rsidP="006B7426">
      <w:pPr>
        <w:spacing w:after="0" w:line="240" w:lineRule="auto"/>
        <w:rPr>
          <w:rFonts w:ascii="Times New Roman" w:hAnsi="Times New Roman"/>
          <w:sz w:val="24"/>
          <w:szCs w:val="24"/>
        </w:rPr>
      </w:pPr>
    </w:p>
    <w:p w:rsidR="006B7426" w:rsidRDefault="006B7426" w:rsidP="006B7426">
      <w:pPr>
        <w:pStyle w:val="a7"/>
        <w:numPr>
          <w:ilvl w:val="0"/>
          <w:numId w:val="11"/>
        </w:numPr>
        <w:tabs>
          <w:tab w:val="left" w:pos="8010"/>
        </w:tabs>
        <w:suppressAutoHyphens/>
        <w:autoSpaceDN w:val="0"/>
        <w:spacing w:after="0"/>
        <w:rPr>
          <w:rFonts w:ascii="Times New Roman" w:hAnsi="Times New Roman"/>
          <w:b/>
          <w:sz w:val="24"/>
          <w:szCs w:val="24"/>
        </w:rPr>
      </w:pPr>
      <w:r>
        <w:rPr>
          <w:rFonts w:ascii="Times New Roman" w:hAnsi="Times New Roman"/>
          <w:b/>
          <w:sz w:val="24"/>
          <w:szCs w:val="24"/>
        </w:rPr>
        <w:t>Организационный раздел программы.</w:t>
      </w:r>
    </w:p>
    <w:p w:rsidR="006B7426" w:rsidRDefault="006B7426" w:rsidP="006B7426">
      <w:pPr>
        <w:pStyle w:val="a7"/>
        <w:tabs>
          <w:tab w:val="left" w:pos="8010"/>
        </w:tabs>
        <w:suppressAutoHyphens/>
        <w:autoSpaceDN w:val="0"/>
        <w:spacing w:after="0"/>
        <w:ind w:left="0"/>
        <w:jc w:val="center"/>
        <w:rPr>
          <w:rFonts w:ascii="Times New Roman" w:hAnsi="Times New Roman"/>
          <w:b/>
          <w:sz w:val="24"/>
          <w:szCs w:val="24"/>
        </w:rPr>
      </w:pPr>
    </w:p>
    <w:p w:rsidR="006B7426" w:rsidRDefault="006B7426" w:rsidP="006B7426">
      <w:pPr>
        <w:pStyle w:val="Standard"/>
        <w:widowControl w:val="0"/>
        <w:shd w:val="clear" w:color="auto" w:fill="FFFFFF"/>
        <w:tabs>
          <w:tab w:val="left" w:pos="567"/>
        </w:tabs>
        <w:ind w:firstLine="426"/>
        <w:jc w:val="both"/>
        <w:rPr>
          <w:rFonts w:cs="Times New Roman"/>
          <w:b/>
          <w:bCs/>
          <w:i/>
          <w:kern w:val="32"/>
          <w:lang w:eastAsia="en-US" w:bidi="ar-SA"/>
        </w:rPr>
      </w:pPr>
      <w:r>
        <w:rPr>
          <w:rFonts w:cs="Times New Roman"/>
          <w:b/>
          <w:bCs/>
          <w:i/>
          <w:kern w:val="32"/>
          <w:lang w:eastAsia="en-US" w:bidi="ar-SA"/>
        </w:rPr>
        <w:t>Программа мониторинга уровня сформированности УУД</w:t>
      </w:r>
    </w:p>
    <w:p w:rsidR="006B7426" w:rsidRDefault="006B7426" w:rsidP="006B7426">
      <w:pPr>
        <w:pStyle w:val="Standard"/>
        <w:widowControl w:val="0"/>
        <w:shd w:val="clear" w:color="auto" w:fill="FFFFFF"/>
        <w:tabs>
          <w:tab w:val="left" w:pos="567"/>
        </w:tabs>
        <w:ind w:firstLine="426"/>
        <w:jc w:val="both"/>
        <w:rPr>
          <w:rFonts w:cs="Times New Roman"/>
          <w:bCs/>
          <w:kern w:val="32"/>
          <w:lang w:eastAsia="en-US" w:bidi="ar-SA"/>
        </w:rPr>
      </w:pPr>
      <w:r>
        <w:rPr>
          <w:rFonts w:cs="Times New Roman"/>
          <w:bCs/>
          <w:kern w:val="32"/>
          <w:lang w:eastAsia="en-US" w:bidi="ar-SA"/>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6B7426" w:rsidRDefault="006B7426" w:rsidP="006B7426">
      <w:pPr>
        <w:pStyle w:val="Standard"/>
        <w:widowControl w:val="0"/>
        <w:shd w:val="clear" w:color="auto" w:fill="FFFFFF"/>
        <w:tabs>
          <w:tab w:val="left" w:pos="567"/>
        </w:tabs>
        <w:ind w:firstLine="426"/>
        <w:jc w:val="both"/>
        <w:rPr>
          <w:rFonts w:cs="Times New Roman"/>
          <w:bCs/>
          <w:kern w:val="32"/>
          <w:lang w:eastAsia="en-US" w:bidi="ar-SA"/>
        </w:rPr>
      </w:pPr>
      <w:r>
        <w:rPr>
          <w:rFonts w:cs="Times New Roman"/>
          <w:bCs/>
          <w:kern w:val="32"/>
          <w:lang w:eastAsia="en-US" w:bidi="ar-SA"/>
        </w:rPr>
        <w:t>В составе основных видов универсальных учебных действий, соответствующих ключевым целям общего образования, можно выделить четыре блока:</w:t>
      </w:r>
    </w:p>
    <w:p w:rsidR="006B7426" w:rsidRDefault="006B7426" w:rsidP="006B7426">
      <w:pPr>
        <w:pStyle w:val="Standard"/>
        <w:widowControl w:val="0"/>
        <w:numPr>
          <w:ilvl w:val="0"/>
          <w:numId w:val="45"/>
        </w:numPr>
        <w:shd w:val="clear" w:color="auto" w:fill="FFFFFF"/>
        <w:tabs>
          <w:tab w:val="left" w:pos="567"/>
        </w:tabs>
        <w:jc w:val="both"/>
        <w:rPr>
          <w:rFonts w:cs="Times New Roman"/>
          <w:bCs/>
          <w:kern w:val="32"/>
          <w:lang w:eastAsia="en-US" w:bidi="ar-SA"/>
        </w:rPr>
      </w:pPr>
      <w:r>
        <w:rPr>
          <w:rFonts w:cs="Times New Roman"/>
          <w:bCs/>
          <w:kern w:val="32"/>
          <w:lang w:eastAsia="en-US" w:bidi="ar-SA"/>
        </w:rPr>
        <w:t xml:space="preserve">личностный; </w:t>
      </w:r>
    </w:p>
    <w:p w:rsidR="006B7426" w:rsidRDefault="006B7426" w:rsidP="006B7426">
      <w:pPr>
        <w:pStyle w:val="Standard"/>
        <w:widowControl w:val="0"/>
        <w:numPr>
          <w:ilvl w:val="0"/>
          <w:numId w:val="45"/>
        </w:numPr>
        <w:shd w:val="clear" w:color="auto" w:fill="FFFFFF"/>
        <w:tabs>
          <w:tab w:val="left" w:pos="567"/>
        </w:tabs>
        <w:jc w:val="both"/>
        <w:rPr>
          <w:rFonts w:cs="Times New Roman"/>
          <w:bCs/>
          <w:kern w:val="32"/>
          <w:lang w:eastAsia="en-US" w:bidi="ar-SA"/>
        </w:rPr>
      </w:pPr>
      <w:r>
        <w:rPr>
          <w:rFonts w:cs="Times New Roman"/>
          <w:bCs/>
          <w:kern w:val="32"/>
          <w:lang w:eastAsia="en-US" w:bidi="ar-SA"/>
        </w:rPr>
        <w:t xml:space="preserve">регулятивный (включающий также действия саморегуляции); </w:t>
      </w:r>
    </w:p>
    <w:p w:rsidR="006B7426" w:rsidRDefault="006B7426" w:rsidP="006B7426">
      <w:pPr>
        <w:pStyle w:val="Standard"/>
        <w:widowControl w:val="0"/>
        <w:numPr>
          <w:ilvl w:val="0"/>
          <w:numId w:val="45"/>
        </w:numPr>
        <w:shd w:val="clear" w:color="auto" w:fill="FFFFFF"/>
        <w:tabs>
          <w:tab w:val="left" w:pos="567"/>
        </w:tabs>
        <w:jc w:val="both"/>
        <w:rPr>
          <w:rFonts w:cs="Times New Roman"/>
          <w:bCs/>
          <w:kern w:val="32"/>
          <w:lang w:eastAsia="en-US" w:bidi="ar-SA"/>
        </w:rPr>
      </w:pPr>
      <w:r>
        <w:rPr>
          <w:rFonts w:cs="Times New Roman"/>
          <w:bCs/>
          <w:kern w:val="32"/>
          <w:lang w:eastAsia="en-US" w:bidi="ar-SA"/>
        </w:rPr>
        <w:t xml:space="preserve">познавательный; </w:t>
      </w:r>
    </w:p>
    <w:p w:rsidR="006B7426" w:rsidRDefault="006B7426" w:rsidP="006B7426">
      <w:pPr>
        <w:pStyle w:val="Standard"/>
        <w:widowControl w:val="0"/>
        <w:numPr>
          <w:ilvl w:val="0"/>
          <w:numId w:val="45"/>
        </w:numPr>
        <w:shd w:val="clear" w:color="auto" w:fill="FFFFFF"/>
        <w:tabs>
          <w:tab w:val="left" w:pos="567"/>
        </w:tabs>
        <w:jc w:val="both"/>
        <w:rPr>
          <w:rFonts w:cs="Times New Roman"/>
          <w:bCs/>
          <w:kern w:val="32"/>
          <w:lang w:eastAsia="en-US" w:bidi="ar-SA"/>
        </w:rPr>
      </w:pPr>
      <w:r>
        <w:rPr>
          <w:rFonts w:cs="Times New Roman"/>
          <w:bCs/>
          <w:kern w:val="32"/>
          <w:lang w:eastAsia="en-US" w:bidi="ar-SA"/>
        </w:rPr>
        <w:t>коммуникативный.</w:t>
      </w:r>
    </w:p>
    <w:p w:rsidR="006B7426" w:rsidRDefault="006B7426" w:rsidP="006B7426">
      <w:pPr>
        <w:pStyle w:val="Standard"/>
        <w:widowControl w:val="0"/>
        <w:shd w:val="clear" w:color="auto" w:fill="FFFFFF"/>
        <w:tabs>
          <w:tab w:val="left" w:pos="567"/>
        </w:tabs>
        <w:ind w:firstLine="426"/>
        <w:jc w:val="both"/>
        <w:rPr>
          <w:rFonts w:cs="Times New Roman"/>
          <w:bCs/>
          <w:kern w:val="32"/>
          <w:lang w:eastAsia="en-US" w:bidi="ar-SA"/>
        </w:rPr>
      </w:pPr>
    </w:p>
    <w:p w:rsidR="006B7426" w:rsidRDefault="006B7426" w:rsidP="006B7426">
      <w:pPr>
        <w:pStyle w:val="Standard"/>
        <w:widowControl w:val="0"/>
        <w:shd w:val="clear" w:color="auto" w:fill="FFFFFF"/>
        <w:tabs>
          <w:tab w:val="left" w:pos="567"/>
        </w:tabs>
        <w:ind w:firstLine="426"/>
        <w:jc w:val="both"/>
        <w:rPr>
          <w:rFonts w:cs="Times New Roman"/>
          <w:bCs/>
          <w:kern w:val="32"/>
          <w:lang w:eastAsia="en-US" w:bidi="ar-SA"/>
        </w:rPr>
      </w:pPr>
      <w:r>
        <w:rPr>
          <w:rFonts w:cs="Times New Roman"/>
          <w:b/>
          <w:bCs/>
          <w:i/>
          <w:kern w:val="32"/>
          <w:lang w:eastAsia="en-US" w:bidi="ar-SA"/>
        </w:rPr>
        <w:t>Цель мониторинга уровня сформированности УУД:</w:t>
      </w:r>
      <w:r>
        <w:rPr>
          <w:rFonts w:cs="Times New Roman"/>
          <w:bCs/>
          <w:kern w:val="32"/>
          <w:lang w:eastAsia="en-US" w:bidi="ar-SA"/>
        </w:rPr>
        <w:t xml:space="preserve"> получение объективной информации о состоянии и динамике уровня сформированности универсальных учебных действий у школьников старшего звена в условиях реализации федеральных государственных стандартов нового поколения.</w:t>
      </w:r>
    </w:p>
    <w:p w:rsidR="006B7426" w:rsidRDefault="006B7426" w:rsidP="006B7426">
      <w:pPr>
        <w:pStyle w:val="Standard"/>
        <w:widowControl w:val="0"/>
        <w:shd w:val="clear" w:color="auto" w:fill="FFFFFF"/>
        <w:tabs>
          <w:tab w:val="left" w:pos="567"/>
        </w:tabs>
        <w:ind w:firstLine="426"/>
        <w:jc w:val="both"/>
        <w:rPr>
          <w:rFonts w:cs="Times New Roman"/>
          <w:bCs/>
          <w:kern w:val="32"/>
          <w:lang w:eastAsia="en-US" w:bidi="ar-SA"/>
        </w:rPr>
      </w:pPr>
    </w:p>
    <w:p w:rsidR="006B7426" w:rsidRDefault="006B7426" w:rsidP="006B7426">
      <w:pPr>
        <w:pStyle w:val="Standard"/>
        <w:widowControl w:val="0"/>
        <w:shd w:val="clear" w:color="auto" w:fill="FFFFFF"/>
        <w:tabs>
          <w:tab w:val="left" w:pos="567"/>
        </w:tabs>
        <w:ind w:firstLine="426"/>
        <w:jc w:val="both"/>
        <w:rPr>
          <w:rFonts w:cs="Times New Roman"/>
          <w:b/>
          <w:bCs/>
          <w:i/>
          <w:kern w:val="32"/>
          <w:lang w:eastAsia="en-US" w:bidi="ar-SA"/>
        </w:rPr>
      </w:pPr>
      <w:r>
        <w:rPr>
          <w:rFonts w:cs="Times New Roman"/>
          <w:b/>
          <w:bCs/>
          <w:i/>
          <w:kern w:val="32"/>
          <w:lang w:eastAsia="en-US" w:bidi="ar-SA"/>
        </w:rPr>
        <w:t>Задачи мониторинга:</w:t>
      </w:r>
    </w:p>
    <w:p w:rsidR="006B7426" w:rsidRDefault="006B7426" w:rsidP="006B7426">
      <w:pPr>
        <w:pStyle w:val="Standard"/>
        <w:widowControl w:val="0"/>
        <w:numPr>
          <w:ilvl w:val="1"/>
          <w:numId w:val="46"/>
        </w:numPr>
        <w:shd w:val="clear" w:color="auto" w:fill="FFFFFF"/>
        <w:tabs>
          <w:tab w:val="left" w:pos="567"/>
        </w:tabs>
        <w:ind w:left="851" w:hanging="425"/>
        <w:jc w:val="both"/>
        <w:rPr>
          <w:rFonts w:cs="Times New Roman"/>
          <w:bCs/>
          <w:kern w:val="32"/>
          <w:lang w:eastAsia="en-US" w:bidi="ar-SA"/>
        </w:rPr>
      </w:pPr>
      <w:r>
        <w:rPr>
          <w:rFonts w:cs="Times New Roman"/>
          <w:bCs/>
          <w:kern w:val="32"/>
          <w:lang w:eastAsia="en-US" w:bidi="ar-SA"/>
        </w:rPr>
        <w:t>Отработка механизмов сбора информации об уровне сформированности УУД;</w:t>
      </w:r>
    </w:p>
    <w:p w:rsidR="006B7426" w:rsidRDefault="006B7426" w:rsidP="006B7426">
      <w:pPr>
        <w:pStyle w:val="Standard"/>
        <w:widowControl w:val="0"/>
        <w:numPr>
          <w:ilvl w:val="1"/>
          <w:numId w:val="46"/>
        </w:numPr>
        <w:shd w:val="clear" w:color="auto" w:fill="FFFFFF"/>
        <w:tabs>
          <w:tab w:val="left" w:pos="567"/>
        </w:tabs>
        <w:ind w:left="851" w:hanging="425"/>
        <w:jc w:val="both"/>
        <w:rPr>
          <w:rFonts w:cs="Times New Roman"/>
          <w:bCs/>
          <w:kern w:val="32"/>
          <w:lang w:eastAsia="en-US" w:bidi="ar-SA"/>
        </w:rPr>
      </w:pPr>
      <w:r>
        <w:rPr>
          <w:rFonts w:cs="Times New Roman"/>
          <w:bCs/>
          <w:kern w:val="32"/>
          <w:lang w:eastAsia="en-US" w:bidi="ar-SA"/>
        </w:rPr>
        <w:t>Выявление и анализ факторов, способствующих формированию УУД;</w:t>
      </w:r>
    </w:p>
    <w:p w:rsidR="006B7426" w:rsidRDefault="006B7426" w:rsidP="006B7426">
      <w:pPr>
        <w:pStyle w:val="Standard"/>
        <w:widowControl w:val="0"/>
        <w:numPr>
          <w:ilvl w:val="1"/>
          <w:numId w:val="46"/>
        </w:numPr>
        <w:shd w:val="clear" w:color="auto" w:fill="FFFFFF"/>
        <w:tabs>
          <w:tab w:val="left" w:pos="567"/>
        </w:tabs>
        <w:ind w:left="851" w:hanging="425"/>
        <w:jc w:val="both"/>
        <w:rPr>
          <w:rFonts w:cs="Times New Roman"/>
          <w:bCs/>
          <w:kern w:val="32"/>
          <w:lang w:eastAsia="en-US" w:bidi="ar-SA"/>
        </w:rPr>
      </w:pPr>
      <w:r>
        <w:rPr>
          <w:rFonts w:cs="Times New Roman"/>
          <w:bCs/>
          <w:kern w:val="32"/>
          <w:lang w:eastAsia="en-US" w:bidi="ar-SA"/>
        </w:rPr>
        <w:t>Апробация технологических карт и методик оценки уровня сформированности УУД;</w:t>
      </w:r>
    </w:p>
    <w:p w:rsidR="006B7426" w:rsidRDefault="006B7426" w:rsidP="006B7426">
      <w:pPr>
        <w:pStyle w:val="Standard"/>
        <w:widowControl w:val="0"/>
        <w:numPr>
          <w:ilvl w:val="1"/>
          <w:numId w:val="46"/>
        </w:numPr>
        <w:shd w:val="clear" w:color="auto" w:fill="FFFFFF"/>
        <w:tabs>
          <w:tab w:val="left" w:pos="567"/>
        </w:tabs>
        <w:ind w:left="851" w:hanging="425"/>
        <w:jc w:val="both"/>
        <w:rPr>
          <w:rFonts w:cs="Times New Roman"/>
          <w:bCs/>
          <w:kern w:val="32"/>
          <w:lang w:eastAsia="en-US" w:bidi="ar-SA"/>
        </w:rPr>
      </w:pPr>
      <w:r>
        <w:rPr>
          <w:rFonts w:cs="Times New Roman"/>
          <w:bCs/>
          <w:kern w:val="32"/>
          <w:lang w:eastAsia="en-US" w:bidi="ar-SA"/>
        </w:rPr>
        <w:t>Формирование банка методических материалов для организации и проведения мониторинга уровня сформированности УУД у обучающихся 10-11 классов;</w:t>
      </w:r>
    </w:p>
    <w:p w:rsidR="006B7426" w:rsidRDefault="006B7426" w:rsidP="006B7426">
      <w:pPr>
        <w:pStyle w:val="Standard"/>
        <w:widowControl w:val="0"/>
        <w:numPr>
          <w:ilvl w:val="1"/>
          <w:numId w:val="46"/>
        </w:numPr>
        <w:shd w:val="clear" w:color="auto" w:fill="FFFFFF"/>
        <w:tabs>
          <w:tab w:val="left" w:pos="567"/>
        </w:tabs>
        <w:ind w:left="851" w:hanging="425"/>
        <w:jc w:val="both"/>
        <w:rPr>
          <w:rFonts w:cs="Times New Roman"/>
          <w:bCs/>
          <w:kern w:val="32"/>
          <w:lang w:eastAsia="en-US" w:bidi="ar-SA"/>
        </w:rPr>
      </w:pPr>
      <w:r>
        <w:rPr>
          <w:rFonts w:cs="Times New Roman"/>
          <w:bCs/>
          <w:kern w:val="32"/>
          <w:lang w:eastAsia="en-US" w:bidi="ar-SA"/>
        </w:rPr>
        <w:t>Обеспечение преемственности и единообразия в процедурах оценки качества результатов основного общего образования и среднего общего образования в условиях внедрения ФГОС нового поколения;</w:t>
      </w:r>
    </w:p>
    <w:p w:rsidR="006B7426" w:rsidRDefault="006B7426" w:rsidP="006B7426">
      <w:pPr>
        <w:pStyle w:val="Standard"/>
        <w:widowControl w:val="0"/>
        <w:numPr>
          <w:ilvl w:val="1"/>
          <w:numId w:val="46"/>
        </w:numPr>
        <w:shd w:val="clear" w:color="auto" w:fill="FFFFFF"/>
        <w:tabs>
          <w:tab w:val="left" w:pos="567"/>
        </w:tabs>
        <w:ind w:left="851" w:hanging="425"/>
        <w:jc w:val="both"/>
        <w:rPr>
          <w:rFonts w:cs="Times New Roman"/>
          <w:bCs/>
          <w:kern w:val="32"/>
          <w:lang w:eastAsia="en-US" w:bidi="ar-SA"/>
        </w:rPr>
      </w:pPr>
      <w:r>
        <w:rPr>
          <w:rFonts w:cs="Times New Roman"/>
          <w:bCs/>
          <w:kern w:val="32"/>
          <w:lang w:eastAsia="en-US" w:bidi="ar-SA"/>
        </w:rPr>
        <w:t>Разработка и апробация системы критериев и показателей уровня сформированности УУД у обучающихся среднего общего образования.</w:t>
      </w:r>
    </w:p>
    <w:p w:rsidR="006B7426" w:rsidRDefault="006B7426" w:rsidP="006B7426">
      <w:pPr>
        <w:pStyle w:val="Standard"/>
        <w:widowControl w:val="0"/>
        <w:shd w:val="clear" w:color="auto" w:fill="FFFFFF"/>
        <w:tabs>
          <w:tab w:val="left" w:pos="567"/>
        </w:tabs>
        <w:ind w:firstLine="426"/>
        <w:jc w:val="both"/>
        <w:rPr>
          <w:rFonts w:cs="Times New Roman"/>
          <w:bCs/>
          <w:kern w:val="32"/>
          <w:lang w:eastAsia="en-US" w:bidi="ar-SA"/>
        </w:rPr>
      </w:pPr>
    </w:p>
    <w:p w:rsidR="006B7426" w:rsidRDefault="006B7426" w:rsidP="006B7426">
      <w:pPr>
        <w:pStyle w:val="Standard"/>
        <w:widowControl w:val="0"/>
        <w:shd w:val="clear" w:color="auto" w:fill="FFFFFF"/>
        <w:tabs>
          <w:tab w:val="left" w:pos="567"/>
        </w:tabs>
        <w:ind w:firstLine="426"/>
        <w:jc w:val="both"/>
        <w:rPr>
          <w:rFonts w:cs="Times New Roman"/>
          <w:b/>
          <w:bCs/>
          <w:i/>
          <w:kern w:val="32"/>
          <w:lang w:eastAsia="en-US" w:bidi="ar-SA"/>
        </w:rPr>
      </w:pPr>
      <w:r>
        <w:rPr>
          <w:rFonts w:cs="Times New Roman"/>
          <w:b/>
          <w:bCs/>
          <w:i/>
          <w:kern w:val="32"/>
          <w:lang w:eastAsia="en-US" w:bidi="ar-SA"/>
        </w:rPr>
        <w:t>Объекты мониторинга:</w:t>
      </w:r>
    </w:p>
    <w:p w:rsidR="006B7426" w:rsidRDefault="006B7426" w:rsidP="006B7426">
      <w:pPr>
        <w:pStyle w:val="Standard"/>
        <w:widowControl w:val="0"/>
        <w:numPr>
          <w:ilvl w:val="1"/>
          <w:numId w:val="44"/>
        </w:numPr>
        <w:shd w:val="clear" w:color="auto" w:fill="FFFFFF"/>
        <w:tabs>
          <w:tab w:val="left" w:pos="567"/>
        </w:tabs>
        <w:ind w:left="851" w:hanging="425"/>
        <w:jc w:val="both"/>
        <w:rPr>
          <w:rFonts w:cs="Times New Roman"/>
          <w:bCs/>
          <w:kern w:val="32"/>
          <w:lang w:eastAsia="en-US" w:bidi="ar-SA"/>
        </w:rPr>
      </w:pPr>
      <w:r>
        <w:rPr>
          <w:rFonts w:cs="Times New Roman"/>
          <w:bCs/>
          <w:kern w:val="32"/>
          <w:lang w:eastAsia="en-US" w:bidi="ar-SA"/>
        </w:rPr>
        <w:t>Универсальные учебные действия школьников 10-11классов;</w:t>
      </w:r>
    </w:p>
    <w:p w:rsidR="006B7426" w:rsidRDefault="006B7426" w:rsidP="006B7426">
      <w:pPr>
        <w:pStyle w:val="Standard"/>
        <w:widowControl w:val="0"/>
        <w:numPr>
          <w:ilvl w:val="1"/>
          <w:numId w:val="44"/>
        </w:numPr>
        <w:shd w:val="clear" w:color="auto" w:fill="FFFFFF"/>
        <w:tabs>
          <w:tab w:val="left" w:pos="567"/>
        </w:tabs>
        <w:ind w:left="851" w:hanging="425"/>
        <w:jc w:val="both"/>
        <w:rPr>
          <w:rFonts w:cs="Times New Roman"/>
          <w:bCs/>
          <w:kern w:val="32"/>
          <w:lang w:eastAsia="en-US" w:bidi="ar-SA"/>
        </w:rPr>
      </w:pPr>
      <w:r>
        <w:rPr>
          <w:rFonts w:cs="Times New Roman"/>
          <w:bCs/>
          <w:kern w:val="32"/>
          <w:lang w:eastAsia="en-US" w:bidi="ar-SA"/>
        </w:rPr>
        <w:t>Психолого- педагогические условия обучения;</w:t>
      </w:r>
    </w:p>
    <w:p w:rsidR="006B7426" w:rsidRDefault="006B7426" w:rsidP="006B7426">
      <w:pPr>
        <w:pStyle w:val="Standard"/>
        <w:widowControl w:val="0"/>
        <w:numPr>
          <w:ilvl w:val="1"/>
          <w:numId w:val="44"/>
        </w:numPr>
        <w:shd w:val="clear" w:color="auto" w:fill="FFFFFF"/>
        <w:tabs>
          <w:tab w:val="left" w:pos="567"/>
        </w:tabs>
        <w:ind w:left="851" w:hanging="425"/>
        <w:jc w:val="both"/>
        <w:rPr>
          <w:rFonts w:cs="Times New Roman"/>
          <w:bCs/>
          <w:kern w:val="32"/>
          <w:lang w:eastAsia="en-US" w:bidi="ar-SA"/>
        </w:rPr>
      </w:pPr>
      <w:r>
        <w:rPr>
          <w:rFonts w:cs="Times New Roman"/>
          <w:bCs/>
          <w:kern w:val="32"/>
          <w:lang w:eastAsia="en-US" w:bidi="ar-SA"/>
        </w:rPr>
        <w:t>Педагогические технологии, используемые в старшем звене.</w:t>
      </w:r>
    </w:p>
    <w:p w:rsidR="006B7426" w:rsidRDefault="006B7426" w:rsidP="006B7426">
      <w:pPr>
        <w:pStyle w:val="Standard"/>
        <w:widowControl w:val="0"/>
        <w:shd w:val="clear" w:color="auto" w:fill="FFFFFF"/>
        <w:tabs>
          <w:tab w:val="left" w:pos="567"/>
        </w:tabs>
        <w:ind w:firstLine="426"/>
        <w:jc w:val="both"/>
        <w:rPr>
          <w:rFonts w:cs="Times New Roman"/>
          <w:b/>
          <w:bCs/>
          <w:i/>
          <w:kern w:val="32"/>
          <w:lang w:eastAsia="en-US" w:bidi="ar-SA"/>
        </w:rPr>
      </w:pPr>
    </w:p>
    <w:p w:rsidR="006B7426" w:rsidRDefault="006B7426" w:rsidP="006B7426">
      <w:pPr>
        <w:pStyle w:val="Standard"/>
        <w:widowControl w:val="0"/>
        <w:shd w:val="clear" w:color="auto" w:fill="FFFFFF"/>
        <w:tabs>
          <w:tab w:val="left" w:pos="567"/>
        </w:tabs>
        <w:ind w:firstLine="426"/>
        <w:jc w:val="both"/>
        <w:rPr>
          <w:rFonts w:cs="Times New Roman"/>
          <w:bCs/>
          <w:kern w:val="32"/>
          <w:lang w:eastAsia="en-US" w:bidi="ar-SA"/>
        </w:rPr>
      </w:pPr>
      <w:r>
        <w:rPr>
          <w:rFonts w:cs="Times New Roman"/>
          <w:b/>
          <w:bCs/>
          <w:i/>
          <w:kern w:val="32"/>
          <w:lang w:eastAsia="en-US" w:bidi="ar-SA"/>
        </w:rPr>
        <w:t>Условия реализации программы мониторинга</w:t>
      </w:r>
      <w:r>
        <w:rPr>
          <w:rFonts w:cs="Times New Roman"/>
          <w:bCs/>
          <w:kern w:val="32"/>
          <w:lang w:eastAsia="en-US" w:bidi="ar-SA"/>
        </w:rPr>
        <w:t xml:space="preserve"> банк диагностических методик, технологические карты, кадровый ресурс. 2 года (уровень среднего общего образования). </w:t>
      </w:r>
      <w:r>
        <w:rPr>
          <w:rFonts w:cs="Times New Roman"/>
          <w:bCs/>
          <w:kern w:val="32"/>
          <w:lang w:eastAsia="en-US" w:bidi="ar-SA"/>
        </w:rPr>
        <w:lastRenderedPageBreak/>
        <w:t xml:space="preserve">Программа мониторинга представляет собой лонгитюдное исследование, направленное на отслеживание индивидуальной динамики уровня сформированности УУД на уровне среднего общего образования. </w:t>
      </w:r>
    </w:p>
    <w:p w:rsidR="006B7426" w:rsidRDefault="006B7426" w:rsidP="006B7426">
      <w:pPr>
        <w:pStyle w:val="Standard"/>
        <w:widowControl w:val="0"/>
        <w:shd w:val="clear" w:color="auto" w:fill="FFFFFF"/>
        <w:tabs>
          <w:tab w:val="left" w:pos="567"/>
        </w:tabs>
        <w:ind w:firstLine="426"/>
        <w:jc w:val="both"/>
        <w:rPr>
          <w:rFonts w:cs="Times New Roman"/>
          <w:b/>
          <w:bCs/>
          <w:i/>
          <w:kern w:val="32"/>
          <w:lang w:eastAsia="en-US" w:bidi="ar-SA"/>
        </w:rPr>
      </w:pPr>
    </w:p>
    <w:p w:rsidR="006B7426" w:rsidRDefault="006B7426" w:rsidP="006B7426">
      <w:pPr>
        <w:pStyle w:val="Standard"/>
        <w:widowControl w:val="0"/>
        <w:shd w:val="clear" w:color="auto" w:fill="FFFFFF"/>
        <w:tabs>
          <w:tab w:val="left" w:pos="567"/>
        </w:tabs>
        <w:ind w:firstLine="426"/>
        <w:jc w:val="both"/>
        <w:rPr>
          <w:rFonts w:cs="Times New Roman"/>
          <w:bCs/>
          <w:kern w:val="32"/>
          <w:lang w:eastAsia="en-US" w:bidi="ar-SA"/>
        </w:rPr>
      </w:pPr>
      <w:r>
        <w:rPr>
          <w:rFonts w:cs="Times New Roman"/>
          <w:b/>
          <w:bCs/>
          <w:i/>
          <w:kern w:val="32"/>
          <w:lang w:eastAsia="en-US" w:bidi="ar-SA"/>
        </w:rPr>
        <w:t>Области применения данных мониторинга:</w:t>
      </w:r>
      <w:r>
        <w:rPr>
          <w:rFonts w:cs="Times New Roman"/>
          <w:bCs/>
          <w:kern w:val="32"/>
          <w:lang w:eastAsia="en-US" w:bidi="ar-SA"/>
        </w:rPr>
        <w:t xml:space="preserve"> данные, полученные в ходе мониторинга используются для оперативной коррекции учебно- воспитательного процесса.</w:t>
      </w:r>
    </w:p>
    <w:p w:rsidR="006B7426" w:rsidRDefault="006B7426" w:rsidP="006B7426">
      <w:pPr>
        <w:pStyle w:val="Standard"/>
        <w:widowControl w:val="0"/>
        <w:shd w:val="clear" w:color="auto" w:fill="FFFFFF"/>
        <w:tabs>
          <w:tab w:val="left" w:pos="567"/>
        </w:tabs>
        <w:ind w:firstLine="426"/>
        <w:jc w:val="both"/>
        <w:rPr>
          <w:rFonts w:cs="Times New Roman"/>
          <w:b/>
          <w:bCs/>
          <w:i/>
          <w:kern w:val="32"/>
          <w:lang w:eastAsia="en-US" w:bidi="ar-SA"/>
        </w:rPr>
      </w:pPr>
      <w:r>
        <w:rPr>
          <w:rFonts w:cs="Times New Roman"/>
          <w:b/>
          <w:bCs/>
          <w:i/>
          <w:kern w:val="32"/>
          <w:lang w:eastAsia="en-US" w:bidi="ar-SA"/>
        </w:rPr>
        <w:t>Система критериев и показателей уровня сформированности УУД.</w:t>
      </w:r>
    </w:p>
    <w:p w:rsidR="006B7426" w:rsidRDefault="006B7426" w:rsidP="006B7426">
      <w:pPr>
        <w:pStyle w:val="Standard"/>
        <w:widowControl w:val="0"/>
        <w:shd w:val="clear" w:color="auto" w:fill="FFFFFF"/>
        <w:tabs>
          <w:tab w:val="left" w:pos="567"/>
        </w:tabs>
        <w:ind w:firstLine="426"/>
        <w:jc w:val="both"/>
        <w:rPr>
          <w:rFonts w:cs="Times New Roman"/>
          <w:bCs/>
          <w:kern w:val="32"/>
          <w:lang w:eastAsia="en-US" w:bidi="ar-SA"/>
        </w:rPr>
      </w:pPr>
      <w:r>
        <w:rPr>
          <w:rFonts w:cs="Times New Roman"/>
          <w:bCs/>
          <w:kern w:val="32"/>
          <w:lang w:eastAsia="en-US" w:bidi="ar-SA"/>
        </w:rPr>
        <w:t>Критериями оценки сформированности универсальных учебных действий у обучающихся выступают:</w:t>
      </w:r>
    </w:p>
    <w:p w:rsidR="006B7426" w:rsidRDefault="006B7426" w:rsidP="006B7426">
      <w:pPr>
        <w:pStyle w:val="Standard"/>
        <w:widowControl w:val="0"/>
        <w:numPr>
          <w:ilvl w:val="0"/>
          <w:numId w:val="47"/>
        </w:numPr>
        <w:shd w:val="clear" w:color="auto" w:fill="FFFFFF"/>
        <w:tabs>
          <w:tab w:val="left" w:pos="426"/>
        </w:tabs>
        <w:jc w:val="both"/>
        <w:rPr>
          <w:rFonts w:cs="Times New Roman"/>
          <w:bCs/>
          <w:kern w:val="32"/>
          <w:lang w:eastAsia="en-US" w:bidi="ar-SA"/>
        </w:rPr>
      </w:pPr>
      <w:r>
        <w:rPr>
          <w:rFonts w:cs="Times New Roman"/>
          <w:bCs/>
          <w:kern w:val="32"/>
          <w:lang w:eastAsia="en-US" w:bidi="ar-SA"/>
        </w:rPr>
        <w:t>соответствие возрастно-психологическим нормативным требованиям;</w:t>
      </w:r>
    </w:p>
    <w:p w:rsidR="006B7426" w:rsidRDefault="006B7426" w:rsidP="006B7426">
      <w:pPr>
        <w:pStyle w:val="Standard"/>
        <w:widowControl w:val="0"/>
        <w:numPr>
          <w:ilvl w:val="0"/>
          <w:numId w:val="47"/>
        </w:numPr>
        <w:shd w:val="clear" w:color="auto" w:fill="FFFFFF"/>
        <w:tabs>
          <w:tab w:val="left" w:pos="426"/>
        </w:tabs>
        <w:jc w:val="both"/>
        <w:rPr>
          <w:rFonts w:cs="Times New Roman"/>
          <w:bCs/>
          <w:kern w:val="32"/>
          <w:lang w:eastAsia="en-US" w:bidi="ar-SA"/>
        </w:rPr>
      </w:pPr>
      <w:r>
        <w:rPr>
          <w:rFonts w:cs="Times New Roman"/>
          <w:bCs/>
          <w:kern w:val="32"/>
          <w:lang w:eastAsia="en-US" w:bidi="ar-SA"/>
        </w:rPr>
        <w:t>соответствие свойств универсальных действий заранее заданным требованиям;</w:t>
      </w:r>
    </w:p>
    <w:p w:rsidR="006B7426" w:rsidRDefault="006B7426" w:rsidP="006B7426">
      <w:pPr>
        <w:pStyle w:val="Standard"/>
        <w:widowControl w:val="0"/>
        <w:numPr>
          <w:ilvl w:val="0"/>
          <w:numId w:val="47"/>
        </w:numPr>
        <w:shd w:val="clear" w:color="auto" w:fill="FFFFFF"/>
        <w:tabs>
          <w:tab w:val="left" w:pos="426"/>
        </w:tabs>
        <w:jc w:val="both"/>
        <w:rPr>
          <w:rFonts w:cs="Times New Roman"/>
          <w:bCs/>
          <w:kern w:val="32"/>
          <w:lang w:eastAsia="en-US" w:bidi="ar-SA"/>
        </w:rPr>
      </w:pPr>
      <w: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6B7426" w:rsidRDefault="006B7426" w:rsidP="006B7426">
      <w:pPr>
        <w:spacing w:after="0" w:line="240" w:lineRule="auto"/>
        <w:ind w:firstLine="426"/>
        <w:rPr>
          <w:rFonts w:ascii="Times New Roman" w:hAnsi="Times New Roman" w:cs="Times New Roman"/>
          <w:sz w:val="24"/>
          <w:szCs w:val="24"/>
          <w:lang w:eastAsia="ru-RU"/>
        </w:rPr>
      </w:pPr>
      <w:r>
        <w:rPr>
          <w:rFonts w:ascii="Times New Roman" w:hAnsi="Times New Roman"/>
          <w:sz w:val="24"/>
          <w:szCs w:val="24"/>
        </w:rPr>
        <w:t xml:space="preserve">Возрастно-психологические нормативы формулируются для каждого из видов УУД с учетом стадиальности их развития. </w:t>
      </w:r>
    </w:p>
    <w:p w:rsidR="006B7426" w:rsidRDefault="006B7426" w:rsidP="006B7426">
      <w:pPr>
        <w:spacing w:after="0" w:line="240" w:lineRule="auto"/>
        <w:ind w:firstLine="426"/>
        <w:rPr>
          <w:rFonts w:ascii="Times New Roman" w:hAnsi="Times New Roman"/>
          <w:b/>
          <w:i/>
          <w:sz w:val="24"/>
          <w:szCs w:val="24"/>
        </w:rPr>
      </w:pPr>
    </w:p>
    <w:p w:rsidR="006B7426" w:rsidRDefault="006B7426" w:rsidP="006B7426">
      <w:pPr>
        <w:spacing w:after="0" w:line="240" w:lineRule="auto"/>
        <w:ind w:firstLine="426"/>
        <w:rPr>
          <w:rFonts w:ascii="Times New Roman" w:hAnsi="Times New Roman"/>
          <w:b/>
          <w:i/>
          <w:sz w:val="24"/>
          <w:szCs w:val="24"/>
        </w:rPr>
      </w:pPr>
      <w:r>
        <w:rPr>
          <w:rFonts w:ascii="Times New Roman" w:hAnsi="Times New Roman"/>
          <w:b/>
          <w:i/>
          <w:sz w:val="24"/>
          <w:szCs w:val="24"/>
        </w:rPr>
        <w:t>Методы сбора информации:</w:t>
      </w:r>
    </w:p>
    <w:p w:rsidR="006B7426" w:rsidRDefault="006B7426" w:rsidP="006B7426">
      <w:pPr>
        <w:pStyle w:val="a7"/>
        <w:numPr>
          <w:ilvl w:val="0"/>
          <w:numId w:val="44"/>
        </w:numPr>
        <w:spacing w:after="0" w:line="240" w:lineRule="auto"/>
        <w:rPr>
          <w:rFonts w:ascii="Times New Roman" w:hAnsi="Times New Roman"/>
          <w:sz w:val="24"/>
          <w:szCs w:val="24"/>
        </w:rPr>
      </w:pPr>
      <w:r>
        <w:rPr>
          <w:rFonts w:ascii="Times New Roman" w:hAnsi="Times New Roman"/>
          <w:sz w:val="24"/>
          <w:szCs w:val="24"/>
        </w:rPr>
        <w:t>анкетирование;</w:t>
      </w:r>
    </w:p>
    <w:p w:rsidR="006B7426" w:rsidRDefault="006B7426" w:rsidP="006B7426">
      <w:pPr>
        <w:pStyle w:val="a7"/>
        <w:numPr>
          <w:ilvl w:val="0"/>
          <w:numId w:val="44"/>
        </w:numPr>
        <w:spacing w:after="0" w:line="240" w:lineRule="auto"/>
        <w:rPr>
          <w:rFonts w:ascii="Times New Roman" w:hAnsi="Times New Roman"/>
          <w:sz w:val="24"/>
          <w:szCs w:val="24"/>
        </w:rPr>
      </w:pPr>
      <w:r>
        <w:rPr>
          <w:rFonts w:ascii="Times New Roman" w:hAnsi="Times New Roman"/>
          <w:sz w:val="24"/>
          <w:szCs w:val="24"/>
        </w:rPr>
        <w:t>тестирование;</w:t>
      </w:r>
    </w:p>
    <w:p w:rsidR="006B7426" w:rsidRDefault="006B7426" w:rsidP="006B7426">
      <w:pPr>
        <w:pStyle w:val="a7"/>
        <w:numPr>
          <w:ilvl w:val="0"/>
          <w:numId w:val="44"/>
        </w:numPr>
        <w:spacing w:after="0" w:line="240" w:lineRule="auto"/>
        <w:rPr>
          <w:rFonts w:ascii="Times New Roman" w:hAnsi="Times New Roman"/>
          <w:sz w:val="24"/>
          <w:szCs w:val="24"/>
        </w:rPr>
      </w:pPr>
      <w:r>
        <w:rPr>
          <w:rFonts w:ascii="Times New Roman" w:hAnsi="Times New Roman"/>
          <w:sz w:val="24"/>
          <w:szCs w:val="24"/>
        </w:rPr>
        <w:t>наблюдение;</w:t>
      </w:r>
    </w:p>
    <w:p w:rsidR="006B7426" w:rsidRDefault="006B7426" w:rsidP="006B7426">
      <w:pPr>
        <w:pStyle w:val="a7"/>
        <w:numPr>
          <w:ilvl w:val="0"/>
          <w:numId w:val="44"/>
        </w:numPr>
        <w:spacing w:after="0" w:line="240" w:lineRule="auto"/>
        <w:rPr>
          <w:rFonts w:ascii="Times New Roman" w:hAnsi="Times New Roman"/>
          <w:sz w:val="24"/>
          <w:szCs w:val="24"/>
        </w:rPr>
      </w:pPr>
      <w:r>
        <w:rPr>
          <w:rFonts w:ascii="Times New Roman" w:hAnsi="Times New Roman"/>
          <w:sz w:val="24"/>
          <w:szCs w:val="24"/>
        </w:rPr>
        <w:t>беседа.</w:t>
      </w:r>
    </w:p>
    <w:p w:rsidR="006B7426" w:rsidRDefault="006B7426" w:rsidP="006B7426">
      <w:pPr>
        <w:spacing w:after="0" w:line="240" w:lineRule="auto"/>
        <w:rPr>
          <w:rFonts w:ascii="Times New Roman" w:hAnsi="Times New Roman"/>
          <w:sz w:val="24"/>
          <w:szCs w:val="24"/>
        </w:rPr>
      </w:pPr>
    </w:p>
    <w:p w:rsidR="006B7426" w:rsidRDefault="006B7426" w:rsidP="006B7426">
      <w:pPr>
        <w:spacing w:after="0" w:line="240" w:lineRule="auto"/>
        <w:jc w:val="center"/>
        <w:rPr>
          <w:rFonts w:ascii="Times New Roman" w:hAnsi="Times New Roman"/>
          <w:b/>
          <w:sz w:val="24"/>
          <w:szCs w:val="24"/>
        </w:rPr>
      </w:pPr>
      <w:r>
        <w:rPr>
          <w:rFonts w:ascii="Times New Roman" w:hAnsi="Times New Roman"/>
          <w:b/>
          <w:sz w:val="24"/>
          <w:szCs w:val="24"/>
        </w:rPr>
        <w:t>Требования к методам и организации психолого-педагогического сопровождения ФГОС и оценки сформированности универсальных учебных действий</w:t>
      </w:r>
    </w:p>
    <w:p w:rsidR="006B7426" w:rsidRDefault="006B7426" w:rsidP="006B7426">
      <w:pPr>
        <w:spacing w:after="0" w:line="240" w:lineRule="auto"/>
        <w:rPr>
          <w:rFonts w:ascii="Times New Roman" w:hAnsi="Times New Roman"/>
          <w:b/>
          <w:i/>
          <w:sz w:val="24"/>
          <w:szCs w:val="24"/>
        </w:rPr>
      </w:pPr>
      <w:r>
        <w:rPr>
          <w:rFonts w:ascii="Times New Roman" w:hAnsi="Times New Roman"/>
          <w:b/>
          <w:i/>
          <w:sz w:val="24"/>
          <w:szCs w:val="24"/>
        </w:rPr>
        <w:t>1. Обоснование выбора диагностического инструментария.</w:t>
      </w:r>
    </w:p>
    <w:p w:rsidR="006B7426" w:rsidRDefault="006B7426" w:rsidP="006B7426">
      <w:pPr>
        <w:spacing w:after="0" w:line="240" w:lineRule="auto"/>
        <w:rPr>
          <w:rFonts w:ascii="Times New Roman" w:hAnsi="Times New Roman"/>
          <w:sz w:val="24"/>
          <w:szCs w:val="24"/>
        </w:rPr>
      </w:pPr>
      <w:r>
        <w:rPr>
          <w:rFonts w:ascii="Times New Roman" w:hAnsi="Times New Roman"/>
          <w:sz w:val="24"/>
          <w:szCs w:val="24"/>
        </w:rPr>
        <w:t>Выбор диагностического инструментария основывался на следующих критериях:</w:t>
      </w:r>
    </w:p>
    <w:p w:rsidR="006B7426" w:rsidRDefault="006B7426" w:rsidP="006B7426">
      <w:pPr>
        <w:pStyle w:val="a7"/>
        <w:numPr>
          <w:ilvl w:val="0"/>
          <w:numId w:val="48"/>
        </w:numPr>
        <w:spacing w:after="0" w:line="240" w:lineRule="auto"/>
        <w:jc w:val="both"/>
        <w:rPr>
          <w:rFonts w:ascii="Times New Roman" w:hAnsi="Times New Roman"/>
          <w:sz w:val="24"/>
          <w:szCs w:val="24"/>
        </w:rPr>
      </w:pPr>
      <w:r>
        <w:rPr>
          <w:rFonts w:ascii="Times New Roman" w:hAnsi="Times New Roman"/>
          <w:sz w:val="24"/>
          <w:szCs w:val="24"/>
        </w:rPr>
        <w:t>показательность конкретного вида УУД для общей характеристики уровня развития личностных, регулятивных, познавательных, коммуникативных УУД;</w:t>
      </w:r>
    </w:p>
    <w:p w:rsidR="006B7426" w:rsidRDefault="006B7426" w:rsidP="006B7426">
      <w:pPr>
        <w:pStyle w:val="a7"/>
        <w:numPr>
          <w:ilvl w:val="0"/>
          <w:numId w:val="48"/>
        </w:numPr>
        <w:spacing w:after="0" w:line="240" w:lineRule="auto"/>
        <w:jc w:val="both"/>
        <w:rPr>
          <w:rFonts w:ascii="Times New Roman" w:hAnsi="Times New Roman"/>
          <w:sz w:val="24"/>
          <w:szCs w:val="24"/>
        </w:rPr>
      </w:pPr>
      <w:r>
        <w:rPr>
          <w:rFonts w:ascii="Times New Roman" w:hAnsi="Times New Roman"/>
          <w:sz w:val="24"/>
          <w:szCs w:val="24"/>
        </w:rPr>
        <w:t>учет системного характера видов УУД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6B7426" w:rsidRDefault="006B7426" w:rsidP="006B7426">
      <w:pPr>
        <w:pStyle w:val="a7"/>
        <w:numPr>
          <w:ilvl w:val="0"/>
          <w:numId w:val="48"/>
        </w:numPr>
        <w:spacing w:after="0" w:line="240" w:lineRule="auto"/>
        <w:jc w:val="both"/>
        <w:rPr>
          <w:rFonts w:ascii="Times New Roman" w:hAnsi="Times New Roman"/>
          <w:sz w:val="24"/>
          <w:szCs w:val="24"/>
        </w:rPr>
      </w:pPr>
      <w:r>
        <w:rPr>
          <w:rFonts w:ascii="Times New Roman" w:hAnsi="Times New Roman"/>
          <w:sz w:val="24"/>
          <w:szCs w:val="24"/>
        </w:rPr>
        <w:t>учет возрастной специфики сформированности видов УУД. Показательность видов УУД и их значение для развития учащихся меняется при переходе с одной возрастного уровня на другой, поэтому выбор диагностического инструментария может меняться.</w:t>
      </w:r>
    </w:p>
    <w:p w:rsidR="006B7426" w:rsidRDefault="006B7426" w:rsidP="006B7426">
      <w:pPr>
        <w:pStyle w:val="a7"/>
        <w:numPr>
          <w:ilvl w:val="0"/>
          <w:numId w:val="48"/>
        </w:numPr>
        <w:spacing w:after="0" w:line="240" w:lineRule="auto"/>
        <w:jc w:val="both"/>
        <w:rPr>
          <w:rFonts w:ascii="Times New Roman" w:hAnsi="Times New Roman"/>
          <w:sz w:val="24"/>
          <w:szCs w:val="24"/>
        </w:rPr>
      </w:pPr>
    </w:p>
    <w:p w:rsidR="006B7426" w:rsidRDefault="006B7426" w:rsidP="006B7426">
      <w:pPr>
        <w:pStyle w:val="a7"/>
        <w:numPr>
          <w:ilvl w:val="0"/>
          <w:numId w:val="46"/>
        </w:numPr>
        <w:spacing w:after="0" w:line="240" w:lineRule="auto"/>
        <w:ind w:left="284" w:hanging="284"/>
        <w:jc w:val="both"/>
        <w:rPr>
          <w:rFonts w:ascii="Times New Roman" w:hAnsi="Times New Roman"/>
          <w:b/>
          <w:i/>
          <w:sz w:val="24"/>
          <w:szCs w:val="24"/>
        </w:rPr>
      </w:pPr>
      <w:r>
        <w:rPr>
          <w:rFonts w:ascii="Times New Roman" w:hAnsi="Times New Roman"/>
          <w:b/>
          <w:i/>
          <w:sz w:val="24"/>
          <w:szCs w:val="24"/>
        </w:rPr>
        <w:t>Требования к методам, инструментарию и организации оценивания уровня развития универсальных учебных действий.</w:t>
      </w:r>
    </w:p>
    <w:p w:rsidR="006B7426" w:rsidRDefault="006B7426" w:rsidP="006B7426">
      <w:pPr>
        <w:pStyle w:val="a7"/>
        <w:numPr>
          <w:ilvl w:val="0"/>
          <w:numId w:val="48"/>
        </w:numPr>
        <w:spacing w:after="0" w:line="240" w:lineRule="auto"/>
        <w:jc w:val="both"/>
        <w:rPr>
          <w:rFonts w:ascii="Times New Roman" w:hAnsi="Times New Roman"/>
          <w:sz w:val="24"/>
          <w:szCs w:val="24"/>
        </w:rPr>
      </w:pPr>
      <w:r>
        <w:rPr>
          <w:rFonts w:ascii="Times New Roman" w:hAnsi="Times New Roman"/>
          <w:sz w:val="24"/>
          <w:szCs w:val="24"/>
        </w:rPr>
        <w:t>адекватность методик целям и задачам исследования;</w:t>
      </w:r>
    </w:p>
    <w:p w:rsidR="006B7426" w:rsidRDefault="006B7426" w:rsidP="006B7426">
      <w:pPr>
        <w:pStyle w:val="a7"/>
        <w:numPr>
          <w:ilvl w:val="0"/>
          <w:numId w:val="48"/>
        </w:numPr>
        <w:spacing w:after="0" w:line="240" w:lineRule="auto"/>
        <w:jc w:val="both"/>
        <w:rPr>
          <w:rFonts w:ascii="Times New Roman" w:hAnsi="Times New Roman"/>
          <w:sz w:val="24"/>
          <w:szCs w:val="24"/>
        </w:rPr>
      </w:pPr>
      <w:r>
        <w:rPr>
          <w:rFonts w:ascii="Times New Roman" w:hAnsi="Times New Roman"/>
          <w:sz w:val="24"/>
          <w:szCs w:val="24"/>
        </w:rPr>
        <w:t>теоретическая обоснованность диагностической направленности методик;</w:t>
      </w:r>
    </w:p>
    <w:p w:rsidR="006B7426" w:rsidRDefault="006B7426" w:rsidP="006B7426">
      <w:pPr>
        <w:pStyle w:val="a7"/>
        <w:numPr>
          <w:ilvl w:val="0"/>
          <w:numId w:val="49"/>
        </w:numPr>
        <w:spacing w:after="0" w:line="240" w:lineRule="auto"/>
        <w:jc w:val="both"/>
        <w:rPr>
          <w:rFonts w:ascii="Times New Roman" w:hAnsi="Times New Roman"/>
          <w:sz w:val="24"/>
          <w:szCs w:val="24"/>
        </w:rPr>
      </w:pPr>
      <w:r>
        <w:rPr>
          <w:rFonts w:ascii="Times New Roman" w:hAnsi="Times New Roman"/>
          <w:sz w:val="24"/>
          <w:szCs w:val="24"/>
        </w:rPr>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6B7426" w:rsidRDefault="006B7426" w:rsidP="006B7426">
      <w:pPr>
        <w:pStyle w:val="a7"/>
        <w:numPr>
          <w:ilvl w:val="0"/>
          <w:numId w:val="49"/>
        </w:numPr>
        <w:spacing w:after="0" w:line="240" w:lineRule="auto"/>
        <w:jc w:val="both"/>
        <w:rPr>
          <w:rFonts w:ascii="Times New Roman" w:hAnsi="Times New Roman"/>
          <w:sz w:val="24"/>
          <w:szCs w:val="24"/>
        </w:rPr>
      </w:pPr>
      <w:r>
        <w:rPr>
          <w:rFonts w:ascii="Times New Roman" w:hAnsi="Times New Roman"/>
          <w:sz w:val="24"/>
          <w:szCs w:val="24"/>
        </w:rPr>
        <w:t>валидность надежность применяемых методик;</w:t>
      </w:r>
    </w:p>
    <w:p w:rsidR="006B7426" w:rsidRDefault="006B7426" w:rsidP="006B7426">
      <w:pPr>
        <w:pStyle w:val="a7"/>
        <w:numPr>
          <w:ilvl w:val="0"/>
          <w:numId w:val="49"/>
        </w:numPr>
        <w:spacing w:after="0" w:line="240" w:lineRule="auto"/>
        <w:jc w:val="both"/>
        <w:rPr>
          <w:rFonts w:ascii="Times New Roman" w:hAnsi="Times New Roman"/>
          <w:sz w:val="24"/>
          <w:szCs w:val="24"/>
        </w:rPr>
      </w:pPr>
      <w:r>
        <w:rPr>
          <w:rFonts w:ascii="Times New Roman" w:hAnsi="Times New Roman"/>
          <w:sz w:val="24"/>
          <w:szCs w:val="24"/>
        </w:rPr>
        <w:lastRenderedPageBreak/>
        <w:t>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w:t>
      </w:r>
    </w:p>
    <w:p w:rsidR="006B7426" w:rsidRDefault="006B7426" w:rsidP="006B7426">
      <w:pPr>
        <w:pStyle w:val="a7"/>
        <w:numPr>
          <w:ilvl w:val="0"/>
          <w:numId w:val="49"/>
        </w:numPr>
        <w:spacing w:after="0" w:line="240" w:lineRule="auto"/>
        <w:rPr>
          <w:rFonts w:ascii="Times New Roman" w:hAnsi="Times New Roman"/>
          <w:sz w:val="24"/>
          <w:szCs w:val="24"/>
        </w:rPr>
      </w:pPr>
      <w:r>
        <w:rPr>
          <w:rFonts w:ascii="Times New Roman" w:hAnsi="Times New Roman"/>
          <w:sz w:val="24"/>
          <w:szCs w:val="24"/>
        </w:rPr>
        <w:t>этические стандарты деятельности психолога</w:t>
      </w:r>
    </w:p>
    <w:p w:rsidR="006B7426" w:rsidRDefault="006B7426" w:rsidP="006B7426">
      <w:pPr>
        <w:pStyle w:val="a7"/>
        <w:numPr>
          <w:ilvl w:val="0"/>
          <w:numId w:val="49"/>
        </w:numPr>
        <w:spacing w:after="0" w:line="240" w:lineRule="auto"/>
        <w:rPr>
          <w:rFonts w:ascii="Times New Roman" w:hAnsi="Times New Roman"/>
          <w:sz w:val="24"/>
          <w:szCs w:val="24"/>
        </w:rPr>
      </w:pPr>
    </w:p>
    <w:p w:rsidR="006B7426" w:rsidRDefault="006B7426" w:rsidP="006B7426">
      <w:pPr>
        <w:spacing w:after="0" w:line="240" w:lineRule="auto"/>
        <w:ind w:firstLine="426"/>
        <w:jc w:val="both"/>
        <w:rPr>
          <w:rFonts w:ascii="Times New Roman" w:hAnsi="Times New Roman"/>
          <w:sz w:val="24"/>
          <w:szCs w:val="24"/>
        </w:rPr>
      </w:pPr>
      <w:r>
        <w:rPr>
          <w:rFonts w:ascii="Times New Roman" w:hAnsi="Times New Roman"/>
          <w:b/>
          <w:i/>
          <w:sz w:val="24"/>
          <w:szCs w:val="24"/>
        </w:rPr>
        <w:t>Адекватность методического комплекса оценки УУД целям и задачам исследования.</w:t>
      </w:r>
      <w:r>
        <w:rPr>
          <w:rFonts w:ascii="Times New Roman" w:hAnsi="Times New Roman"/>
          <w:sz w:val="24"/>
          <w:szCs w:val="24"/>
        </w:rPr>
        <w:t xml:space="preserve"> Система критериев и задач при оценке УУД должна быть направлена на определение уровня развития базовых составляющих учебной деятельности, что обеспечивает ее соответствие поставленным целям и задачам.</w:t>
      </w:r>
    </w:p>
    <w:p w:rsidR="006B7426" w:rsidRDefault="006B7426" w:rsidP="006B7426">
      <w:pPr>
        <w:spacing w:after="0" w:line="240" w:lineRule="auto"/>
        <w:rPr>
          <w:rFonts w:ascii="Times New Roman" w:hAnsi="Times New Roman"/>
          <w:sz w:val="24"/>
          <w:szCs w:val="24"/>
        </w:rPr>
      </w:pPr>
    </w:p>
    <w:p w:rsidR="006B7426" w:rsidRDefault="006B7426" w:rsidP="006B7426">
      <w:pPr>
        <w:spacing w:after="0" w:line="240" w:lineRule="auto"/>
        <w:ind w:firstLine="426"/>
        <w:jc w:val="both"/>
        <w:rPr>
          <w:rFonts w:ascii="Times New Roman" w:hAnsi="Times New Roman"/>
          <w:sz w:val="24"/>
          <w:szCs w:val="24"/>
        </w:rPr>
      </w:pPr>
      <w:r>
        <w:rPr>
          <w:rFonts w:ascii="Times New Roman" w:hAnsi="Times New Roman"/>
          <w:b/>
          <w:i/>
          <w:sz w:val="24"/>
          <w:szCs w:val="24"/>
        </w:rPr>
        <w:t>Теоретическая обоснованность методик.</w:t>
      </w:r>
      <w:r>
        <w:rPr>
          <w:rFonts w:ascii="Times New Roman" w:hAnsi="Times New Roman"/>
          <w:sz w:val="24"/>
          <w:szCs w:val="24"/>
        </w:rPr>
        <w:t xml:space="preserve"> Психодиагностические методики должны иметь четкое и содержательное указание своей диагностической направленности и того теоретического основания, которому они соответствуют. Понятия, с помощью которых в методике формулируются ее диагностические возможности, должны быть четко  определены, что образует необходимое условие интерпретации полученных результатов. Смысл данного требования состоит в использовании только таких методик, содержательная сторона которых получила достаточный психологический анализ. В результате в них должна быть четко объективирована диагностическая направленность, а также показатели и критерии оценки исследуемой стороны развития ребенка.</w:t>
      </w:r>
    </w:p>
    <w:p w:rsidR="006B7426" w:rsidRDefault="006B7426" w:rsidP="006B7426">
      <w:pPr>
        <w:spacing w:after="0" w:line="240" w:lineRule="auto"/>
        <w:jc w:val="both"/>
        <w:rPr>
          <w:rFonts w:ascii="Times New Roman" w:hAnsi="Times New Roman"/>
          <w:sz w:val="24"/>
          <w:szCs w:val="24"/>
        </w:rPr>
      </w:pPr>
    </w:p>
    <w:p w:rsidR="006B7426" w:rsidRDefault="006B7426" w:rsidP="006B7426">
      <w:pPr>
        <w:spacing w:after="0" w:line="240" w:lineRule="auto"/>
        <w:jc w:val="both"/>
        <w:rPr>
          <w:rFonts w:ascii="Times New Roman" w:hAnsi="Times New Roman"/>
          <w:b/>
          <w:i/>
          <w:sz w:val="24"/>
          <w:szCs w:val="24"/>
        </w:rPr>
      </w:pPr>
      <w:r>
        <w:rPr>
          <w:rFonts w:ascii="Times New Roman" w:hAnsi="Times New Roman"/>
          <w:b/>
          <w:i/>
          <w:sz w:val="24"/>
          <w:szCs w:val="24"/>
        </w:rPr>
        <w:t>Адекватность методов возрастным и социокультурным особенностям оцениваемых</w:t>
      </w:r>
    </w:p>
    <w:p w:rsidR="006B7426" w:rsidRDefault="006B7426" w:rsidP="006B7426">
      <w:pPr>
        <w:spacing w:after="0" w:line="240" w:lineRule="auto"/>
        <w:jc w:val="both"/>
        <w:rPr>
          <w:rFonts w:ascii="Times New Roman" w:hAnsi="Times New Roman"/>
          <w:sz w:val="24"/>
          <w:szCs w:val="24"/>
        </w:rPr>
      </w:pPr>
      <w:r>
        <w:rPr>
          <w:rFonts w:ascii="Times New Roman" w:hAnsi="Times New Roman"/>
          <w:b/>
          <w:i/>
          <w:sz w:val="24"/>
          <w:szCs w:val="24"/>
        </w:rPr>
        <w:t>групп учащихся.</w:t>
      </w:r>
      <w:r>
        <w:rPr>
          <w:rFonts w:ascii="Times New Roman" w:hAnsi="Times New Roman"/>
          <w:sz w:val="24"/>
          <w:szCs w:val="24"/>
        </w:rPr>
        <w:t xml:space="preserve"> Согласно данному требованию, применяемые методики должны содержать только такие задания, которые по своей процедуре, а также уровню сложности отвечают реальным возрастным интересам и возможностям исследуемых детей.</w:t>
      </w:r>
    </w:p>
    <w:p w:rsidR="006B7426" w:rsidRDefault="006B7426" w:rsidP="006B7426">
      <w:pPr>
        <w:spacing w:after="0" w:line="240" w:lineRule="auto"/>
        <w:jc w:val="both"/>
        <w:rPr>
          <w:rFonts w:ascii="Times New Roman" w:hAnsi="Times New Roman"/>
          <w:sz w:val="24"/>
          <w:szCs w:val="24"/>
        </w:rPr>
      </w:pPr>
    </w:p>
    <w:p w:rsidR="006B7426" w:rsidRDefault="006B7426" w:rsidP="006B7426">
      <w:pPr>
        <w:spacing w:after="0" w:line="240" w:lineRule="auto"/>
        <w:jc w:val="both"/>
        <w:rPr>
          <w:rFonts w:ascii="Times New Roman" w:hAnsi="Times New Roman"/>
          <w:sz w:val="24"/>
          <w:szCs w:val="24"/>
        </w:rPr>
      </w:pPr>
      <w:r>
        <w:rPr>
          <w:rFonts w:ascii="Times New Roman" w:hAnsi="Times New Roman"/>
          <w:b/>
          <w:i/>
          <w:sz w:val="24"/>
          <w:szCs w:val="24"/>
        </w:rPr>
        <w:t>Валидность и надежность методик</w:t>
      </w:r>
      <w:r>
        <w:rPr>
          <w:rFonts w:ascii="Times New Roman" w:hAnsi="Times New Roman"/>
          <w:sz w:val="24"/>
          <w:szCs w:val="24"/>
        </w:rPr>
        <w:t>. Валидность методики – это свидетельство ее достаточно высокого соответствия заявляемому диагностическому предназначению. Под надежностью методики понимается ее достаточная устойчивость к внешним помехам. В состав диагностического комплекса для оценки УУД включены преимущественно те методики, валидность и надежность которых подтверждена значительным числом психологических исследований, в рамках которых они ранее применялись. В то же время часть заданий, составленных специально для данной системы оценивания УУД, прошла</w:t>
      </w:r>
    </w:p>
    <w:p w:rsidR="006B7426" w:rsidRDefault="006B7426" w:rsidP="006B7426">
      <w:pPr>
        <w:spacing w:after="0" w:line="240" w:lineRule="auto"/>
        <w:rPr>
          <w:rFonts w:ascii="Times New Roman" w:hAnsi="Times New Roman"/>
          <w:sz w:val="24"/>
          <w:szCs w:val="24"/>
        </w:rPr>
      </w:pPr>
      <w:r>
        <w:rPr>
          <w:rFonts w:ascii="Times New Roman" w:hAnsi="Times New Roman"/>
          <w:sz w:val="24"/>
          <w:szCs w:val="24"/>
        </w:rPr>
        <w:t>необходимое опробование.</w:t>
      </w:r>
    </w:p>
    <w:p w:rsidR="006B7426" w:rsidRDefault="006B7426" w:rsidP="006B7426">
      <w:pPr>
        <w:spacing w:after="0" w:line="240" w:lineRule="auto"/>
        <w:jc w:val="both"/>
        <w:rPr>
          <w:rFonts w:ascii="Times New Roman" w:hAnsi="Times New Roman"/>
          <w:sz w:val="24"/>
          <w:szCs w:val="24"/>
        </w:rPr>
      </w:pPr>
    </w:p>
    <w:p w:rsidR="006B7426" w:rsidRDefault="006B7426" w:rsidP="006B7426">
      <w:pPr>
        <w:spacing w:after="0" w:line="240" w:lineRule="auto"/>
        <w:jc w:val="both"/>
        <w:rPr>
          <w:rFonts w:ascii="Times New Roman" w:hAnsi="Times New Roman"/>
          <w:sz w:val="24"/>
          <w:szCs w:val="24"/>
        </w:rPr>
      </w:pPr>
      <w:r>
        <w:rPr>
          <w:rFonts w:ascii="Times New Roman" w:hAnsi="Times New Roman"/>
          <w:b/>
          <w:i/>
          <w:sz w:val="24"/>
          <w:szCs w:val="24"/>
        </w:rPr>
        <w:t xml:space="preserve">Профессиональная компетентность и специальная подготовленность лиц, осуществляющих обследование </w:t>
      </w:r>
      <w:r>
        <w:rPr>
          <w:rFonts w:ascii="Times New Roman" w:hAnsi="Times New Roman"/>
          <w:sz w:val="24"/>
          <w:szCs w:val="24"/>
        </w:rPr>
        <w:t>(сбор диагностических данных), обработку и интерпретацию результатов. В психологической диагностике принципиальное значение придается требованию, чтобы диагностические методики использовались только достаточно квалифицированными специалистами–психологами, что является необходимой и обязательной мерой по защите прав человека – будь то ребенок или взрослый – от неправильного использования средств оценки их интеллекта, личностных и иных социально значимых качеств. Для правильного применения диагностического инструментария требуется достаточно длинный период обучения и специальной подготовки. Только квалифицированный психолог может обеспечить необходимые условия для правильной процедуры проведения обследования и последующей правильной интерпретации диагностических оценок.</w:t>
      </w:r>
    </w:p>
    <w:p w:rsidR="006B7426" w:rsidRDefault="006B7426" w:rsidP="006B7426">
      <w:pPr>
        <w:spacing w:after="0" w:line="240" w:lineRule="auto"/>
        <w:rPr>
          <w:rFonts w:ascii="Times New Roman" w:hAnsi="Times New Roman"/>
          <w:sz w:val="24"/>
          <w:szCs w:val="24"/>
        </w:rPr>
      </w:pPr>
    </w:p>
    <w:p w:rsidR="006B7426" w:rsidRDefault="006B7426" w:rsidP="006B7426">
      <w:pPr>
        <w:spacing w:after="0" w:line="240" w:lineRule="auto"/>
        <w:jc w:val="center"/>
        <w:rPr>
          <w:rFonts w:ascii="Times New Roman" w:hAnsi="Times New Roman"/>
          <w:b/>
          <w:sz w:val="24"/>
          <w:szCs w:val="24"/>
        </w:rPr>
      </w:pPr>
      <w:r>
        <w:rPr>
          <w:rFonts w:ascii="Times New Roman" w:hAnsi="Times New Roman"/>
          <w:b/>
          <w:sz w:val="24"/>
          <w:szCs w:val="24"/>
        </w:rPr>
        <w:t>Примерный график психологического сопровождения реализации ФГОС</w:t>
      </w:r>
    </w:p>
    <w:p w:rsidR="006B7426" w:rsidRDefault="006B7426" w:rsidP="006B7426">
      <w:pPr>
        <w:spacing w:after="0" w:line="240" w:lineRule="auto"/>
        <w:jc w:val="center"/>
        <w:rPr>
          <w:rFonts w:ascii="Times New Roman" w:hAnsi="Times New Roman"/>
          <w:b/>
          <w:sz w:val="24"/>
          <w:szCs w:val="24"/>
        </w:rPr>
      </w:pPr>
      <w:r>
        <w:rPr>
          <w:rFonts w:ascii="Times New Roman" w:hAnsi="Times New Roman"/>
          <w:b/>
          <w:sz w:val="24"/>
          <w:szCs w:val="24"/>
        </w:rPr>
        <w:t>СОО</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117"/>
        <w:gridCol w:w="1418"/>
        <w:gridCol w:w="1133"/>
        <w:gridCol w:w="2127"/>
      </w:tblGrid>
      <w:tr w:rsidR="006B7426" w:rsidTr="006B7426">
        <w:tc>
          <w:tcPr>
            <w:tcW w:w="1986"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Содержание работы</w:t>
            </w: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jc w:val="center"/>
              <w:rPr>
                <w:rFonts w:ascii="Times New Roman" w:eastAsia="Times New Roman" w:hAnsi="Times New Roman" w:cs="Times New Roman"/>
                <w:bCs/>
                <w:color w:val="000000"/>
              </w:rPr>
            </w:pPr>
            <w:r>
              <w:rPr>
                <w:rFonts w:ascii="Times New Roman" w:hAnsi="Times New Roman"/>
                <w:bCs/>
              </w:rPr>
              <w:t>Формы и методы</w:t>
            </w: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jc w:val="center"/>
              <w:rPr>
                <w:rFonts w:ascii="Times New Roman" w:eastAsiaTheme="minorEastAsia" w:hAnsi="Times New Roman"/>
                <w:bCs/>
                <w:color w:val="000000"/>
              </w:rPr>
            </w:pPr>
            <w:r>
              <w:rPr>
                <w:rFonts w:ascii="Times New Roman" w:hAnsi="Times New Roman"/>
                <w:bCs/>
                <w:color w:val="000000"/>
              </w:rPr>
              <w:t>Группа</w:t>
            </w:r>
          </w:p>
          <w:p w:rsidR="006B7426" w:rsidRDefault="006B7426">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участников</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jc w:val="center"/>
              <w:rPr>
                <w:rFonts w:ascii="Times New Roman" w:eastAsia="Times New Roman" w:hAnsi="Times New Roman" w:cs="Times New Roman"/>
                <w:bCs/>
                <w:color w:val="000000"/>
              </w:rPr>
            </w:pPr>
            <w:r>
              <w:rPr>
                <w:rFonts w:ascii="Times New Roman" w:hAnsi="Times New Roman"/>
                <w:bCs/>
                <w:color w:val="000000"/>
              </w:rPr>
              <w:t>Сроки</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jc w:val="center"/>
              <w:rPr>
                <w:rFonts w:ascii="Times New Roman" w:eastAsia="Times New Roman" w:hAnsi="Times New Roman" w:cs="Times New Roman"/>
                <w:bCs/>
                <w:color w:val="000000"/>
              </w:rPr>
            </w:pPr>
            <w:r>
              <w:rPr>
                <w:rFonts w:ascii="Times New Roman" w:hAnsi="Times New Roman"/>
                <w:bCs/>
              </w:rPr>
              <w:t>Предполагаемый результат</w:t>
            </w:r>
          </w:p>
        </w:tc>
      </w:tr>
      <w:tr w:rsidR="006B7426" w:rsidTr="006B7426">
        <w:trPr>
          <w:trHeight w:val="311"/>
        </w:trPr>
        <w:tc>
          <w:tcPr>
            <w:tcW w:w="1986" w:type="dxa"/>
            <w:vMerge w:val="restart"/>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rPr>
              <w:t>1. Психолого-</w:t>
            </w:r>
            <w:r>
              <w:rPr>
                <w:rFonts w:ascii="Times New Roman" w:hAnsi="Times New Roman"/>
              </w:rPr>
              <w:lastRenderedPageBreak/>
              <w:t>педагогическая диагностика</w:t>
            </w:r>
          </w:p>
        </w:tc>
        <w:tc>
          <w:tcPr>
            <w:tcW w:w="7796" w:type="dxa"/>
            <w:gridSpan w:val="4"/>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b/>
                <w:lang w:eastAsia="en-US"/>
              </w:rPr>
            </w:pPr>
            <w:r>
              <w:rPr>
                <w:rFonts w:ascii="Times New Roman" w:hAnsi="Times New Roman"/>
                <w:b/>
                <w:lang w:eastAsia="en-US"/>
              </w:rPr>
              <w:lastRenderedPageBreak/>
              <w:t>Личностные УУД</w:t>
            </w:r>
          </w:p>
        </w:tc>
      </w:tr>
      <w:tr w:rsidR="006B7426" w:rsidTr="006B7426">
        <w:trPr>
          <w:trHeight w:val="1336"/>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tcPr>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Методика диагностики мотивации учения и эмоционального отношения старшеклассников</w:t>
            </w:r>
          </w:p>
          <w:p w:rsidR="006B7426" w:rsidRDefault="006B7426">
            <w:pPr>
              <w:pStyle w:val="a7"/>
              <w:spacing w:after="0"/>
              <w:ind w:left="0"/>
              <w:rPr>
                <w:rFonts w:ascii="Times New Roman" w:eastAsia="Calibri" w:hAnsi="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bCs/>
                <w:color w:val="000000"/>
              </w:rPr>
            </w:pPr>
            <w:r>
              <w:rPr>
                <w:rFonts w:ascii="Times New Roman" w:hAnsi="Times New Roman"/>
                <w:bCs/>
                <w:color w:val="000000"/>
              </w:rPr>
              <w:t>10 класс</w:t>
            </w:r>
          </w:p>
          <w:p w:rsidR="006B7426" w:rsidRDefault="006B7426">
            <w:pPr>
              <w:spacing w:after="0" w:line="240" w:lineRule="auto"/>
              <w:rPr>
                <w:rFonts w:ascii="Times New Roman" w:eastAsia="Times New Roman" w:hAnsi="Times New Roman" w:cs="Times New Roman"/>
                <w:bCs/>
                <w:color w:val="000000"/>
              </w:rPr>
            </w:pPr>
          </w:p>
        </w:tc>
        <w:tc>
          <w:tcPr>
            <w:tcW w:w="1133"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bCs/>
                <w:color w:val="000000"/>
              </w:rPr>
            </w:pPr>
            <w:r>
              <w:rPr>
                <w:rFonts w:ascii="Times New Roman" w:hAnsi="Times New Roman"/>
                <w:bCs/>
                <w:color w:val="000000"/>
              </w:rPr>
              <w:t xml:space="preserve">Декабрь </w:t>
            </w:r>
          </w:p>
          <w:p w:rsidR="006B7426" w:rsidRDefault="006B7426">
            <w:pPr>
              <w:spacing w:after="0" w:line="240" w:lineRule="auto"/>
              <w:rPr>
                <w:rFonts w:ascii="Times New Roman" w:hAnsi="Times New Roman"/>
                <w:bCs/>
                <w:color w:val="000000"/>
              </w:rPr>
            </w:pPr>
            <w:r>
              <w:rPr>
                <w:rFonts w:ascii="Times New Roman" w:hAnsi="Times New Roman"/>
                <w:bCs/>
                <w:color w:val="000000"/>
              </w:rPr>
              <w:t xml:space="preserve">Апрель – май </w:t>
            </w:r>
          </w:p>
          <w:p w:rsidR="006B7426" w:rsidRDefault="006B7426">
            <w:pPr>
              <w:spacing w:after="0" w:line="240" w:lineRule="auto"/>
              <w:rPr>
                <w:rFonts w:ascii="Times New Roman" w:eastAsia="Times New Roman" w:hAnsi="Times New Roman" w:cs="Times New Roman"/>
                <w:bCs/>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lang w:eastAsia="en-US"/>
              </w:rPr>
            </w:pPr>
            <w:r>
              <w:rPr>
                <w:rFonts w:ascii="Times New Roman" w:hAnsi="Times New Roman"/>
                <w:lang w:eastAsia="en-US"/>
              </w:rPr>
              <w:t>Определение уровня мотивации обучения, группы тревожных обучающихся</w:t>
            </w:r>
          </w:p>
        </w:tc>
      </w:tr>
      <w:tr w:rsidR="006B7426" w:rsidTr="006B7426">
        <w:trPr>
          <w:trHeight w:val="982"/>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bCs/>
              </w:rPr>
            </w:pPr>
            <w:r>
              <w:rPr>
                <w:rFonts w:ascii="Times New Roman" w:hAnsi="Times New Roman"/>
                <w:bCs/>
              </w:rPr>
              <w:t xml:space="preserve">Шкала самооценки уровня тревожности (Ч.Д. Спилберга, Ю.Л. Ханина) </w:t>
            </w:r>
          </w:p>
          <w:p w:rsidR="006B7426" w:rsidRDefault="006B7426">
            <w:pPr>
              <w:pStyle w:val="a7"/>
              <w:spacing w:after="0"/>
              <w:ind w:left="0"/>
              <w:rPr>
                <w:rFonts w:ascii="Times New Roman" w:eastAsia="Calibri" w:hAnsi="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10 класс </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Октябрь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lang w:eastAsia="en-US"/>
              </w:rPr>
            </w:pPr>
            <w:r>
              <w:rPr>
                <w:rFonts w:ascii="Times New Roman" w:hAnsi="Times New Roman"/>
                <w:bCs/>
                <w:iCs/>
                <w:color w:val="000000"/>
                <w:lang w:eastAsia="en-US"/>
              </w:rPr>
              <w:t xml:space="preserve">Выявление </w:t>
            </w:r>
            <w:r>
              <w:rPr>
                <w:rFonts w:ascii="Times New Roman" w:hAnsi="Times New Roman"/>
                <w:lang w:eastAsia="en-US"/>
              </w:rPr>
              <w:t xml:space="preserve">самооценки уровня тревожности </w:t>
            </w:r>
          </w:p>
        </w:tc>
      </w:tr>
      <w:tr w:rsidR="006B7426" w:rsidTr="006B7426">
        <w:trPr>
          <w:trHeight w:val="1265"/>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Методика М. Куна – Т. Макпартленда «Кто я?»</w:t>
            </w: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10 класс</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Февраль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lang w:eastAsia="en-US"/>
              </w:rPr>
            </w:pPr>
            <w:r>
              <w:rPr>
                <w:rFonts w:ascii="Times New Roman" w:hAnsi="Times New Roman"/>
                <w:lang w:eastAsia="en-US"/>
              </w:rPr>
              <w:t>Выявления взаимоотношений в системах «учитель-ученик»; «ученик-родители»</w:t>
            </w:r>
          </w:p>
        </w:tc>
      </w:tr>
      <w:tr w:rsidR="006B7426" w:rsidTr="006B7426">
        <w:trPr>
          <w:trHeight w:val="872"/>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Calibri" w:hAnsi="Times New Roman"/>
              </w:rPr>
            </w:pPr>
            <w:r>
              <w:rPr>
                <w:rFonts w:ascii="Times New Roman" w:hAnsi="Times New Roman"/>
              </w:rPr>
              <w:t>Опросник «Адаптивность»</w:t>
            </w:r>
          </w:p>
          <w:p w:rsidR="006B7426" w:rsidRDefault="006B7426">
            <w:pPr>
              <w:pStyle w:val="a7"/>
              <w:spacing w:after="0"/>
              <w:ind w:left="0"/>
              <w:rPr>
                <w:rFonts w:ascii="Times New Roman" w:eastAsia="Calibri" w:hAnsi="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11 класс</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Февраль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lang w:eastAsia="en-US"/>
              </w:rPr>
            </w:pPr>
            <w:r>
              <w:rPr>
                <w:rFonts w:ascii="Times New Roman" w:hAnsi="Times New Roman"/>
                <w:lang w:eastAsia="en-US"/>
              </w:rPr>
              <w:t>Выявление адаптационного потенциала</w:t>
            </w:r>
          </w:p>
        </w:tc>
      </w:tr>
      <w:tr w:rsidR="006B7426" w:rsidTr="006B7426">
        <w:trPr>
          <w:trHeight w:val="701"/>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rPr>
            </w:pPr>
            <w:r>
              <w:rPr>
                <w:rFonts w:ascii="Times New Roman" w:hAnsi="Times New Roman"/>
              </w:rPr>
              <w:t>Опросник «Насколько я предрасположен к стрессу»</w:t>
            </w:r>
          </w:p>
          <w:p w:rsidR="006B7426" w:rsidRDefault="006B7426">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11 класс</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Февраль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lang w:eastAsia="en-US"/>
              </w:rPr>
            </w:pPr>
            <w:r>
              <w:rPr>
                <w:rFonts w:ascii="Times New Roman" w:hAnsi="Times New Roman"/>
                <w:lang w:eastAsia="en-US"/>
              </w:rPr>
              <w:t>Определение уровня подверженности к экзаменационному стрессу</w:t>
            </w:r>
          </w:p>
        </w:tc>
      </w:tr>
      <w:tr w:rsidR="006B7426" w:rsidTr="006B7426">
        <w:trPr>
          <w:trHeight w:val="328"/>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7796" w:type="dxa"/>
            <w:gridSpan w:val="4"/>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b/>
                <w:lang w:eastAsia="en-US"/>
              </w:rPr>
            </w:pPr>
            <w:r>
              <w:rPr>
                <w:rFonts w:ascii="Times New Roman" w:hAnsi="Times New Roman"/>
                <w:b/>
                <w:lang w:eastAsia="en-US"/>
              </w:rPr>
              <w:t>Коммуникативные УУД</w:t>
            </w:r>
          </w:p>
        </w:tc>
      </w:tr>
      <w:tr w:rsidR="006B7426" w:rsidTr="006B7426">
        <w:trPr>
          <w:trHeight w:val="2028"/>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eastAsia="Calibri" w:hAnsi="Times New Roman"/>
                <w:lang w:eastAsia="en-US"/>
              </w:rPr>
            </w:pPr>
            <w:r>
              <w:rPr>
                <w:rFonts w:ascii="Times New Roman" w:hAnsi="Times New Roman"/>
                <w:lang w:eastAsia="en-US"/>
              </w:rPr>
              <w:t>Опросник «Подросток о родителях» (Л.И. Вассерман, И.А.Горьковая, Е.Е. Ромицына)</w:t>
            </w: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10 класс</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Январь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lang w:eastAsia="en-US"/>
              </w:rPr>
            </w:pPr>
            <w:r>
              <w:rPr>
                <w:rFonts w:ascii="Times New Roman" w:hAnsi="Times New Roman"/>
                <w:lang w:eastAsia="en-US"/>
              </w:rPr>
              <w:t>Изучение установок, поведения и тактики воспитания родителей так, как это видят и понимают их дети в юношеском возрасте</w:t>
            </w:r>
          </w:p>
        </w:tc>
      </w:tr>
      <w:tr w:rsidR="006B7426" w:rsidTr="006B7426">
        <w:trPr>
          <w:trHeight w:val="46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Методика «Социометрия»</w:t>
            </w:r>
          </w:p>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Д.Морено</w:t>
            </w: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10 – 11класс</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bCs/>
                <w:color w:val="000000"/>
              </w:rPr>
            </w:pPr>
            <w:r>
              <w:rPr>
                <w:rFonts w:ascii="Times New Roman" w:hAnsi="Times New Roman"/>
                <w:bCs/>
                <w:color w:val="000000"/>
              </w:rPr>
              <w:t>Ноябрь – декабрь</w:t>
            </w:r>
          </w:p>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Апрель – май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lang w:eastAsia="en-US"/>
              </w:rPr>
            </w:pPr>
            <w:r>
              <w:rPr>
                <w:rFonts w:ascii="Times New Roman" w:hAnsi="Times New Roman"/>
                <w:lang w:eastAsia="en-US"/>
              </w:rPr>
              <w:t>Исследование</w:t>
            </w:r>
          </w:p>
          <w:p w:rsidR="006B7426" w:rsidRDefault="006B7426">
            <w:pPr>
              <w:pStyle w:val="a7"/>
              <w:spacing w:after="0"/>
              <w:ind w:left="0"/>
              <w:rPr>
                <w:rFonts w:ascii="Times New Roman" w:hAnsi="Times New Roman"/>
                <w:lang w:eastAsia="en-US"/>
              </w:rPr>
            </w:pPr>
            <w:r>
              <w:rPr>
                <w:rFonts w:ascii="Times New Roman" w:hAnsi="Times New Roman"/>
                <w:lang w:eastAsia="en-US"/>
              </w:rPr>
              <w:t>Межличностных взаимоотношений</w:t>
            </w:r>
          </w:p>
          <w:p w:rsidR="006B7426" w:rsidRDefault="006B7426">
            <w:pPr>
              <w:pStyle w:val="a7"/>
              <w:spacing w:after="0"/>
              <w:ind w:left="0"/>
              <w:rPr>
                <w:rFonts w:ascii="Times New Roman" w:hAnsi="Times New Roman"/>
                <w:lang w:eastAsia="en-US"/>
              </w:rPr>
            </w:pPr>
            <w:r>
              <w:rPr>
                <w:rFonts w:ascii="Times New Roman" w:hAnsi="Times New Roman"/>
                <w:lang w:eastAsia="en-US"/>
              </w:rPr>
              <w:t xml:space="preserve">в коллективе </w:t>
            </w:r>
          </w:p>
        </w:tc>
      </w:tr>
      <w:tr w:rsidR="006B7426" w:rsidTr="006B7426">
        <w:trPr>
          <w:trHeight w:val="305"/>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7796" w:type="dxa"/>
            <w:gridSpan w:val="4"/>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b/>
                <w:lang w:eastAsia="en-US"/>
              </w:rPr>
            </w:pPr>
            <w:r>
              <w:rPr>
                <w:rFonts w:ascii="Times New Roman" w:eastAsia="Calibri" w:hAnsi="Times New Roman"/>
                <w:b/>
                <w:lang w:eastAsia="en-US"/>
              </w:rPr>
              <w:t>Познавательные УУД</w:t>
            </w:r>
          </w:p>
        </w:tc>
      </w:tr>
      <w:tr w:rsidR="006B7426" w:rsidTr="006B7426">
        <w:trPr>
          <w:trHeight w:val="1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tcPr>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Тест на оценку</w:t>
            </w:r>
          </w:p>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самостоятельности</w:t>
            </w:r>
          </w:p>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мышления</w:t>
            </w:r>
          </w:p>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Л.А.Ясюковой</w:t>
            </w:r>
          </w:p>
          <w:p w:rsidR="006B7426" w:rsidRDefault="006B7426">
            <w:pPr>
              <w:pStyle w:val="a7"/>
              <w:spacing w:after="0"/>
              <w:ind w:left="0"/>
              <w:rPr>
                <w:rFonts w:ascii="Times New Roman" w:eastAsia="Calibri" w:hAnsi="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10 класс</w:t>
            </w:r>
          </w:p>
        </w:tc>
        <w:tc>
          <w:tcPr>
            <w:tcW w:w="1133"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bCs/>
                <w:color w:val="000000"/>
              </w:rPr>
            </w:pPr>
            <w:r>
              <w:rPr>
                <w:rFonts w:ascii="Times New Roman" w:hAnsi="Times New Roman"/>
                <w:bCs/>
                <w:color w:val="000000"/>
              </w:rPr>
              <w:t xml:space="preserve">Ноябрь  </w:t>
            </w:r>
          </w:p>
          <w:p w:rsidR="006B7426" w:rsidRDefault="006B7426">
            <w:pPr>
              <w:spacing w:after="0" w:line="240" w:lineRule="auto"/>
              <w:rPr>
                <w:rFonts w:ascii="Times New Roman" w:hAnsi="Times New Roman"/>
                <w:bCs/>
                <w:color w:val="000000"/>
              </w:rPr>
            </w:pPr>
            <w:r>
              <w:rPr>
                <w:rFonts w:ascii="Times New Roman" w:hAnsi="Times New Roman"/>
                <w:bCs/>
                <w:color w:val="000000"/>
              </w:rPr>
              <w:t xml:space="preserve">Апрель – май </w:t>
            </w:r>
          </w:p>
          <w:p w:rsidR="006B7426" w:rsidRDefault="006B7426">
            <w:pPr>
              <w:spacing w:after="0" w:line="240" w:lineRule="auto"/>
              <w:rPr>
                <w:rFonts w:ascii="Times New Roman" w:eastAsia="Times New Roman" w:hAnsi="Times New Roman" w:cs="Times New Roman"/>
                <w:bCs/>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 xml:space="preserve">Изучение самостоятельности мышления </w:t>
            </w:r>
          </w:p>
        </w:tc>
      </w:tr>
      <w:tr w:rsidR="006B7426" w:rsidTr="006B7426">
        <w:trPr>
          <w:trHeight w:val="1296"/>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Тест умственных</w:t>
            </w:r>
          </w:p>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способностей</w:t>
            </w:r>
          </w:p>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Р.Амтхауэра,</w:t>
            </w:r>
          </w:p>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адаптирован</w:t>
            </w:r>
          </w:p>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И.Г.Сенин</w:t>
            </w: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11 класс </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bCs/>
                <w:color w:val="000000"/>
              </w:rPr>
            </w:pPr>
            <w:r>
              <w:rPr>
                <w:rFonts w:ascii="Times New Roman" w:hAnsi="Times New Roman"/>
                <w:bCs/>
                <w:color w:val="000000"/>
              </w:rPr>
              <w:t xml:space="preserve">Ноябрь – декабрь </w:t>
            </w:r>
          </w:p>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bCs/>
                <w:iCs/>
                <w:color w:val="000000"/>
              </w:rPr>
            </w:pPr>
            <w:r>
              <w:rPr>
                <w:rFonts w:ascii="Times New Roman" w:hAnsi="Times New Roman"/>
                <w:bCs/>
                <w:iCs/>
                <w:color w:val="000000"/>
              </w:rPr>
              <w:t>Определение уровня словесно-</w:t>
            </w:r>
          </w:p>
          <w:p w:rsidR="006B7426" w:rsidRDefault="006B7426">
            <w:pPr>
              <w:spacing w:after="0" w:line="240" w:lineRule="auto"/>
              <w:rPr>
                <w:rFonts w:ascii="Times New Roman" w:hAnsi="Times New Roman"/>
                <w:bCs/>
                <w:iCs/>
                <w:color w:val="000000"/>
              </w:rPr>
            </w:pPr>
            <w:r>
              <w:rPr>
                <w:rFonts w:ascii="Times New Roman" w:hAnsi="Times New Roman"/>
                <w:bCs/>
                <w:iCs/>
                <w:color w:val="000000"/>
              </w:rPr>
              <w:t>логическое</w:t>
            </w:r>
          </w:p>
          <w:p w:rsidR="006B7426" w:rsidRDefault="006B7426">
            <w:pPr>
              <w:spacing w:after="0" w:line="240" w:lineRule="auto"/>
              <w:rPr>
                <w:rFonts w:ascii="Times New Roman" w:eastAsia="Times New Roman" w:hAnsi="Times New Roman" w:cs="Times New Roman"/>
              </w:rPr>
            </w:pPr>
            <w:r>
              <w:rPr>
                <w:rFonts w:ascii="Times New Roman" w:hAnsi="Times New Roman"/>
                <w:bCs/>
                <w:iCs/>
                <w:color w:val="000000"/>
              </w:rPr>
              <w:t>мышление</w:t>
            </w:r>
          </w:p>
        </w:tc>
      </w:tr>
      <w:tr w:rsidR="006B7426" w:rsidTr="006B7426">
        <w:trPr>
          <w:trHeight w:val="2083"/>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eastAsia="Calibri" w:hAnsi="Times New Roman"/>
                <w:lang w:eastAsia="en-US"/>
              </w:rPr>
            </w:pPr>
            <w:r>
              <w:rPr>
                <w:rFonts w:ascii="Times New Roman" w:eastAsia="Calibri" w:hAnsi="Times New Roman"/>
                <w:lang w:eastAsia="en-US"/>
              </w:rPr>
              <w:t>Диагностика психологической готовности к ГИА</w:t>
            </w: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11 класс</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Январь – февраль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iCs/>
                <w:color w:val="000000"/>
              </w:rPr>
            </w:pPr>
            <w:r>
              <w:rPr>
                <w:rFonts w:ascii="Times New Roman" w:hAnsi="Times New Roman"/>
                <w:bCs/>
                <w:iCs/>
                <w:color w:val="000000"/>
              </w:rPr>
              <w:t>Выделение существенных сильных сторон и</w:t>
            </w:r>
            <w:r>
              <w:rPr>
                <w:rFonts w:ascii="Times New Roman" w:hAnsi="Times New Roman"/>
                <w:b/>
                <w:bCs/>
                <w:i/>
                <w:iCs/>
                <w:color w:val="000000"/>
              </w:rPr>
              <w:t xml:space="preserve"> </w:t>
            </w:r>
            <w:r>
              <w:rPr>
                <w:rFonts w:ascii="Times New Roman" w:hAnsi="Times New Roman"/>
                <w:bCs/>
                <w:iCs/>
                <w:color w:val="000000"/>
              </w:rPr>
              <w:t>выявление трудностей (провалы в уровне знаний и развития школьника)</w:t>
            </w:r>
          </w:p>
        </w:tc>
      </w:tr>
      <w:tr w:rsidR="006B7426" w:rsidTr="006B7426">
        <w:trPr>
          <w:trHeight w:val="357"/>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7796" w:type="dxa"/>
            <w:gridSpan w:val="4"/>
            <w:tcBorders>
              <w:top w:val="single" w:sz="4" w:space="0" w:color="auto"/>
              <w:left w:val="single" w:sz="4" w:space="0" w:color="auto"/>
              <w:bottom w:val="single" w:sz="4" w:space="0" w:color="auto"/>
              <w:right w:val="single" w:sz="4" w:space="0" w:color="auto"/>
            </w:tcBorders>
            <w:hideMark/>
          </w:tcPr>
          <w:p w:rsidR="006B7426" w:rsidRDefault="006B7426">
            <w:pPr>
              <w:pStyle w:val="a7"/>
              <w:spacing w:after="0"/>
              <w:ind w:left="0"/>
              <w:rPr>
                <w:rFonts w:ascii="Times New Roman" w:hAnsi="Times New Roman"/>
                <w:b/>
                <w:lang w:eastAsia="en-US"/>
              </w:rPr>
            </w:pPr>
            <w:r>
              <w:rPr>
                <w:rFonts w:ascii="Times New Roman" w:eastAsia="Calibri" w:hAnsi="Times New Roman"/>
                <w:b/>
                <w:lang w:eastAsia="en-US"/>
              </w:rPr>
              <w:t>Регулятивные УУД</w:t>
            </w:r>
          </w:p>
        </w:tc>
      </w:tr>
      <w:tr w:rsidR="006B7426" w:rsidTr="006B7426">
        <w:trPr>
          <w:trHeight w:val="1832"/>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Тест Тулуз-Пьерона</w:t>
            </w: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10 - 11 класс</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bCs/>
                <w:color w:val="000000"/>
              </w:rPr>
            </w:pPr>
            <w:r>
              <w:rPr>
                <w:rFonts w:ascii="Times New Roman" w:hAnsi="Times New Roman"/>
                <w:bCs/>
                <w:color w:val="000000"/>
              </w:rPr>
              <w:t>Декабрь</w:t>
            </w:r>
          </w:p>
          <w:p w:rsidR="006B7426" w:rsidRDefault="006B7426">
            <w:pPr>
              <w:spacing w:after="0" w:line="240" w:lineRule="auto"/>
              <w:rPr>
                <w:rFonts w:ascii="Times New Roman" w:hAnsi="Times New Roman"/>
                <w:bCs/>
                <w:color w:val="000000"/>
              </w:rPr>
            </w:pPr>
            <w:r>
              <w:rPr>
                <w:rFonts w:ascii="Times New Roman" w:hAnsi="Times New Roman"/>
                <w:bCs/>
                <w:color w:val="000000"/>
              </w:rPr>
              <w:t xml:space="preserve">Апрель – май </w:t>
            </w:r>
          </w:p>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Определение  работоспособности, утомляемости, устойчивости работоспособности, концентрации внимания</w:t>
            </w:r>
          </w:p>
        </w:tc>
      </w:tr>
      <w:tr w:rsidR="006B7426" w:rsidTr="006B7426">
        <w:trPr>
          <w:trHeight w:val="154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Методика «Дерево» (автор Д.Лампен) адаптированная Л.П. Пономаренко.</w:t>
            </w: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10 класс </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Октябрь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Диагностика эмоционального состояния учащихся, выявление «группы риска».</w:t>
            </w:r>
          </w:p>
        </w:tc>
      </w:tr>
      <w:tr w:rsidR="006B7426" w:rsidTr="006B7426">
        <w:trPr>
          <w:trHeight w:val="130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bCs/>
                <w:color w:val="000000"/>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Методика «Трансактного анализа общения»</w:t>
            </w:r>
          </w:p>
        </w:tc>
        <w:tc>
          <w:tcPr>
            <w:tcW w:w="14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cs="Times New Roman"/>
                <w:bCs/>
                <w:color w:val="000000"/>
              </w:rPr>
            </w:pP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bCs/>
                <w:color w:val="000000"/>
              </w:rPr>
            </w:pPr>
            <w:r>
              <w:rPr>
                <w:rFonts w:ascii="Times New Roman" w:hAnsi="Times New Roman"/>
                <w:bCs/>
                <w:color w:val="000000"/>
              </w:rPr>
              <w:t>Январь – февраль</w:t>
            </w:r>
          </w:p>
          <w:p w:rsidR="006B7426" w:rsidRDefault="006B7426">
            <w:pPr>
              <w:spacing w:after="0" w:line="240" w:lineRule="auto"/>
              <w:rPr>
                <w:rFonts w:ascii="Times New Roman" w:hAnsi="Times New Roman"/>
                <w:bCs/>
                <w:color w:val="000000"/>
              </w:rPr>
            </w:pPr>
            <w:r>
              <w:rPr>
                <w:rFonts w:ascii="Times New Roman" w:hAnsi="Times New Roman"/>
                <w:bCs/>
                <w:color w:val="000000"/>
              </w:rPr>
              <w:t xml:space="preserve">Апрель – май </w:t>
            </w:r>
          </w:p>
          <w:p w:rsidR="006B7426" w:rsidRDefault="006B7426">
            <w:pPr>
              <w:spacing w:after="0" w:line="240" w:lineRule="auto"/>
              <w:rPr>
                <w:rFonts w:ascii="Times New Roman" w:eastAsia="Times New Roman" w:hAnsi="Times New Roman" w:cs="Times New Roman"/>
                <w:bCs/>
                <w:color w:val="000000"/>
              </w:rPr>
            </w:pPr>
            <w:r>
              <w:rPr>
                <w:rFonts w:ascii="Times New Roman" w:hAnsi="Times New Roman"/>
                <w:bCs/>
                <w:color w:val="000000"/>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shd w:val="clear" w:color="auto" w:fill="FFFFFF"/>
              </w:rPr>
            </w:pPr>
            <w:r>
              <w:rPr>
                <w:rFonts w:ascii="Times New Roman" w:hAnsi="Times New Roman"/>
                <w:shd w:val="clear" w:color="auto" w:fill="FFFFFF"/>
              </w:rPr>
              <w:t>Умение</w:t>
            </w:r>
          </w:p>
          <w:p w:rsidR="006B7426" w:rsidRDefault="006B7426">
            <w:pPr>
              <w:spacing w:after="0" w:line="240" w:lineRule="auto"/>
              <w:rPr>
                <w:rFonts w:ascii="Times New Roman" w:hAnsi="Times New Roman"/>
                <w:shd w:val="clear" w:color="auto" w:fill="FFFFFF"/>
              </w:rPr>
            </w:pPr>
            <w:r>
              <w:rPr>
                <w:rFonts w:ascii="Times New Roman" w:hAnsi="Times New Roman"/>
                <w:shd w:val="clear" w:color="auto" w:fill="FFFFFF"/>
              </w:rPr>
              <w:t>контролировать</w:t>
            </w:r>
          </w:p>
          <w:p w:rsidR="006B7426" w:rsidRDefault="006B7426">
            <w:pPr>
              <w:spacing w:after="0" w:line="240" w:lineRule="auto"/>
              <w:rPr>
                <w:rFonts w:ascii="Times New Roman" w:hAnsi="Times New Roman"/>
                <w:shd w:val="clear" w:color="auto" w:fill="FFFFFF"/>
              </w:rPr>
            </w:pPr>
            <w:r>
              <w:rPr>
                <w:rFonts w:ascii="Times New Roman" w:hAnsi="Times New Roman"/>
                <w:shd w:val="clear" w:color="auto" w:fill="FFFFFF"/>
              </w:rPr>
              <w:t>свою</w:t>
            </w:r>
          </w:p>
          <w:p w:rsidR="006B7426" w:rsidRDefault="006B7426">
            <w:pPr>
              <w:spacing w:after="0" w:line="240" w:lineRule="auto"/>
              <w:rPr>
                <w:rFonts w:ascii="Times New Roman" w:hAnsi="Times New Roman"/>
                <w:shd w:val="clear" w:color="auto" w:fill="FFFFFF"/>
              </w:rPr>
            </w:pPr>
            <w:r>
              <w:rPr>
                <w:rFonts w:ascii="Times New Roman" w:hAnsi="Times New Roman"/>
                <w:shd w:val="clear" w:color="auto" w:fill="FFFFFF"/>
              </w:rPr>
              <w:t>деятельность</w:t>
            </w:r>
          </w:p>
          <w:p w:rsidR="006B7426" w:rsidRDefault="006B7426">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(самоконтроль)</w:t>
            </w:r>
          </w:p>
        </w:tc>
      </w:tr>
      <w:tr w:rsidR="006B7426" w:rsidTr="006B7426">
        <w:trPr>
          <w:trHeight w:val="1650"/>
        </w:trPr>
        <w:tc>
          <w:tcPr>
            <w:tcW w:w="1986" w:type="dxa"/>
            <w:vMerge w:val="restart"/>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heme="minorEastAsia" w:hAnsi="Times New Roman"/>
              </w:rPr>
            </w:pPr>
            <w:r>
              <w:rPr>
                <w:rFonts w:ascii="Times New Roman" w:hAnsi="Times New Roman"/>
              </w:rPr>
              <w:t xml:space="preserve">2.Коррекционно-развивающая работа </w:t>
            </w:r>
          </w:p>
          <w:p w:rsidR="006B7426" w:rsidRDefault="006B7426">
            <w:pPr>
              <w:spacing w:after="0" w:line="240" w:lineRule="auto"/>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tabs>
                <w:tab w:val="left" w:pos="288"/>
                <w:tab w:val="center" w:pos="1379"/>
              </w:tabs>
              <w:spacing w:after="0" w:line="240" w:lineRule="auto"/>
              <w:rPr>
                <w:rFonts w:ascii="Times New Roman" w:eastAsia="Times New Roman" w:hAnsi="Times New Roman"/>
              </w:rPr>
            </w:pPr>
            <w:r>
              <w:rPr>
                <w:rFonts w:ascii="Times New Roman" w:hAnsi="Times New Roman"/>
              </w:rPr>
              <w:t>Адаптационные занятия для десятиклассников:</w:t>
            </w:r>
          </w:p>
          <w:p w:rsidR="006B7426" w:rsidRDefault="006B7426">
            <w:pPr>
              <w:tabs>
                <w:tab w:val="left" w:pos="288"/>
                <w:tab w:val="center" w:pos="1379"/>
              </w:tabs>
              <w:spacing w:after="0" w:line="240" w:lineRule="auto"/>
              <w:rPr>
                <w:rFonts w:ascii="Times New Roman" w:hAnsi="Times New Roman"/>
              </w:rPr>
            </w:pPr>
            <w:r>
              <w:rPr>
                <w:rFonts w:ascii="Times New Roman" w:hAnsi="Times New Roman"/>
              </w:rPr>
              <w:t>1.Знакомство;</w:t>
            </w:r>
          </w:p>
          <w:p w:rsidR="006B7426" w:rsidRDefault="006B7426">
            <w:pPr>
              <w:tabs>
                <w:tab w:val="left" w:pos="288"/>
                <w:tab w:val="center" w:pos="1379"/>
              </w:tabs>
              <w:spacing w:after="0" w:line="240" w:lineRule="auto"/>
              <w:rPr>
                <w:rFonts w:ascii="Times New Roman" w:hAnsi="Times New Roman"/>
              </w:rPr>
            </w:pPr>
            <w:r>
              <w:rPr>
                <w:rFonts w:ascii="Times New Roman" w:hAnsi="Times New Roman"/>
              </w:rPr>
              <w:t>2.Учимся общаться;</w:t>
            </w:r>
          </w:p>
          <w:p w:rsidR="006B7426" w:rsidRDefault="006B7426">
            <w:pPr>
              <w:tabs>
                <w:tab w:val="left" w:pos="288"/>
                <w:tab w:val="center" w:pos="1379"/>
              </w:tabs>
              <w:spacing w:after="0" w:line="240" w:lineRule="auto"/>
              <w:rPr>
                <w:rFonts w:ascii="Times New Roman" w:hAnsi="Times New Roman"/>
              </w:rPr>
            </w:pPr>
            <w:r>
              <w:rPr>
                <w:rFonts w:ascii="Times New Roman" w:hAnsi="Times New Roman"/>
              </w:rPr>
              <w:t>3.Мы – команда;</w:t>
            </w:r>
          </w:p>
          <w:p w:rsidR="006B7426" w:rsidRDefault="006B7426">
            <w:pPr>
              <w:tabs>
                <w:tab w:val="left" w:pos="288"/>
                <w:tab w:val="center" w:pos="1379"/>
              </w:tabs>
              <w:spacing w:after="0" w:line="240" w:lineRule="auto"/>
              <w:rPr>
                <w:rFonts w:ascii="Times New Roman" w:eastAsia="Times New Roman" w:hAnsi="Times New Roman" w:cs="Times New Roman"/>
              </w:rPr>
            </w:pPr>
            <w:r>
              <w:rPr>
                <w:rFonts w:ascii="Times New Roman" w:hAnsi="Times New Roman"/>
              </w:rPr>
              <w:t>4.Сплочение и доверие.</w:t>
            </w:r>
          </w:p>
        </w:tc>
        <w:tc>
          <w:tcPr>
            <w:tcW w:w="14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heme="minorEastAsia" w:hAnsi="Times New Roman"/>
              </w:rPr>
            </w:pPr>
            <w:r>
              <w:rPr>
                <w:rFonts w:ascii="Times New Roman" w:hAnsi="Times New Roman"/>
              </w:rPr>
              <w:t>10 класс</w:t>
            </w:r>
          </w:p>
          <w:p w:rsidR="006B7426" w:rsidRDefault="006B7426">
            <w:pPr>
              <w:spacing w:after="0" w:line="240" w:lineRule="auto"/>
              <w:rPr>
                <w:rFonts w:ascii="Times New Roman" w:eastAsia="Times New Roman" w:hAnsi="Times New Roman"/>
              </w:rPr>
            </w:pPr>
          </w:p>
          <w:p w:rsidR="006B7426" w:rsidRDefault="006B7426">
            <w:pPr>
              <w:spacing w:after="0" w:line="240" w:lineRule="auto"/>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 xml:space="preserve">Сентябрь - октябрь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eastAsiaTheme="minorEastAsia" w:hAnsi="Times New Roman"/>
              </w:rPr>
              <w:t>Создание условий для активизации процесса успешной адаптации к условиям старшей школы</w:t>
            </w:r>
          </w:p>
        </w:tc>
      </w:tr>
      <w:tr w:rsidR="006B7426" w:rsidTr="006B7426">
        <w:trPr>
          <w:trHeight w:val="4145"/>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rPr>
            </w:pPr>
            <w:r>
              <w:rPr>
                <w:rFonts w:ascii="Times New Roman" w:hAnsi="Times New Roman"/>
              </w:rPr>
              <w:t>Цикл занятий «К экзамену готов!»:</w:t>
            </w:r>
          </w:p>
          <w:p w:rsidR="006B7426" w:rsidRDefault="006B7426">
            <w:pPr>
              <w:spacing w:after="0" w:line="240" w:lineRule="auto"/>
              <w:rPr>
                <w:rFonts w:ascii="Times New Roman" w:hAnsi="Times New Roman"/>
              </w:rPr>
            </w:pPr>
            <w:r>
              <w:rPr>
                <w:rFonts w:ascii="Times New Roman" w:hAnsi="Times New Roman"/>
              </w:rPr>
              <w:t>1.Кратковременные эффективные средства борьбы со стрессом; 2.Положительные мысли; 3.Поддержание работоспособности при подготовке к экзаменам; 4.Упражнения «Противострессовое дыхание», «Переход во времени», «Комок», «Сколько зубов?», «Контакт с водой»;</w:t>
            </w:r>
          </w:p>
          <w:p w:rsidR="006B7426" w:rsidRDefault="006B7426">
            <w:pPr>
              <w:spacing w:after="0" w:line="240" w:lineRule="auto"/>
              <w:rPr>
                <w:rFonts w:ascii="Times New Roman" w:eastAsia="Times New Roman" w:hAnsi="Times New Roman" w:cs="Times New Roman"/>
              </w:rPr>
            </w:pPr>
            <w:r>
              <w:rPr>
                <w:rFonts w:ascii="Times New Roman" w:hAnsi="Times New Roman"/>
              </w:rPr>
              <w:t>5. Памятка «Как пережить период экзаменов».</w:t>
            </w: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11 класс</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Февраль - март</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heme="minorEastAsia" w:hAnsi="Times New Roman" w:cs="Times New Roman"/>
              </w:rPr>
            </w:pPr>
            <w:r>
              <w:rPr>
                <w:rFonts w:ascii="Times New Roman" w:hAnsi="Times New Roman"/>
              </w:rPr>
              <w:t>Овладение  обучающимися приёмами  и навыками психофизической саморегуляции, выработка умений  самостоятельно противостоять  стрессу</w:t>
            </w:r>
          </w:p>
        </w:tc>
      </w:tr>
      <w:tr w:rsidR="006B7426" w:rsidTr="006B7426">
        <w:trPr>
          <w:trHeight w:val="1118"/>
        </w:trPr>
        <w:tc>
          <w:tcPr>
            <w:tcW w:w="1986" w:type="dxa"/>
            <w:vMerge w:val="restart"/>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3. Консультирование</w:t>
            </w:r>
          </w:p>
        </w:tc>
        <w:tc>
          <w:tcPr>
            <w:tcW w:w="31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heme="minorEastAsia" w:hAnsi="Times New Roman"/>
              </w:rPr>
            </w:pPr>
            <w:r>
              <w:rPr>
                <w:rFonts w:ascii="Times New Roman" w:hAnsi="Times New Roman"/>
              </w:rPr>
              <w:t xml:space="preserve">1. Повышение уровня мотивации </w:t>
            </w:r>
          </w:p>
          <w:p w:rsidR="006B7426" w:rsidRDefault="006B7426">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heme="minorEastAsia" w:hAnsi="Times New Roman"/>
              </w:rPr>
            </w:pPr>
            <w:r>
              <w:rPr>
                <w:rFonts w:ascii="Times New Roman" w:hAnsi="Times New Roman"/>
              </w:rPr>
              <w:t xml:space="preserve"> 10класс</w:t>
            </w:r>
          </w:p>
          <w:p w:rsidR="006B7426" w:rsidRDefault="006B7426">
            <w:pPr>
              <w:spacing w:after="0" w:line="240" w:lineRule="auto"/>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heme="minorEastAsia" w:hAnsi="Times New Roman"/>
              </w:rPr>
            </w:pPr>
            <w:r>
              <w:rPr>
                <w:rFonts w:ascii="Times New Roman" w:hAnsi="Times New Roman"/>
              </w:rPr>
              <w:t>декабрь</w:t>
            </w:r>
          </w:p>
          <w:p w:rsidR="006B7426" w:rsidRDefault="006B742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Создание положительного эмоционального фона</w:t>
            </w:r>
          </w:p>
        </w:tc>
      </w:tr>
      <w:tr w:rsidR="006B7426" w:rsidTr="006B7426">
        <w:trPr>
          <w:trHeight w:val="653"/>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rPr>
            </w:pPr>
            <w:r>
              <w:rPr>
                <w:rFonts w:ascii="Times New Roman" w:hAnsi="Times New Roman"/>
              </w:rPr>
              <w:t>2.Способы избавления от гнева, тревожности</w:t>
            </w:r>
          </w:p>
          <w:p w:rsidR="006B7426" w:rsidRDefault="006B7426">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rPr>
            </w:pPr>
          </w:p>
          <w:p w:rsidR="006B7426" w:rsidRDefault="006B7426">
            <w:pPr>
              <w:spacing w:after="0" w:line="240" w:lineRule="auto"/>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rPr>
            </w:pPr>
            <w:r>
              <w:rPr>
                <w:rFonts w:ascii="Times New Roman" w:hAnsi="Times New Roman"/>
              </w:rPr>
              <w:t>декабрь</w:t>
            </w:r>
          </w:p>
          <w:p w:rsidR="006B7426" w:rsidRDefault="006B742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Снятие тревожности</w:t>
            </w:r>
          </w:p>
        </w:tc>
      </w:tr>
      <w:tr w:rsidR="006B7426" w:rsidTr="006B7426">
        <w:trPr>
          <w:trHeight w:val="1548"/>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rPr>
            </w:pPr>
            <w:r>
              <w:rPr>
                <w:rFonts w:ascii="Times New Roman" w:hAnsi="Times New Roman"/>
              </w:rPr>
              <w:t>2. Выработка оптимальной стратегии подготовки к  ЕГЭ</w:t>
            </w:r>
          </w:p>
          <w:p w:rsidR="006B7426" w:rsidRDefault="006B7426">
            <w:pPr>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rPr>
            </w:pPr>
            <w:r>
              <w:rPr>
                <w:rFonts w:ascii="Times New Roman" w:hAnsi="Times New Roman"/>
              </w:rPr>
              <w:t>11 класс</w:t>
            </w:r>
          </w:p>
          <w:p w:rsidR="006B7426" w:rsidRDefault="006B7426">
            <w:pPr>
              <w:spacing w:after="0" w:line="240" w:lineRule="auto"/>
              <w:rPr>
                <w:rFonts w:ascii="Times New Roman" w:hAnsi="Times New Roman"/>
              </w:rPr>
            </w:pPr>
          </w:p>
          <w:p w:rsidR="006B7426" w:rsidRDefault="006B7426">
            <w:pPr>
              <w:spacing w:after="0" w:line="240" w:lineRule="auto"/>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По результатам диагностики</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rPr>
                <w:rFonts w:cs="Times New Roman"/>
              </w:rPr>
            </w:pPr>
          </w:p>
        </w:tc>
      </w:tr>
      <w:tr w:rsidR="006B7426" w:rsidTr="006B7426">
        <w:trPr>
          <w:trHeight w:val="2011"/>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3. Рекомендации о взаимоотношениях с подростками; обсуждение возможной помощи ребёнку в подготовке к экзаменам.</w:t>
            </w:r>
          </w:p>
        </w:tc>
        <w:tc>
          <w:tcPr>
            <w:tcW w:w="14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rPr>
            </w:pPr>
            <w:r>
              <w:rPr>
                <w:rFonts w:ascii="Times New Roman" w:hAnsi="Times New Roman"/>
              </w:rPr>
              <w:t xml:space="preserve"> Педагоги,</w:t>
            </w:r>
          </w:p>
          <w:p w:rsidR="006B7426" w:rsidRDefault="006B7426">
            <w:pPr>
              <w:spacing w:after="0" w:line="240" w:lineRule="auto"/>
              <w:rPr>
                <w:rFonts w:ascii="Times New Roman" w:hAnsi="Times New Roman"/>
              </w:rPr>
            </w:pPr>
            <w:r>
              <w:rPr>
                <w:rFonts w:ascii="Times New Roman" w:hAnsi="Times New Roman"/>
              </w:rPr>
              <w:t>обучающие</w:t>
            </w:r>
          </w:p>
          <w:p w:rsidR="006B7426" w:rsidRDefault="006B7426">
            <w:pPr>
              <w:spacing w:after="0" w:line="240" w:lineRule="auto"/>
              <w:rPr>
                <w:rFonts w:ascii="Times New Roman" w:eastAsia="Times New Roman" w:hAnsi="Times New Roman" w:cs="Times New Roman"/>
              </w:rPr>
            </w:pPr>
            <w:r>
              <w:rPr>
                <w:rFonts w:ascii="Times New Roman" w:hAnsi="Times New Roman"/>
              </w:rPr>
              <w:t xml:space="preserve">Родители </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В течение года</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rPr>
                <w:rFonts w:cs="Times New Roman"/>
              </w:rPr>
            </w:pPr>
          </w:p>
        </w:tc>
      </w:tr>
      <w:tr w:rsidR="006B7426" w:rsidTr="006B7426">
        <w:trPr>
          <w:trHeight w:val="2593"/>
        </w:trPr>
        <w:tc>
          <w:tcPr>
            <w:tcW w:w="1986" w:type="dxa"/>
            <w:vMerge w:val="restart"/>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heme="minorEastAsia" w:hAnsi="Times New Roman"/>
              </w:rPr>
            </w:pPr>
            <w:r>
              <w:rPr>
                <w:rFonts w:ascii="Times New Roman" w:hAnsi="Times New Roman"/>
              </w:rPr>
              <w:t>4.Просветительская и профилактическая работа</w:t>
            </w:r>
          </w:p>
          <w:p w:rsidR="006B7426" w:rsidRDefault="006B7426">
            <w:pPr>
              <w:spacing w:after="0" w:line="240" w:lineRule="auto"/>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rPr>
            </w:pPr>
            <w:r>
              <w:rPr>
                <w:rFonts w:ascii="Times New Roman" w:hAnsi="Times New Roman"/>
              </w:rPr>
              <w:t>Выступления на родительских собраниях:</w:t>
            </w:r>
          </w:p>
          <w:p w:rsidR="006B7426" w:rsidRDefault="006B7426">
            <w:pPr>
              <w:spacing w:after="0" w:line="240" w:lineRule="auto"/>
              <w:rPr>
                <w:rFonts w:ascii="Times New Roman" w:hAnsi="Times New Roman"/>
                <w:i/>
                <w:u w:val="single"/>
              </w:rPr>
            </w:pPr>
            <w:r>
              <w:rPr>
                <w:rFonts w:ascii="Times New Roman" w:hAnsi="Times New Roman"/>
              </w:rPr>
              <w:t>- «Подготовка к ЕГЭ – общая задача семьи и школы»;</w:t>
            </w:r>
          </w:p>
          <w:p w:rsidR="006B7426" w:rsidRDefault="006B7426">
            <w:pPr>
              <w:pStyle w:val="a7"/>
              <w:spacing w:after="0"/>
              <w:ind w:left="0"/>
              <w:rPr>
                <w:rFonts w:ascii="Times New Roman" w:hAnsi="Times New Roman"/>
                <w:lang w:eastAsia="en-US"/>
              </w:rPr>
            </w:pPr>
            <w:r>
              <w:rPr>
                <w:rFonts w:ascii="Times New Roman" w:hAnsi="Times New Roman"/>
                <w:lang w:eastAsia="en-US"/>
              </w:rPr>
              <w:t>- «Поможем детям сдать экзамены»</w:t>
            </w:r>
          </w:p>
        </w:tc>
        <w:tc>
          <w:tcPr>
            <w:tcW w:w="14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rPr>
            </w:pPr>
            <w:r>
              <w:rPr>
                <w:rFonts w:ascii="Times New Roman" w:hAnsi="Times New Roman"/>
              </w:rPr>
              <w:t xml:space="preserve"> Родители 11 класса</w:t>
            </w:r>
          </w:p>
          <w:p w:rsidR="006B7426" w:rsidRDefault="006B7426">
            <w:pPr>
              <w:spacing w:after="0" w:line="240" w:lineRule="auto"/>
              <w:rPr>
                <w:rFonts w:ascii="Times New Roman" w:hAnsi="Times New Roman"/>
              </w:rPr>
            </w:pPr>
          </w:p>
          <w:p w:rsidR="006B7426" w:rsidRDefault="006B7426">
            <w:pPr>
              <w:spacing w:after="0" w:line="240" w:lineRule="auto"/>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heme="minorEastAsia" w:hAnsi="Times New Roman"/>
              </w:rPr>
            </w:pPr>
            <w:r>
              <w:rPr>
                <w:rFonts w:ascii="Times New Roman" w:hAnsi="Times New Roman"/>
              </w:rPr>
              <w:t>2 полугодие</w:t>
            </w:r>
          </w:p>
          <w:p w:rsidR="006B7426" w:rsidRDefault="006B742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heme="minorEastAsia" w:hAnsi="Times New Roman"/>
              </w:rPr>
            </w:pPr>
            <w:r>
              <w:rPr>
                <w:rFonts w:ascii="Times New Roman" w:hAnsi="Times New Roman"/>
              </w:rPr>
              <w:t>Программирование  успешной сдачи экзамена.</w:t>
            </w:r>
          </w:p>
          <w:p w:rsidR="006B7426" w:rsidRDefault="006B7426">
            <w:pPr>
              <w:spacing w:after="0" w:line="240" w:lineRule="auto"/>
              <w:rPr>
                <w:rFonts w:ascii="Times New Roman" w:eastAsiaTheme="minorEastAsia" w:hAnsi="Times New Roman" w:cs="Times New Roman"/>
              </w:rPr>
            </w:pPr>
            <w:r>
              <w:rPr>
                <w:rFonts w:ascii="Times New Roman" w:hAnsi="Times New Roman"/>
              </w:rPr>
              <w:t>Создание положительного эмоционального фона</w:t>
            </w:r>
          </w:p>
        </w:tc>
      </w:tr>
      <w:tr w:rsidR="006B7426" w:rsidTr="006B7426">
        <w:trPr>
          <w:trHeight w:val="1925"/>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6B7426" w:rsidRDefault="006B7426">
            <w:pPr>
              <w:spacing w:after="0" w:line="240" w:lineRule="auto"/>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 xml:space="preserve">3. Памятка для учителей-предметников, готовящих выпускников к экзаменам «Психологическая подготовка к ОГЭ, ЕГЭ детей группы риска» </w:t>
            </w:r>
          </w:p>
        </w:tc>
        <w:tc>
          <w:tcPr>
            <w:tcW w:w="1418" w:type="dxa"/>
            <w:tcBorders>
              <w:top w:val="single" w:sz="4" w:space="0" w:color="auto"/>
              <w:left w:val="single" w:sz="4" w:space="0" w:color="auto"/>
              <w:bottom w:val="single" w:sz="4" w:space="0" w:color="auto"/>
              <w:right w:val="single" w:sz="4" w:space="0" w:color="auto"/>
            </w:tcBorders>
          </w:tcPr>
          <w:p w:rsidR="006B7426" w:rsidRDefault="006B7426">
            <w:pPr>
              <w:spacing w:after="0" w:line="240" w:lineRule="auto"/>
              <w:rPr>
                <w:rFonts w:ascii="Times New Roman" w:eastAsia="Times New Roman" w:hAnsi="Times New Roman"/>
              </w:rPr>
            </w:pPr>
          </w:p>
          <w:p w:rsidR="006B7426" w:rsidRDefault="006B7426">
            <w:pPr>
              <w:spacing w:after="0" w:line="240" w:lineRule="auto"/>
              <w:rPr>
                <w:rFonts w:ascii="Times New Roman" w:eastAsia="Times New Roman" w:hAnsi="Times New Roman" w:cs="Times New Roman"/>
              </w:rPr>
            </w:pPr>
            <w:r>
              <w:rPr>
                <w:rFonts w:ascii="Times New Roman" w:hAnsi="Times New Roman"/>
              </w:rPr>
              <w:t>Педагоги</w:t>
            </w:r>
          </w:p>
        </w:tc>
        <w:tc>
          <w:tcPr>
            <w:tcW w:w="1133"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 xml:space="preserve">В течение года </w:t>
            </w:r>
          </w:p>
        </w:tc>
        <w:tc>
          <w:tcPr>
            <w:tcW w:w="2127" w:type="dxa"/>
            <w:tcBorders>
              <w:top w:val="single" w:sz="4" w:space="0" w:color="auto"/>
              <w:left w:val="single" w:sz="4" w:space="0" w:color="auto"/>
              <w:bottom w:val="single" w:sz="4" w:space="0" w:color="auto"/>
              <w:right w:val="single" w:sz="4" w:space="0" w:color="auto"/>
            </w:tcBorders>
            <w:hideMark/>
          </w:tcPr>
          <w:p w:rsidR="006B7426" w:rsidRDefault="006B7426">
            <w:pPr>
              <w:spacing w:after="0" w:line="240" w:lineRule="auto"/>
              <w:rPr>
                <w:rFonts w:ascii="Times New Roman" w:eastAsia="Times New Roman" w:hAnsi="Times New Roman" w:cs="Times New Roman"/>
              </w:rPr>
            </w:pPr>
            <w:r>
              <w:rPr>
                <w:rFonts w:ascii="Times New Roman" w:hAnsi="Times New Roman"/>
              </w:rPr>
              <w:t>Повышение психологической компетентности в вопросах подготовки выпускников к сдаче экзаменов</w:t>
            </w:r>
          </w:p>
        </w:tc>
      </w:tr>
    </w:tbl>
    <w:p w:rsidR="006B7426" w:rsidRDefault="006B7426" w:rsidP="006B7426">
      <w:pPr>
        <w:spacing w:after="0" w:line="240" w:lineRule="auto"/>
        <w:outlineLvl w:val="0"/>
        <w:rPr>
          <w:rFonts w:ascii="Times New Roman" w:eastAsia="Times New Roman" w:hAnsi="Times New Roman"/>
          <w:b/>
          <w:sz w:val="24"/>
          <w:szCs w:val="24"/>
        </w:rPr>
      </w:pPr>
    </w:p>
    <w:p w:rsidR="006B7426" w:rsidRDefault="006B7426" w:rsidP="006B7426">
      <w:pPr>
        <w:spacing w:after="0" w:line="240" w:lineRule="auto"/>
        <w:jc w:val="both"/>
        <w:outlineLvl w:val="0"/>
        <w:rPr>
          <w:rFonts w:ascii="Times New Roman" w:hAnsi="Times New Roman"/>
          <w:sz w:val="24"/>
          <w:szCs w:val="24"/>
        </w:rPr>
      </w:pPr>
      <w:r>
        <w:rPr>
          <w:rFonts w:ascii="Times New Roman" w:hAnsi="Times New Roman"/>
          <w:b/>
          <w:sz w:val="24"/>
          <w:szCs w:val="24"/>
        </w:rPr>
        <w:t xml:space="preserve">Примечание: </w:t>
      </w:r>
      <w:r>
        <w:rPr>
          <w:rFonts w:ascii="Times New Roman" w:hAnsi="Times New Roman"/>
          <w:sz w:val="24"/>
          <w:szCs w:val="24"/>
        </w:rPr>
        <w:t>комплекс диагностических методик подбирается для отдельных классов с учётом особенностей ученического коллектива, учебной ситуации, образовательной программы.</w:t>
      </w:r>
    </w:p>
    <w:p w:rsidR="006B7426" w:rsidRDefault="006B7426" w:rsidP="006B7426">
      <w:pPr>
        <w:spacing w:after="0" w:line="240" w:lineRule="auto"/>
        <w:outlineLvl w:val="0"/>
        <w:rPr>
          <w:rFonts w:ascii="Times New Roman" w:hAnsi="Times New Roman"/>
          <w:b/>
          <w:sz w:val="24"/>
          <w:szCs w:val="24"/>
        </w:rPr>
      </w:pPr>
    </w:p>
    <w:p w:rsidR="006B7426" w:rsidRDefault="006B7426" w:rsidP="006B7426">
      <w:pPr>
        <w:spacing w:after="0" w:line="240" w:lineRule="auto"/>
        <w:jc w:val="center"/>
        <w:outlineLvl w:val="0"/>
        <w:rPr>
          <w:rFonts w:ascii="Times New Roman" w:hAnsi="Times New Roman"/>
          <w:b/>
          <w:sz w:val="24"/>
          <w:szCs w:val="24"/>
        </w:rPr>
      </w:pPr>
    </w:p>
    <w:p w:rsidR="006B7426" w:rsidRDefault="006B7426" w:rsidP="006B7426">
      <w:pPr>
        <w:rPr>
          <w:rFonts w:ascii="Times New Roman" w:hAnsi="Times New Roman"/>
          <w:sz w:val="24"/>
          <w:szCs w:val="24"/>
        </w:rPr>
      </w:pPr>
    </w:p>
    <w:p w:rsidR="006B7426" w:rsidRDefault="006B7426"/>
    <w:p w:rsidR="006B7426" w:rsidRDefault="006B7426"/>
    <w:p w:rsidR="006B7426" w:rsidRDefault="006B7426"/>
    <w:p w:rsidR="006B7426" w:rsidRDefault="006B7426"/>
    <w:p w:rsidR="006B7426" w:rsidRDefault="006B7426"/>
    <w:p w:rsidR="006B7426" w:rsidRDefault="006B7426"/>
    <w:p w:rsidR="006B7426" w:rsidRDefault="006B7426"/>
    <w:p w:rsidR="009D25A3" w:rsidRDefault="004845CC" w:rsidP="006B7426">
      <w:pPr>
        <w:pStyle w:val="a5"/>
      </w:pPr>
    </w:p>
    <w:sectPr w:rsidR="009D25A3" w:rsidSect="00AD0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NewtonCSanPin, 'Times New Roman">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A2E"/>
    <w:multiLevelType w:val="hybridMultilevel"/>
    <w:tmpl w:val="D5083D20"/>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D649E6"/>
    <w:multiLevelType w:val="hybridMultilevel"/>
    <w:tmpl w:val="8F8C94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9910ED"/>
    <w:multiLevelType w:val="hybridMultilevel"/>
    <w:tmpl w:val="F216C1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9D311F"/>
    <w:multiLevelType w:val="hybridMultilevel"/>
    <w:tmpl w:val="72E88C7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C4393F"/>
    <w:multiLevelType w:val="hybridMultilevel"/>
    <w:tmpl w:val="D9DED9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E5505A"/>
    <w:multiLevelType w:val="hybridMultilevel"/>
    <w:tmpl w:val="F476EE56"/>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587A32"/>
    <w:multiLevelType w:val="hybridMultilevel"/>
    <w:tmpl w:val="30BA9E2E"/>
    <w:lvl w:ilvl="0" w:tplc="04190011">
      <w:start w:val="1"/>
      <w:numFmt w:val="decimal"/>
      <w:lvlText w:val="%1)"/>
      <w:lvlJc w:val="left"/>
      <w:pPr>
        <w:ind w:left="7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1370DD"/>
    <w:multiLevelType w:val="hybridMultilevel"/>
    <w:tmpl w:val="427AB3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1F10E3"/>
    <w:multiLevelType w:val="hybridMultilevel"/>
    <w:tmpl w:val="092C29C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157295"/>
    <w:multiLevelType w:val="hybridMultilevel"/>
    <w:tmpl w:val="2222D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4E54BB"/>
    <w:multiLevelType w:val="hybridMultilevel"/>
    <w:tmpl w:val="B4DE5D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6D4D0B"/>
    <w:multiLevelType w:val="multilevel"/>
    <w:tmpl w:val="57747C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2653ABE"/>
    <w:multiLevelType w:val="hybridMultilevel"/>
    <w:tmpl w:val="8902B7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3D43A65"/>
    <w:multiLevelType w:val="multilevel"/>
    <w:tmpl w:val="57747C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54D25DE"/>
    <w:multiLevelType w:val="hybridMultilevel"/>
    <w:tmpl w:val="FCB0A2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64B4E2F"/>
    <w:multiLevelType w:val="hybridMultilevel"/>
    <w:tmpl w:val="6030785E"/>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0E61B13"/>
    <w:multiLevelType w:val="hybridMultilevel"/>
    <w:tmpl w:val="B5D8B75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5596040"/>
    <w:multiLevelType w:val="hybridMultilevel"/>
    <w:tmpl w:val="A484F6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4120EA"/>
    <w:multiLevelType w:val="hybridMultilevel"/>
    <w:tmpl w:val="ED50C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AD00154"/>
    <w:multiLevelType w:val="hybridMultilevel"/>
    <w:tmpl w:val="236669C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0F7077"/>
    <w:multiLevelType w:val="hybridMultilevel"/>
    <w:tmpl w:val="C89EF45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29457B5"/>
    <w:multiLevelType w:val="hybridMultilevel"/>
    <w:tmpl w:val="27A6888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82D37BB"/>
    <w:multiLevelType w:val="hybridMultilevel"/>
    <w:tmpl w:val="8C9016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A944A8"/>
    <w:multiLevelType w:val="hybridMultilevel"/>
    <w:tmpl w:val="553A17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D6D08AB"/>
    <w:multiLevelType w:val="hybridMultilevel"/>
    <w:tmpl w:val="71C645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F5E0A1B"/>
    <w:multiLevelType w:val="hybridMultilevel"/>
    <w:tmpl w:val="B4628E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BC131AF"/>
    <w:multiLevelType w:val="hybridMultilevel"/>
    <w:tmpl w:val="1D44FD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CAB48B4"/>
    <w:multiLevelType w:val="hybridMultilevel"/>
    <w:tmpl w:val="AA54FC72"/>
    <w:lvl w:ilvl="0" w:tplc="E7542DAA">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F01050C"/>
    <w:multiLevelType w:val="hybridMultilevel"/>
    <w:tmpl w:val="0B308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204373"/>
    <w:multiLevelType w:val="hybridMultilevel"/>
    <w:tmpl w:val="AA08894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6621399"/>
    <w:multiLevelType w:val="hybridMultilevel"/>
    <w:tmpl w:val="F90AA5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FA4BFB"/>
    <w:multiLevelType w:val="hybridMultilevel"/>
    <w:tmpl w:val="66F8D4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B573721"/>
    <w:multiLevelType w:val="hybridMultilevel"/>
    <w:tmpl w:val="5A10A4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CC93AF1"/>
    <w:multiLevelType w:val="hybridMultilevel"/>
    <w:tmpl w:val="D7C0A436"/>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F64731"/>
    <w:multiLevelType w:val="hybridMultilevel"/>
    <w:tmpl w:val="C2F818C8"/>
    <w:lvl w:ilvl="0" w:tplc="0419000F">
      <w:start w:val="1"/>
      <w:numFmt w:val="decimal"/>
      <w:lvlText w:val="%1."/>
      <w:lvlJc w:val="left"/>
      <w:pPr>
        <w:ind w:left="720" w:hanging="360"/>
      </w:pPr>
    </w:lvl>
    <w:lvl w:ilvl="1" w:tplc="F06887AC">
      <w:start w:val="1"/>
      <w:numFmt w:val="decimal"/>
      <w:lvlText w:val="%2."/>
      <w:lvlJc w:val="left"/>
      <w:pPr>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ED468F"/>
    <w:multiLevelType w:val="hybridMultilevel"/>
    <w:tmpl w:val="3820731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0787316"/>
    <w:multiLevelType w:val="hybridMultilevel"/>
    <w:tmpl w:val="E5FA4630"/>
    <w:lvl w:ilvl="0" w:tplc="12A0FBD8">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18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2765DAF"/>
    <w:multiLevelType w:val="hybridMultilevel"/>
    <w:tmpl w:val="7C3A44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29A463E"/>
    <w:multiLevelType w:val="hybridMultilevel"/>
    <w:tmpl w:val="1A4C49C2"/>
    <w:lvl w:ilvl="0" w:tplc="0419000F">
      <w:start w:val="1"/>
      <w:numFmt w:val="decimal"/>
      <w:lvlText w:val="%1."/>
      <w:lvlJc w:val="left"/>
      <w:pPr>
        <w:ind w:left="360" w:hanging="360"/>
      </w:pPr>
    </w:lvl>
    <w:lvl w:ilvl="1" w:tplc="1D4426B0">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3F97ABE"/>
    <w:multiLevelType w:val="multilevel"/>
    <w:tmpl w:val="57747C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4E95D0F"/>
    <w:multiLevelType w:val="hybridMultilevel"/>
    <w:tmpl w:val="789A08B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8121E4B"/>
    <w:multiLevelType w:val="hybridMultilevel"/>
    <w:tmpl w:val="CEFAFCA0"/>
    <w:lvl w:ilvl="0" w:tplc="04190001">
      <w:start w:val="1"/>
      <w:numFmt w:val="bullet"/>
      <w:lvlText w:val=""/>
      <w:lvlJc w:val="left"/>
      <w:pPr>
        <w:ind w:left="65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BA53EF6"/>
    <w:multiLevelType w:val="hybridMultilevel"/>
    <w:tmpl w:val="6A92F0F0"/>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C2C767E"/>
    <w:multiLevelType w:val="multilevel"/>
    <w:tmpl w:val="7CA09E52"/>
    <w:styleLink w:val="WW8Num14"/>
    <w:lvl w:ilvl="0">
      <w:start w:val="1"/>
      <w:numFmt w:val="decimal"/>
      <w:lvlText w:val="%1."/>
      <w:lvlJc w:val="left"/>
      <w:pPr>
        <w:ind w:left="0" w:firstLine="0"/>
      </w:p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44">
    <w:nsid w:val="7FB81CE5"/>
    <w:multiLevelType w:val="hybridMultilevel"/>
    <w:tmpl w:val="5978C8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FE830E7"/>
    <w:multiLevelType w:val="hybridMultilevel"/>
    <w:tmpl w:val="E13C692A"/>
    <w:lvl w:ilvl="0" w:tplc="04190001">
      <w:start w:val="1"/>
      <w:numFmt w:val="bullet"/>
      <w:lvlText w:val=""/>
      <w:lvlJc w:val="left"/>
      <w:pPr>
        <w:ind w:left="720" w:hanging="360"/>
      </w:pPr>
      <w:rPr>
        <w:rFonts w:ascii="Symbol" w:hAnsi="Symbol" w:hint="default"/>
      </w:rPr>
    </w:lvl>
    <w:lvl w:ilvl="1" w:tplc="6F0209AA">
      <w:numFmt w:val="bullet"/>
      <w:lvlText w:val="-"/>
      <w:lvlJc w:val="left"/>
      <w:pPr>
        <w:ind w:left="1353"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6672CA"/>
    <w:rsid w:val="001B088E"/>
    <w:rsid w:val="004845CC"/>
    <w:rsid w:val="006672CA"/>
    <w:rsid w:val="006B7426"/>
    <w:rsid w:val="0092356F"/>
    <w:rsid w:val="00AD02BF"/>
    <w:rsid w:val="00C53844"/>
    <w:rsid w:val="00D44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2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2CA"/>
    <w:rPr>
      <w:rFonts w:ascii="Tahoma" w:hAnsi="Tahoma" w:cs="Tahoma"/>
      <w:sz w:val="16"/>
      <w:szCs w:val="16"/>
    </w:rPr>
  </w:style>
  <w:style w:type="paragraph" w:styleId="a5">
    <w:name w:val="Subtitle"/>
    <w:basedOn w:val="a"/>
    <w:next w:val="a"/>
    <w:link w:val="a6"/>
    <w:uiPriority w:val="11"/>
    <w:qFormat/>
    <w:rsid w:val="006B74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6B7426"/>
    <w:rPr>
      <w:rFonts w:asciiTheme="majorHAnsi" w:eastAsiaTheme="majorEastAsia" w:hAnsiTheme="majorHAnsi" w:cstheme="majorBidi"/>
      <w:i/>
      <w:iCs/>
      <w:color w:val="4F81BD" w:themeColor="accent1"/>
      <w:spacing w:val="15"/>
      <w:sz w:val="24"/>
      <w:szCs w:val="24"/>
    </w:rPr>
  </w:style>
  <w:style w:type="paragraph" w:styleId="a7">
    <w:name w:val="Normal (Web)"/>
    <w:aliases w:val="Знак Знак Знак Знак Знак,Знак Знак Знак Знак,Знак Знак,Обычный (веб) Знак1,Обычный (веб) Знак Знак,Обычный (веб) Знак Знак Знак,Обычный (веб) Знак Знак Знак Знак Знак,Обычный (веб)24 Знак Знак"/>
    <w:basedOn w:val="a"/>
    <w:uiPriority w:val="34"/>
    <w:unhideWhenUsed/>
    <w:qFormat/>
    <w:rsid w:val="006B7426"/>
    <w:pPr>
      <w:ind w:left="720"/>
      <w:contextualSpacing/>
    </w:pPr>
    <w:rPr>
      <w:rFonts w:ascii="Calibri" w:eastAsia="Times New Roman" w:hAnsi="Calibri" w:cs="Times New Roman"/>
      <w:lang w:eastAsia="ru-RU"/>
    </w:rPr>
  </w:style>
  <w:style w:type="paragraph" w:customStyle="1" w:styleId="Standard">
    <w:name w:val="Standard"/>
    <w:uiPriority w:val="99"/>
    <w:qFormat/>
    <w:rsid w:val="006B7426"/>
    <w:pPr>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dash041e005f0431005f044b005f0447005f043d005f044b005f0439">
    <w:name w:val="dash041e_005f0431_005f044b_005f0447_005f043d_005f044b_005f0439"/>
    <w:basedOn w:val="a"/>
    <w:uiPriority w:val="99"/>
    <w:qFormat/>
    <w:rsid w:val="006B7426"/>
    <w:pPr>
      <w:spacing w:after="0" w:line="240" w:lineRule="auto"/>
    </w:pPr>
    <w:rPr>
      <w:rFonts w:ascii="Times New Roman" w:eastAsia="Times New Roman" w:hAnsi="Times New Roman" w:cs="Times New Roman"/>
      <w:sz w:val="24"/>
      <w:szCs w:val="24"/>
      <w:lang w:eastAsia="ru-RU"/>
    </w:rPr>
  </w:style>
  <w:style w:type="paragraph" w:customStyle="1" w:styleId="Osnova">
    <w:name w:val="Osnova"/>
    <w:basedOn w:val="Standard"/>
    <w:uiPriority w:val="99"/>
    <w:qFormat/>
    <w:rsid w:val="006B7426"/>
    <w:pPr>
      <w:widowControl w:val="0"/>
      <w:autoSpaceDE w:val="0"/>
      <w:spacing w:line="213" w:lineRule="exact"/>
      <w:ind w:firstLine="339"/>
      <w:jc w:val="both"/>
    </w:pPr>
    <w:rPr>
      <w:rFonts w:ascii="NewtonCSanPin, 'Times New Roman" w:eastAsia="Lucida Sans Unicode" w:hAnsi="NewtonCSanPin, 'Times New Roman" w:cs="NewtonCSanPin, 'Times New Roman"/>
      <w:color w:val="000000"/>
      <w:sz w:val="21"/>
      <w:szCs w:val="21"/>
    </w:rPr>
  </w:style>
  <w:style w:type="paragraph" w:customStyle="1" w:styleId="a8">
    <w:name w:val="Статья"/>
    <w:basedOn w:val="Standard"/>
    <w:uiPriority w:val="99"/>
    <w:qFormat/>
    <w:rsid w:val="006B7426"/>
    <w:pPr>
      <w:ind w:firstLine="709"/>
      <w:jc w:val="both"/>
    </w:pPr>
    <w:rPr>
      <w:rFonts w:ascii="Book Antiqua" w:eastAsia="Lucida Sans Unicode" w:hAnsi="Book Antiqua"/>
    </w:rPr>
  </w:style>
  <w:style w:type="character" w:customStyle="1" w:styleId="Zag11">
    <w:name w:val="Zag_11"/>
    <w:uiPriority w:val="99"/>
    <w:rsid w:val="006B7426"/>
  </w:style>
  <w:style w:type="character" w:customStyle="1" w:styleId="StrongEmphasis">
    <w:name w:val="Strong Emphasis"/>
    <w:basedOn w:val="a0"/>
    <w:uiPriority w:val="99"/>
    <w:rsid w:val="006B7426"/>
    <w:rPr>
      <w:b/>
      <w:bCs/>
    </w:rPr>
  </w:style>
  <w:style w:type="numbering" w:customStyle="1" w:styleId="WW8Num14">
    <w:name w:val="WW8Num14"/>
    <w:rsid w:val="006B7426"/>
    <w:pPr>
      <w:numPr>
        <w:numId w:val="5"/>
      </w:numPr>
    </w:pPr>
  </w:style>
</w:styles>
</file>

<file path=word/webSettings.xml><?xml version="1.0" encoding="utf-8"?>
<w:webSettings xmlns:r="http://schemas.openxmlformats.org/officeDocument/2006/relationships" xmlns:w="http://schemas.openxmlformats.org/wordprocessingml/2006/main">
  <w:divs>
    <w:div w:id="16762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9788</Words>
  <Characters>55798</Characters>
  <Application>Microsoft Office Word</Application>
  <DocSecurity>0</DocSecurity>
  <Lines>464</Lines>
  <Paragraphs>130</Paragraphs>
  <ScaleCrop>false</ScaleCrop>
  <Company/>
  <LinksUpToDate>false</LinksUpToDate>
  <CharactersWithSpaces>65456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Люси</cp:lastModifiedBy>
  <cp:revision>4</cp:revision>
  <dcterms:created xsi:type="dcterms:W3CDTF">2021-01-20T14:19:00Z</dcterms:created>
  <dcterms:modified xsi:type="dcterms:W3CDTF">2021-01-22T10:40:00Z</dcterms:modified>
</cp:coreProperties>
</file>